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4972" w14:textId="62060FA7" w:rsidR="00A91D0A" w:rsidRPr="009132CC" w:rsidRDefault="00A91D0A" w:rsidP="008A197E">
      <w:pPr>
        <w:spacing w:after="120" w:line="240" w:lineRule="auto"/>
        <w:contextualSpacing/>
        <w:rPr>
          <w:rFonts w:ascii="Cambria" w:eastAsia="Times New Roman" w:hAnsi="Cambria" w:cs="Arial"/>
          <w:b/>
          <w:caps/>
          <w:sz w:val="24"/>
          <w:szCs w:val="24"/>
          <w:lang w:val="pl-PL" w:eastAsia="pl-PL"/>
        </w:rPr>
      </w:pPr>
    </w:p>
    <w:p w14:paraId="2EA792FE" w14:textId="63AFBA20" w:rsidR="002A2AAB" w:rsidRPr="009132CC" w:rsidRDefault="002A2AAB" w:rsidP="0057453C">
      <w:pPr>
        <w:spacing w:after="120" w:line="240" w:lineRule="auto"/>
        <w:contextualSpacing/>
        <w:jc w:val="center"/>
        <w:rPr>
          <w:rFonts w:ascii="Cambria" w:eastAsia="Times New Roman" w:hAnsi="Cambria" w:cs="Arial"/>
          <w:b/>
          <w:caps/>
          <w:sz w:val="24"/>
          <w:szCs w:val="24"/>
          <w:lang w:val="pl-PL" w:eastAsia="pl-PL"/>
        </w:rPr>
      </w:pPr>
      <w:r w:rsidRPr="009132CC">
        <w:rPr>
          <w:rFonts w:ascii="Cambria" w:eastAsia="Times New Roman" w:hAnsi="Cambria" w:cs="Arial"/>
          <w:b/>
          <w:caps/>
          <w:sz w:val="24"/>
          <w:szCs w:val="24"/>
          <w:lang w:val="pl-PL" w:eastAsia="pl-PL"/>
        </w:rPr>
        <w:t>specyfikacja warunków zamówienia</w:t>
      </w:r>
    </w:p>
    <w:p w14:paraId="6DBEF203" w14:textId="77777777" w:rsidR="002A2AAB" w:rsidRPr="009132CC" w:rsidRDefault="002A2AAB" w:rsidP="0057453C">
      <w:pPr>
        <w:spacing w:after="120" w:line="240" w:lineRule="auto"/>
        <w:contextualSpacing/>
        <w:jc w:val="center"/>
        <w:rPr>
          <w:rFonts w:ascii="Cambria" w:eastAsia="Times New Roman" w:hAnsi="Cambria" w:cs="Arial"/>
          <w:b/>
          <w:caps/>
          <w:sz w:val="24"/>
          <w:szCs w:val="24"/>
          <w:lang w:val="pl-PL" w:eastAsia="pl-PL"/>
        </w:rPr>
      </w:pPr>
      <w:r w:rsidRPr="009132CC">
        <w:rPr>
          <w:rFonts w:ascii="Cambria" w:eastAsia="Times New Roman" w:hAnsi="Cambria" w:cs="Arial"/>
          <w:b/>
          <w:caps/>
          <w:sz w:val="24"/>
          <w:szCs w:val="24"/>
          <w:lang w:val="pl-PL" w:eastAsia="pl-PL"/>
        </w:rPr>
        <w:t>zAMAWIAJĄCY:</w:t>
      </w:r>
    </w:p>
    <w:p w14:paraId="515751D4" w14:textId="31AF84E4" w:rsidR="002A2AAB" w:rsidRDefault="002A2AAB" w:rsidP="0057453C">
      <w:pPr>
        <w:spacing w:after="120" w:line="240" w:lineRule="auto"/>
        <w:contextualSpacing/>
        <w:jc w:val="center"/>
        <w:rPr>
          <w:rFonts w:ascii="Cambria" w:eastAsia="Times New Roman" w:hAnsi="Cambria" w:cs="Calibri"/>
          <w:color w:val="000000"/>
          <w:sz w:val="24"/>
          <w:szCs w:val="24"/>
          <w:shd w:val="clear" w:color="auto" w:fill="FFFFFF"/>
          <w:lang w:val="pl-PL" w:eastAsia="ar-SA"/>
        </w:rPr>
      </w:pPr>
      <w:r w:rsidRPr="009132CC">
        <w:rPr>
          <w:rFonts w:ascii="Cambria" w:eastAsia="Times New Roman" w:hAnsi="Cambria" w:cs="Calibri"/>
          <w:b/>
          <w:sz w:val="24"/>
          <w:szCs w:val="24"/>
          <w:lang w:val="pl-PL" w:eastAsia="ar-SA"/>
        </w:rPr>
        <w:t>Muzeum Narodowe w Szczecinie</w:t>
      </w:r>
      <w:r w:rsidRPr="009132CC">
        <w:rPr>
          <w:rFonts w:ascii="Cambria" w:eastAsia="Times New Roman" w:hAnsi="Cambria" w:cs="Calibri"/>
          <w:color w:val="000000"/>
          <w:sz w:val="24"/>
          <w:szCs w:val="24"/>
          <w:lang w:val="pl-PL" w:eastAsia="ar-SA"/>
        </w:rPr>
        <w:br/>
      </w:r>
      <w:r w:rsidRPr="009132CC">
        <w:rPr>
          <w:rFonts w:ascii="Cambria" w:eastAsia="Times New Roman" w:hAnsi="Cambria" w:cs="Calibri"/>
          <w:color w:val="000000"/>
          <w:sz w:val="24"/>
          <w:szCs w:val="24"/>
          <w:shd w:val="clear" w:color="auto" w:fill="FFFFFF"/>
          <w:lang w:val="pl-PL" w:eastAsia="ar-SA"/>
        </w:rPr>
        <w:t>ul. Staromłyńska 27</w:t>
      </w:r>
      <w:r w:rsidRPr="009132CC">
        <w:rPr>
          <w:rFonts w:ascii="Cambria" w:eastAsia="Times New Roman" w:hAnsi="Cambria" w:cs="Calibri"/>
          <w:color w:val="000000"/>
          <w:sz w:val="24"/>
          <w:szCs w:val="24"/>
          <w:lang w:val="pl-PL" w:eastAsia="ar-SA"/>
        </w:rPr>
        <w:br/>
      </w:r>
      <w:r w:rsidRPr="009132CC">
        <w:rPr>
          <w:rFonts w:ascii="Cambria" w:eastAsia="Times New Roman" w:hAnsi="Cambria" w:cs="Calibri"/>
          <w:color w:val="000000"/>
          <w:sz w:val="24"/>
          <w:szCs w:val="24"/>
          <w:shd w:val="clear" w:color="auto" w:fill="FFFFFF"/>
          <w:lang w:val="pl-PL" w:eastAsia="ar-SA"/>
        </w:rPr>
        <w:t>70-561 Szczecin</w:t>
      </w:r>
    </w:p>
    <w:p w14:paraId="3589DC6C" w14:textId="677F2D00" w:rsidR="0057453C" w:rsidRDefault="0057453C" w:rsidP="0057453C">
      <w:pPr>
        <w:spacing w:after="120" w:line="240" w:lineRule="auto"/>
        <w:contextualSpacing/>
        <w:jc w:val="center"/>
        <w:rPr>
          <w:rFonts w:ascii="Cambria" w:eastAsia="Times New Roman" w:hAnsi="Cambria" w:cs="Calibri"/>
          <w:color w:val="000000"/>
          <w:sz w:val="24"/>
          <w:szCs w:val="24"/>
          <w:shd w:val="clear" w:color="auto" w:fill="FFFFFF"/>
          <w:lang w:val="pl-PL" w:eastAsia="ar-SA"/>
        </w:rPr>
      </w:pPr>
    </w:p>
    <w:p w14:paraId="14EE3B3C" w14:textId="77777777" w:rsidR="0057453C" w:rsidRPr="009132CC" w:rsidRDefault="0057453C" w:rsidP="0057453C">
      <w:pPr>
        <w:spacing w:after="120" w:line="240" w:lineRule="auto"/>
        <w:contextualSpacing/>
        <w:jc w:val="center"/>
        <w:rPr>
          <w:rFonts w:ascii="Cambria" w:eastAsia="Times New Roman" w:hAnsi="Cambria" w:cs="Arial"/>
          <w:caps/>
          <w:sz w:val="24"/>
          <w:szCs w:val="24"/>
          <w:lang w:val="pl-PL" w:eastAsia="pl-PL"/>
        </w:rPr>
      </w:pPr>
    </w:p>
    <w:p w14:paraId="5D32A23B" w14:textId="44C4FCB8" w:rsidR="002A2AAB" w:rsidRPr="009132CC" w:rsidRDefault="00F43472" w:rsidP="00F43472">
      <w:pPr>
        <w:spacing w:after="120" w:line="240" w:lineRule="auto"/>
        <w:contextualSpacing/>
        <w:jc w:val="center"/>
        <w:rPr>
          <w:rFonts w:ascii="Cambria" w:eastAsia="Times New Roman" w:hAnsi="Cambria" w:cs="Times New Roman"/>
          <w:b/>
          <w:sz w:val="24"/>
          <w:szCs w:val="24"/>
          <w:lang w:val="pl-PL" w:eastAsia="pl-PL"/>
        </w:rPr>
      </w:pPr>
      <w:r w:rsidRPr="00F43472">
        <w:rPr>
          <w:rFonts w:ascii="Cambria" w:eastAsia="Times New Roman" w:hAnsi="Cambria" w:cs="Arial"/>
          <w:sz w:val="24"/>
          <w:szCs w:val="24"/>
          <w:lang w:val="pl-PL" w:eastAsia="pl-PL"/>
        </w:rPr>
        <w:t>Zaprasza do złożenia oferty w postępowaniu o udzielenie zamówienia publicznego prowadzonego w trybie podstawowym (wariant II) na podstawie art.  275 pkt 2) ustawy z 11 września 2019 r. – Prawo zamówień publicznych (Dz.U. z 2019 r. poz. 2019)w trybie podstawowym z fakultatywnymi negocjacjami o wartości zamówienia nie przekraczającej równowartości kwoty 214 000 euro pod nazwą:</w:t>
      </w:r>
    </w:p>
    <w:p w14:paraId="7A868AD2" w14:textId="77777777" w:rsidR="002A2AAB" w:rsidRPr="009132CC" w:rsidRDefault="002A2AAB" w:rsidP="0057453C">
      <w:pPr>
        <w:spacing w:after="120" w:line="240" w:lineRule="auto"/>
        <w:contextualSpacing/>
        <w:rPr>
          <w:rFonts w:ascii="Cambria" w:eastAsia="Times New Roman" w:hAnsi="Cambria" w:cs="Times New Roman"/>
          <w:b/>
          <w:sz w:val="24"/>
          <w:szCs w:val="24"/>
          <w:lang w:val="pl-PL" w:eastAsia="pl-PL"/>
        </w:rPr>
      </w:pPr>
    </w:p>
    <w:p w14:paraId="16888EE1" w14:textId="77777777" w:rsidR="002A2AAB" w:rsidRPr="009132CC" w:rsidRDefault="002A2AAB" w:rsidP="0057453C">
      <w:pPr>
        <w:spacing w:after="120" w:line="240" w:lineRule="auto"/>
        <w:contextualSpacing/>
        <w:rPr>
          <w:rFonts w:ascii="Cambria" w:eastAsia="Times New Roman" w:hAnsi="Cambria" w:cs="Times New Roman"/>
          <w:b/>
          <w:sz w:val="24"/>
          <w:szCs w:val="24"/>
          <w:lang w:val="pl-PL" w:eastAsia="pl-PL"/>
        </w:rPr>
      </w:pPr>
    </w:p>
    <w:p w14:paraId="14067EB2" w14:textId="4B722D99" w:rsidR="0057453C" w:rsidRDefault="006D4E96" w:rsidP="0057453C">
      <w:pPr>
        <w:spacing w:after="120" w:line="240" w:lineRule="auto"/>
        <w:contextualSpacing/>
        <w:jc w:val="center"/>
        <w:rPr>
          <w:rFonts w:ascii="Cambria" w:eastAsia="Times New Roman" w:hAnsi="Cambria" w:cs="Times New Roman"/>
          <w:b/>
          <w:sz w:val="24"/>
          <w:szCs w:val="24"/>
          <w:lang w:val="pl-PL" w:eastAsia="pl-PL"/>
        </w:rPr>
      </w:pPr>
      <w:r w:rsidRPr="006D4E96">
        <w:rPr>
          <w:rFonts w:ascii="Cambria" w:eastAsia="Times New Roman" w:hAnsi="Cambria" w:cs="Times New Roman"/>
          <w:b/>
          <w:sz w:val="24"/>
          <w:szCs w:val="24"/>
          <w:lang w:val="pl-PL" w:eastAsia="pl-PL"/>
        </w:rPr>
        <w:t xml:space="preserve">Usługi druku materiałów </w:t>
      </w:r>
      <w:proofErr w:type="spellStart"/>
      <w:r w:rsidRPr="006D4E96">
        <w:rPr>
          <w:rFonts w:ascii="Cambria" w:eastAsia="Times New Roman" w:hAnsi="Cambria" w:cs="Times New Roman"/>
          <w:b/>
          <w:sz w:val="24"/>
          <w:szCs w:val="24"/>
          <w:lang w:val="pl-PL" w:eastAsia="pl-PL"/>
        </w:rPr>
        <w:t>promocyjno</w:t>
      </w:r>
      <w:proofErr w:type="spellEnd"/>
      <w:r w:rsidRPr="006D4E96">
        <w:rPr>
          <w:rFonts w:ascii="Cambria" w:eastAsia="Times New Roman" w:hAnsi="Cambria" w:cs="Times New Roman"/>
          <w:b/>
          <w:sz w:val="24"/>
          <w:szCs w:val="24"/>
          <w:lang w:val="pl-PL" w:eastAsia="pl-PL"/>
        </w:rPr>
        <w:t xml:space="preserve"> - informacyjnych na potrzeby Muzeum Narodowego w Szczecinie</w:t>
      </w:r>
    </w:p>
    <w:p w14:paraId="4F3E42D2" w14:textId="77777777" w:rsidR="0057453C" w:rsidRPr="009132CC" w:rsidRDefault="0057453C" w:rsidP="0057453C">
      <w:pPr>
        <w:spacing w:after="120" w:line="240" w:lineRule="auto"/>
        <w:contextualSpacing/>
        <w:jc w:val="center"/>
        <w:rPr>
          <w:rFonts w:ascii="Cambria" w:eastAsia="Times New Roman" w:hAnsi="Cambria" w:cs="Arial"/>
          <w:b/>
          <w:sz w:val="24"/>
          <w:szCs w:val="24"/>
          <w:lang w:val="pl-PL" w:eastAsia="pl-PL"/>
        </w:rPr>
      </w:pPr>
    </w:p>
    <w:p w14:paraId="5684C2C0" w14:textId="3F104D98" w:rsidR="002A2AAB" w:rsidRDefault="002A2AAB" w:rsidP="00F43472">
      <w:pPr>
        <w:tabs>
          <w:tab w:val="center" w:pos="4536"/>
          <w:tab w:val="left" w:pos="6945"/>
        </w:tabs>
        <w:spacing w:after="120" w:line="240" w:lineRule="auto"/>
        <w:contextualSpacing/>
        <w:jc w:val="center"/>
        <w:rPr>
          <w:rFonts w:ascii="Cambria" w:eastAsia="Times New Roman" w:hAnsi="Cambria" w:cs="Arial"/>
          <w:b/>
          <w:color w:val="FF0000"/>
          <w:sz w:val="24"/>
          <w:szCs w:val="24"/>
          <w:lang w:val="pl-PL" w:eastAsia="pl-PL"/>
        </w:rPr>
      </w:pPr>
      <w:r w:rsidRPr="009132CC">
        <w:rPr>
          <w:rFonts w:ascii="Cambria" w:eastAsia="Times New Roman" w:hAnsi="Cambria" w:cs="Arial"/>
          <w:b/>
          <w:color w:val="FF0000"/>
          <w:sz w:val="24"/>
          <w:szCs w:val="24"/>
          <w:lang w:val="pl-PL" w:eastAsia="pl-PL"/>
        </w:rPr>
        <w:t>Przedmiotowe postępowanie prowadzone jest przy użyciu środków komunikacji elektronicznej. Składanie ofert następuje za pośrednictwem mini portalu oraz platformy E-PUAP</w:t>
      </w:r>
      <w:r w:rsidR="00F43472">
        <w:rPr>
          <w:rFonts w:ascii="Cambria" w:eastAsia="Times New Roman" w:hAnsi="Cambria" w:cs="Arial"/>
          <w:b/>
          <w:color w:val="FF0000"/>
          <w:sz w:val="24"/>
          <w:szCs w:val="24"/>
          <w:lang w:val="pl-PL" w:eastAsia="pl-PL"/>
        </w:rPr>
        <w:t>.</w:t>
      </w:r>
    </w:p>
    <w:p w14:paraId="32A6AF35" w14:textId="53448195" w:rsidR="0057453C" w:rsidRDefault="0057453C" w:rsidP="0057453C">
      <w:pPr>
        <w:tabs>
          <w:tab w:val="center" w:pos="4536"/>
          <w:tab w:val="left" w:pos="6945"/>
        </w:tabs>
        <w:spacing w:after="120" w:line="240" w:lineRule="auto"/>
        <w:contextualSpacing/>
        <w:rPr>
          <w:rFonts w:ascii="Cambria" w:eastAsia="Times New Roman" w:hAnsi="Cambria" w:cs="Arial"/>
          <w:b/>
          <w:color w:val="FF0000"/>
          <w:sz w:val="24"/>
          <w:szCs w:val="24"/>
          <w:lang w:val="pl-PL" w:eastAsia="pl-PL"/>
        </w:rPr>
      </w:pPr>
    </w:p>
    <w:p w14:paraId="062C17DC" w14:textId="247A9EEF" w:rsidR="0057453C" w:rsidRDefault="0057453C" w:rsidP="0057453C">
      <w:pPr>
        <w:tabs>
          <w:tab w:val="center" w:pos="4536"/>
          <w:tab w:val="left" w:pos="6945"/>
        </w:tabs>
        <w:spacing w:after="120" w:line="240" w:lineRule="auto"/>
        <w:contextualSpacing/>
        <w:rPr>
          <w:rFonts w:ascii="Cambria" w:eastAsia="Times New Roman" w:hAnsi="Cambria" w:cs="Arial"/>
          <w:b/>
          <w:color w:val="FF0000"/>
          <w:sz w:val="24"/>
          <w:szCs w:val="24"/>
          <w:lang w:val="pl-PL" w:eastAsia="pl-PL"/>
        </w:rPr>
      </w:pPr>
    </w:p>
    <w:p w14:paraId="0F2FF2EC" w14:textId="4A9AF2B1" w:rsidR="0057453C" w:rsidRDefault="0057453C" w:rsidP="0057453C">
      <w:pPr>
        <w:tabs>
          <w:tab w:val="center" w:pos="4536"/>
          <w:tab w:val="left" w:pos="6945"/>
        </w:tabs>
        <w:spacing w:after="120" w:line="240" w:lineRule="auto"/>
        <w:contextualSpacing/>
        <w:rPr>
          <w:rFonts w:ascii="Cambria" w:eastAsia="Times New Roman" w:hAnsi="Cambria" w:cs="Arial"/>
          <w:b/>
          <w:color w:val="FF0000"/>
          <w:sz w:val="24"/>
          <w:szCs w:val="24"/>
          <w:lang w:val="pl-PL" w:eastAsia="pl-PL"/>
        </w:rPr>
      </w:pPr>
    </w:p>
    <w:p w14:paraId="355D4CFD" w14:textId="77777777" w:rsidR="0057453C" w:rsidRPr="009132CC" w:rsidRDefault="0057453C" w:rsidP="0057453C">
      <w:pPr>
        <w:tabs>
          <w:tab w:val="center" w:pos="4536"/>
          <w:tab w:val="left" w:pos="6945"/>
        </w:tabs>
        <w:spacing w:after="120" w:line="240" w:lineRule="auto"/>
        <w:contextualSpacing/>
        <w:rPr>
          <w:rFonts w:ascii="Cambria" w:eastAsia="Times New Roman" w:hAnsi="Cambria" w:cs="Arial"/>
          <w:b/>
          <w:color w:val="FF0000"/>
          <w:sz w:val="24"/>
          <w:szCs w:val="24"/>
          <w:lang w:val="pl-PL" w:eastAsia="pl-PL"/>
        </w:rPr>
      </w:pPr>
    </w:p>
    <w:p w14:paraId="3E3020A2" w14:textId="1E816B48" w:rsidR="002A2AAB" w:rsidRPr="0057160F" w:rsidRDefault="002A2AAB" w:rsidP="0057453C">
      <w:pPr>
        <w:tabs>
          <w:tab w:val="center" w:pos="4536"/>
          <w:tab w:val="left" w:pos="6945"/>
        </w:tabs>
        <w:spacing w:after="120" w:line="240" w:lineRule="auto"/>
        <w:contextualSpacing/>
        <w:rPr>
          <w:rFonts w:ascii="Cambria" w:eastAsia="Times New Roman" w:hAnsi="Cambria" w:cs="Arial"/>
          <w:b/>
          <w:caps/>
          <w:color w:val="FF0000"/>
          <w:sz w:val="24"/>
          <w:szCs w:val="24"/>
          <w:lang w:val="pl-PL" w:eastAsia="pl-PL"/>
        </w:rPr>
      </w:pPr>
      <w:r w:rsidRPr="009132CC">
        <w:rPr>
          <w:rFonts w:ascii="Cambria" w:eastAsia="Times New Roman" w:hAnsi="Cambria" w:cs="Arial"/>
          <w:color w:val="FF0000"/>
          <w:sz w:val="24"/>
          <w:szCs w:val="24"/>
          <w:lang w:val="pl-PL" w:eastAsia="pl-PL"/>
        </w:rPr>
        <w:tab/>
      </w:r>
      <w:r w:rsidRPr="0057160F">
        <w:rPr>
          <w:rFonts w:ascii="Cambria" w:eastAsia="Times New Roman" w:hAnsi="Cambria" w:cs="Arial"/>
          <w:b/>
          <w:sz w:val="24"/>
          <w:szCs w:val="24"/>
          <w:highlight w:val="yellow"/>
          <w:lang w:val="pl-PL" w:eastAsia="pl-PL"/>
        </w:rPr>
        <w:t>Znak sprawy: AZ.2710.</w:t>
      </w:r>
      <w:r w:rsidR="00BC37B4">
        <w:rPr>
          <w:rFonts w:ascii="Cambria" w:eastAsia="Times New Roman" w:hAnsi="Cambria" w:cs="Arial"/>
          <w:b/>
          <w:sz w:val="24"/>
          <w:szCs w:val="24"/>
          <w:highlight w:val="yellow"/>
          <w:lang w:val="pl-PL" w:eastAsia="pl-PL"/>
        </w:rPr>
        <w:t>4</w:t>
      </w:r>
      <w:r w:rsidRPr="0057160F">
        <w:rPr>
          <w:rFonts w:ascii="Cambria" w:eastAsia="Times New Roman" w:hAnsi="Cambria" w:cs="Arial"/>
          <w:b/>
          <w:sz w:val="24"/>
          <w:szCs w:val="24"/>
          <w:highlight w:val="yellow"/>
          <w:lang w:val="pl-PL" w:eastAsia="pl-PL"/>
        </w:rPr>
        <w:t>.2021.AJ</w:t>
      </w:r>
    </w:p>
    <w:p w14:paraId="5760BB5F" w14:textId="77777777" w:rsidR="002A2AAB" w:rsidRPr="009132CC" w:rsidRDefault="002A2AAB" w:rsidP="0057453C">
      <w:pPr>
        <w:spacing w:after="120" w:line="240" w:lineRule="auto"/>
        <w:contextualSpacing/>
        <w:rPr>
          <w:rFonts w:ascii="Cambria" w:eastAsia="Times New Roman" w:hAnsi="Cambria" w:cs="Times New Roman"/>
          <w:b/>
          <w:caps/>
          <w:sz w:val="24"/>
          <w:szCs w:val="24"/>
          <w:lang w:val="pl-PL" w:eastAsia="pl-PL"/>
        </w:rPr>
      </w:pPr>
    </w:p>
    <w:p w14:paraId="35010128" w14:textId="77777777" w:rsidR="002A2AAB" w:rsidRPr="009132CC" w:rsidRDefault="002A2AAB" w:rsidP="0057453C">
      <w:pPr>
        <w:spacing w:after="120" w:line="240" w:lineRule="auto"/>
        <w:contextualSpacing/>
        <w:rPr>
          <w:rFonts w:ascii="Cambria" w:eastAsia="Times New Roman" w:hAnsi="Cambria" w:cs="Times New Roman"/>
          <w:b/>
          <w:caps/>
          <w:sz w:val="24"/>
          <w:szCs w:val="24"/>
          <w:lang w:val="pl-PL" w:eastAsia="pl-PL"/>
        </w:rPr>
      </w:pPr>
    </w:p>
    <w:p w14:paraId="0296269D" w14:textId="77777777" w:rsidR="002A2AAB" w:rsidRPr="009132CC" w:rsidRDefault="002A2AAB" w:rsidP="0057453C">
      <w:pPr>
        <w:spacing w:after="120" w:line="240" w:lineRule="auto"/>
        <w:contextualSpacing/>
        <w:jc w:val="center"/>
        <w:rPr>
          <w:rFonts w:ascii="Cambria" w:eastAsia="Times New Roman" w:hAnsi="Cambria" w:cs="Times New Roman"/>
          <w:b/>
          <w:caps/>
          <w:sz w:val="24"/>
          <w:szCs w:val="24"/>
          <w:lang w:val="pl-PL" w:eastAsia="pl-PL"/>
        </w:rPr>
      </w:pPr>
      <w:r w:rsidRPr="009132CC">
        <w:rPr>
          <w:rFonts w:ascii="Cambria" w:eastAsia="Times New Roman" w:hAnsi="Cambria" w:cs="Times New Roman"/>
          <w:b/>
          <w:caps/>
          <w:sz w:val="24"/>
          <w:szCs w:val="24"/>
          <w:lang w:val="pl-PL" w:eastAsia="pl-PL"/>
        </w:rPr>
        <w:t>zatwierdza</w:t>
      </w:r>
    </w:p>
    <w:p w14:paraId="555408A9" w14:textId="77777777" w:rsidR="002A2AAB" w:rsidRPr="009132CC" w:rsidRDefault="002A2AAB" w:rsidP="0057453C">
      <w:pPr>
        <w:spacing w:after="120" w:line="240" w:lineRule="auto"/>
        <w:contextualSpacing/>
        <w:jc w:val="center"/>
        <w:rPr>
          <w:rFonts w:ascii="Cambria" w:eastAsia="Times New Roman" w:hAnsi="Cambria" w:cs="Times New Roman"/>
          <w:b/>
          <w:caps/>
          <w:sz w:val="24"/>
          <w:szCs w:val="24"/>
          <w:lang w:val="pl-PL" w:eastAsia="pl-PL"/>
        </w:rPr>
      </w:pPr>
    </w:p>
    <w:p w14:paraId="13DD1B02" w14:textId="77777777" w:rsidR="002A2AAB" w:rsidRPr="009132CC" w:rsidRDefault="002A2AAB" w:rsidP="0057453C">
      <w:pPr>
        <w:spacing w:after="120" w:line="240" w:lineRule="auto"/>
        <w:contextualSpacing/>
        <w:jc w:val="center"/>
        <w:rPr>
          <w:rFonts w:ascii="Cambria" w:eastAsia="Times New Roman" w:hAnsi="Cambria" w:cs="Times New Roman"/>
          <w:b/>
          <w:caps/>
          <w:sz w:val="24"/>
          <w:szCs w:val="24"/>
          <w:lang w:val="pl-PL" w:eastAsia="pl-PL"/>
        </w:rPr>
        <w:sectPr w:rsidR="002A2AAB" w:rsidRPr="009132CC" w:rsidSect="0057160F">
          <w:footerReference w:type="default" r:id="rId8"/>
          <w:type w:val="continuous"/>
          <w:pgSz w:w="11906" w:h="16838"/>
          <w:pgMar w:top="1440" w:right="1440" w:bottom="1440" w:left="1440" w:header="708" w:footer="708" w:gutter="0"/>
          <w:cols w:space="708"/>
          <w:titlePg/>
          <w:docGrid w:linePitch="360"/>
        </w:sectPr>
      </w:pPr>
      <w:r w:rsidRPr="009132CC">
        <w:rPr>
          <w:rFonts w:ascii="Cambria" w:eastAsia="Times New Roman" w:hAnsi="Cambria" w:cs="Times New Roman"/>
          <w:b/>
          <w:caps/>
          <w:sz w:val="24"/>
          <w:szCs w:val="24"/>
          <w:lang w:val="pl-PL" w:eastAsia="pl-PL"/>
        </w:rPr>
        <w:t>………………………………</w:t>
      </w:r>
    </w:p>
    <w:p w14:paraId="2461DD84" w14:textId="77777777" w:rsidR="002A2AAB" w:rsidRPr="009132CC" w:rsidRDefault="002A2AAB" w:rsidP="0057453C">
      <w:pPr>
        <w:pStyle w:val="pkt"/>
        <w:pBdr>
          <w:bottom w:val="double" w:sz="4" w:space="1" w:color="auto"/>
        </w:pBdr>
        <w:shd w:val="clear" w:color="auto" w:fill="D9E2F3" w:themeFill="accent5" w:themeFillTint="33"/>
        <w:spacing w:before="0" w:after="120"/>
        <w:ind w:left="1" w:hanging="568"/>
        <w:contextualSpacing/>
        <w:jc w:val="left"/>
        <w:rPr>
          <w:rFonts w:ascii="Cambria" w:hAnsi="Cambria"/>
          <w:szCs w:val="24"/>
        </w:rPr>
      </w:pPr>
      <w:r w:rsidRPr="009132CC">
        <w:rPr>
          <w:rFonts w:ascii="Cambria" w:hAnsi="Cambria"/>
          <w:b/>
          <w:szCs w:val="24"/>
        </w:rPr>
        <w:lastRenderedPageBreak/>
        <w:t>I.</w:t>
      </w:r>
      <w:r w:rsidRPr="009132CC">
        <w:rPr>
          <w:rFonts w:ascii="Cambria" w:hAnsi="Cambria"/>
          <w:b/>
          <w:szCs w:val="24"/>
        </w:rPr>
        <w:tab/>
      </w:r>
      <w:r w:rsidRPr="009132CC">
        <w:rPr>
          <w:rFonts w:ascii="Cambria" w:hAnsi="Cambria"/>
          <w:b/>
          <w:bCs/>
          <w:kern w:val="32"/>
          <w:szCs w:val="24"/>
        </w:rPr>
        <w:t>NAZWA ORAZ ADRES ZAMAWIAJĄCEGO</w:t>
      </w:r>
    </w:p>
    <w:p w14:paraId="597BD6DC" w14:textId="00D4D554" w:rsidR="002A2AAB" w:rsidRPr="009132CC" w:rsidRDefault="002A2AAB" w:rsidP="0057453C">
      <w:pPr>
        <w:tabs>
          <w:tab w:val="left" w:pos="567"/>
        </w:tabs>
        <w:suppressAutoHyphens/>
        <w:spacing w:after="120" w:line="240" w:lineRule="auto"/>
        <w:contextualSpacing/>
        <w:rPr>
          <w:rFonts w:ascii="Cambria" w:hAnsi="Cambria" w:cs="Calibri"/>
          <w:sz w:val="24"/>
          <w:szCs w:val="24"/>
          <w:shd w:val="clear" w:color="auto" w:fill="FFFFFF"/>
          <w:lang w:val="pl-PL" w:eastAsia="ar-SA"/>
        </w:rPr>
      </w:pPr>
      <w:r w:rsidRPr="009132CC">
        <w:rPr>
          <w:rFonts w:ascii="Cambria" w:hAnsi="Cambria" w:cs="Calibri"/>
          <w:b/>
          <w:sz w:val="24"/>
          <w:szCs w:val="24"/>
          <w:lang w:val="pl-PL" w:eastAsia="ar-SA"/>
        </w:rPr>
        <w:t>Muzeum Narodowe</w:t>
      </w:r>
      <w:r w:rsidRPr="009132CC">
        <w:rPr>
          <w:rFonts w:ascii="Cambria" w:hAnsi="Cambria" w:cs="Calibri"/>
          <w:b/>
          <w:sz w:val="24"/>
          <w:szCs w:val="24"/>
          <w:lang w:val="pl-PL" w:eastAsia="ar-SA"/>
        </w:rPr>
        <w:tab/>
        <w:t xml:space="preserve"> w Szczecinie</w:t>
      </w:r>
      <w:r w:rsidRPr="009132CC">
        <w:rPr>
          <w:rFonts w:ascii="Cambria" w:hAnsi="Cambria" w:cs="Calibri"/>
          <w:color w:val="000000"/>
          <w:sz w:val="24"/>
          <w:szCs w:val="24"/>
          <w:lang w:val="pl-PL" w:eastAsia="ar-SA"/>
        </w:rPr>
        <w:br/>
      </w:r>
      <w:r w:rsidRPr="009132CC">
        <w:rPr>
          <w:rFonts w:ascii="Cambria" w:hAnsi="Cambria" w:cs="Calibri"/>
          <w:color w:val="000000"/>
          <w:sz w:val="24"/>
          <w:szCs w:val="24"/>
          <w:shd w:val="clear" w:color="auto" w:fill="FFFFFF"/>
          <w:lang w:val="pl-PL" w:eastAsia="ar-SA"/>
        </w:rPr>
        <w:t>ul. Staromłyńska 27</w:t>
      </w:r>
      <w:r w:rsidRPr="009132CC">
        <w:rPr>
          <w:rFonts w:ascii="Cambria" w:hAnsi="Cambria" w:cs="Calibri"/>
          <w:color w:val="000000"/>
          <w:sz w:val="24"/>
          <w:szCs w:val="24"/>
          <w:lang w:val="pl-PL" w:eastAsia="ar-SA"/>
        </w:rPr>
        <w:br/>
      </w:r>
      <w:r w:rsidRPr="009132CC">
        <w:rPr>
          <w:rFonts w:ascii="Cambria" w:hAnsi="Cambria" w:cs="Calibri"/>
          <w:color w:val="000000"/>
          <w:sz w:val="24"/>
          <w:szCs w:val="24"/>
          <w:shd w:val="clear" w:color="auto" w:fill="FFFFFF"/>
          <w:lang w:val="pl-PL" w:eastAsia="ar-SA"/>
        </w:rPr>
        <w:t>70-561 Szczecin</w:t>
      </w:r>
      <w:r w:rsidRPr="009132CC">
        <w:rPr>
          <w:rFonts w:ascii="Cambria" w:hAnsi="Cambria" w:cs="Calibri"/>
          <w:color w:val="000000"/>
          <w:sz w:val="24"/>
          <w:szCs w:val="24"/>
          <w:lang w:val="pl-PL" w:eastAsia="ar-SA"/>
        </w:rPr>
        <w:br/>
      </w:r>
      <w:r w:rsidRPr="009132CC">
        <w:rPr>
          <w:rFonts w:ascii="Cambria" w:hAnsi="Cambria" w:cs="Calibri"/>
          <w:color w:val="000000"/>
          <w:sz w:val="24"/>
          <w:szCs w:val="24"/>
          <w:shd w:val="clear" w:color="auto" w:fill="FFFFFF"/>
          <w:lang w:val="pl-PL" w:eastAsia="ar-SA"/>
        </w:rPr>
        <w:t>tel. (+48) 91 4315 200</w:t>
      </w:r>
      <w:r w:rsidRPr="009132CC">
        <w:rPr>
          <w:rFonts w:ascii="Cambria" w:hAnsi="Cambria" w:cs="Calibri"/>
          <w:color w:val="000000"/>
          <w:sz w:val="24"/>
          <w:szCs w:val="24"/>
          <w:lang w:val="pl-PL" w:eastAsia="ar-SA"/>
        </w:rPr>
        <w:br/>
      </w:r>
      <w:r w:rsidRPr="009132CC">
        <w:rPr>
          <w:rFonts w:ascii="Cambria" w:hAnsi="Cambria" w:cs="Calibri"/>
          <w:color w:val="000000"/>
          <w:sz w:val="24"/>
          <w:szCs w:val="24"/>
          <w:shd w:val="clear" w:color="auto" w:fill="FFFFFF"/>
          <w:lang w:val="pl-PL" w:eastAsia="ar-SA"/>
        </w:rPr>
        <w:t>fax (+48) 91 4315 204</w:t>
      </w:r>
      <w:r w:rsidRPr="009132CC">
        <w:rPr>
          <w:rFonts w:ascii="Cambria" w:hAnsi="Cambria" w:cs="Calibri"/>
          <w:color w:val="000000"/>
          <w:sz w:val="24"/>
          <w:szCs w:val="24"/>
          <w:lang w:val="pl-PL" w:eastAsia="ar-SA"/>
        </w:rPr>
        <w:br/>
      </w:r>
      <w:r w:rsidRPr="009132CC">
        <w:rPr>
          <w:rFonts w:ascii="Cambria" w:hAnsi="Cambria" w:cs="Calibri"/>
          <w:sz w:val="24"/>
          <w:szCs w:val="24"/>
          <w:shd w:val="clear" w:color="auto" w:fill="FFFFFF"/>
          <w:lang w:val="pl-PL" w:eastAsia="ar-SA"/>
        </w:rPr>
        <w:t>e-mail:</w:t>
      </w:r>
      <w:r w:rsidRPr="009132CC">
        <w:rPr>
          <w:rFonts w:ascii="Cambria" w:hAnsi="Cambria" w:cs="Calibri"/>
          <w:sz w:val="24"/>
          <w:szCs w:val="24"/>
          <w:shd w:val="clear" w:color="auto" w:fill="FFFFFF"/>
          <w:lang w:val="pl-PL" w:eastAsia="ar-SA"/>
        </w:rPr>
        <w:tab/>
      </w:r>
      <w:hyperlink r:id="rId9" w:history="1">
        <w:r w:rsidR="00F43472" w:rsidRPr="008F24AF">
          <w:rPr>
            <w:rStyle w:val="Hipercze"/>
            <w:rFonts w:ascii="Cambria" w:hAnsi="Cambria" w:cs="Calibri"/>
            <w:sz w:val="24"/>
            <w:szCs w:val="24"/>
            <w:shd w:val="clear" w:color="auto" w:fill="FFFFFF"/>
            <w:lang w:val="pl-PL" w:eastAsia="ar-SA"/>
          </w:rPr>
          <w:t>biuro@muzeum.szczecin.pl</w:t>
        </w:r>
      </w:hyperlink>
    </w:p>
    <w:p w14:paraId="7EEEA1D1" w14:textId="77777777" w:rsidR="002A2AAB" w:rsidRPr="009132CC" w:rsidRDefault="002A2AAB" w:rsidP="0057453C">
      <w:pPr>
        <w:tabs>
          <w:tab w:val="left" w:pos="567"/>
        </w:tabs>
        <w:suppressAutoHyphens/>
        <w:spacing w:after="120" w:line="240" w:lineRule="auto"/>
        <w:contextualSpacing/>
        <w:rPr>
          <w:rFonts w:ascii="Cambria" w:hAnsi="Cambria" w:cs="Calibri"/>
          <w:color w:val="000000"/>
          <w:sz w:val="24"/>
          <w:szCs w:val="24"/>
          <w:shd w:val="clear" w:color="auto" w:fill="FFFFFF"/>
          <w:lang w:val="pl-PL" w:eastAsia="ar-SA"/>
        </w:rPr>
      </w:pPr>
      <w:r w:rsidRPr="009132CC">
        <w:rPr>
          <w:rFonts w:ascii="Cambria" w:hAnsi="Cambria" w:cs="Calibri"/>
          <w:color w:val="000000"/>
          <w:sz w:val="24"/>
          <w:szCs w:val="24"/>
          <w:shd w:val="clear" w:color="auto" w:fill="FFFFFF"/>
          <w:lang w:val="pl-PL" w:eastAsia="ar-SA"/>
        </w:rPr>
        <w:t xml:space="preserve">strona internetowa: </w:t>
      </w:r>
      <w:hyperlink r:id="rId10" w:history="1">
        <w:r w:rsidRPr="009132CC">
          <w:rPr>
            <w:rFonts w:ascii="Cambria" w:hAnsi="Cambria" w:cs="Calibri"/>
            <w:color w:val="0000FF"/>
            <w:sz w:val="24"/>
            <w:szCs w:val="24"/>
            <w:u w:val="single"/>
            <w:shd w:val="clear" w:color="auto" w:fill="FFFFFF"/>
            <w:lang w:val="pl-PL" w:eastAsia="ar-SA"/>
          </w:rPr>
          <w:t>www.bip.muzeum.szczecin.pl</w:t>
        </w:r>
      </w:hyperlink>
    </w:p>
    <w:p w14:paraId="23C2BE59" w14:textId="77777777" w:rsidR="002A2AAB" w:rsidRPr="009132CC" w:rsidRDefault="002A2AAB" w:rsidP="0057453C">
      <w:pPr>
        <w:tabs>
          <w:tab w:val="left" w:pos="567"/>
        </w:tabs>
        <w:suppressAutoHyphens/>
        <w:spacing w:after="120" w:line="240" w:lineRule="auto"/>
        <w:contextualSpacing/>
        <w:rPr>
          <w:rFonts w:ascii="Cambria" w:hAnsi="Cambria" w:cs="Calibri"/>
          <w:color w:val="000000"/>
          <w:sz w:val="24"/>
          <w:szCs w:val="24"/>
          <w:shd w:val="clear" w:color="auto" w:fill="FFFFFF"/>
          <w:lang w:val="pl-PL" w:eastAsia="ar-SA"/>
        </w:rPr>
      </w:pPr>
      <w:r w:rsidRPr="009132CC">
        <w:rPr>
          <w:rFonts w:ascii="Cambria" w:hAnsi="Cambria" w:cs="Calibri"/>
          <w:color w:val="000000"/>
          <w:sz w:val="24"/>
          <w:szCs w:val="24"/>
          <w:shd w:val="clear" w:color="auto" w:fill="FFFFFF"/>
          <w:lang w:val="pl-PL" w:eastAsia="ar-SA"/>
        </w:rPr>
        <w:t xml:space="preserve">elektroniczna skrzynka podawcza: </w:t>
      </w:r>
      <w:r w:rsidRPr="009132CC">
        <w:rPr>
          <w:rFonts w:ascii="Cambria" w:hAnsi="Cambria" w:cs="Calibri"/>
          <w:sz w:val="24"/>
          <w:szCs w:val="24"/>
          <w:shd w:val="clear" w:color="auto" w:fill="FFFFFF"/>
          <w:lang w:val="pl-PL" w:eastAsia="ar-SA"/>
        </w:rPr>
        <w:t>/MNS/</w:t>
      </w:r>
      <w:proofErr w:type="spellStart"/>
      <w:r w:rsidRPr="009132CC">
        <w:rPr>
          <w:rFonts w:ascii="Cambria" w:hAnsi="Cambria" w:cs="Calibri"/>
          <w:sz w:val="24"/>
          <w:szCs w:val="24"/>
          <w:shd w:val="clear" w:color="auto" w:fill="FFFFFF"/>
          <w:lang w:val="pl-PL" w:eastAsia="ar-SA"/>
        </w:rPr>
        <w:t>SkrytkaESP</w:t>
      </w:r>
      <w:proofErr w:type="spellEnd"/>
      <w:r w:rsidRPr="009132CC">
        <w:rPr>
          <w:rFonts w:ascii="Cambria" w:hAnsi="Cambria" w:cs="Calibri"/>
          <w:sz w:val="24"/>
          <w:szCs w:val="24"/>
          <w:shd w:val="clear" w:color="auto" w:fill="FFFFFF"/>
          <w:lang w:val="pl-PL" w:eastAsia="ar-SA"/>
        </w:rPr>
        <w:t xml:space="preserve"> </w:t>
      </w:r>
    </w:p>
    <w:p w14:paraId="010D13B5" w14:textId="327C6D2E" w:rsidR="002A2AAB" w:rsidRDefault="002A2AAB" w:rsidP="0057453C">
      <w:pPr>
        <w:spacing w:after="120" w:line="240" w:lineRule="auto"/>
        <w:contextualSpacing/>
        <w:rPr>
          <w:rFonts w:ascii="Cambria" w:hAnsi="Cambria"/>
          <w:b/>
          <w:sz w:val="24"/>
          <w:szCs w:val="24"/>
          <w:lang w:val="pl-PL"/>
        </w:rPr>
      </w:pPr>
      <w:r w:rsidRPr="009132CC">
        <w:rPr>
          <w:rFonts w:ascii="Cambria" w:hAnsi="Cambria"/>
          <w:b/>
          <w:sz w:val="24"/>
          <w:szCs w:val="24"/>
          <w:lang w:val="pl-PL"/>
        </w:rPr>
        <w:t xml:space="preserve">Adres strony internetowej, na której jest prowadzone postępowanie i na której będą dostępne wszelkie dokumenty związane z prowadzoną procedurą: </w:t>
      </w:r>
      <w:hyperlink r:id="rId11" w:history="1">
        <w:r w:rsidRPr="009132CC">
          <w:rPr>
            <w:rStyle w:val="Hipercze"/>
            <w:rFonts w:ascii="Cambria" w:hAnsi="Cambria"/>
            <w:b/>
            <w:sz w:val="24"/>
            <w:szCs w:val="24"/>
            <w:lang w:val="pl-PL"/>
          </w:rPr>
          <w:t>https://bip.muzeum.szczecin.pl/zamowienia-publiczne/zamowienia-publiczne-od-stycznia-2021-r.html</w:t>
        </w:r>
      </w:hyperlink>
      <w:r w:rsidRPr="009132CC">
        <w:rPr>
          <w:rFonts w:ascii="Cambria" w:hAnsi="Cambria"/>
          <w:b/>
          <w:sz w:val="24"/>
          <w:szCs w:val="24"/>
          <w:lang w:val="pl-PL"/>
        </w:rPr>
        <w:t xml:space="preserve"> </w:t>
      </w:r>
    </w:p>
    <w:p w14:paraId="6A753F0C" w14:textId="77777777" w:rsidR="0057453C" w:rsidRPr="009132CC" w:rsidRDefault="0057453C" w:rsidP="0057453C">
      <w:pPr>
        <w:spacing w:after="120" w:line="240" w:lineRule="auto"/>
        <w:contextualSpacing/>
        <w:rPr>
          <w:rFonts w:ascii="Cambria" w:hAnsi="Cambria"/>
          <w:sz w:val="24"/>
          <w:szCs w:val="24"/>
          <w:lang w:val="pl-PL"/>
        </w:rPr>
      </w:pPr>
    </w:p>
    <w:p w14:paraId="6DB9C325" w14:textId="77777777" w:rsidR="002A2AAB" w:rsidRPr="009132CC" w:rsidRDefault="002A2AAB" w:rsidP="0057453C">
      <w:pPr>
        <w:pStyle w:val="pkt"/>
        <w:pBdr>
          <w:bottom w:val="double" w:sz="4" w:space="1" w:color="auto"/>
        </w:pBdr>
        <w:shd w:val="clear" w:color="auto" w:fill="D9E2F3" w:themeFill="accent5" w:themeFillTint="33"/>
        <w:spacing w:before="0" w:after="120"/>
        <w:ind w:left="0" w:hanging="568"/>
        <w:contextualSpacing/>
        <w:jc w:val="left"/>
        <w:rPr>
          <w:rFonts w:ascii="Cambria" w:hAnsi="Cambria"/>
          <w:b/>
          <w:szCs w:val="24"/>
        </w:rPr>
      </w:pPr>
      <w:r w:rsidRPr="009132CC">
        <w:rPr>
          <w:rFonts w:ascii="Cambria" w:hAnsi="Cambria"/>
          <w:b/>
          <w:szCs w:val="24"/>
        </w:rPr>
        <w:t>II.</w:t>
      </w:r>
      <w:r w:rsidRPr="009132CC">
        <w:rPr>
          <w:rFonts w:ascii="Cambria" w:hAnsi="Cambria"/>
          <w:b/>
          <w:szCs w:val="24"/>
        </w:rPr>
        <w:tab/>
        <w:t>OCHRONA DANYCH OSOBOWYCH</w:t>
      </w:r>
    </w:p>
    <w:p w14:paraId="0A804BB8" w14:textId="77777777" w:rsidR="002A2AAB" w:rsidRPr="009132CC" w:rsidRDefault="002A2AAB" w:rsidP="0057453C">
      <w:pPr>
        <w:pStyle w:val="Akapitzlist"/>
        <w:numPr>
          <w:ilvl w:val="0"/>
          <w:numId w:val="4"/>
        </w:numPr>
        <w:tabs>
          <w:tab w:val="left" w:pos="426"/>
        </w:tabs>
        <w:spacing w:after="120" w:line="240" w:lineRule="auto"/>
        <w:ind w:left="85" w:hanging="425"/>
        <w:jc w:val="both"/>
        <w:rPr>
          <w:rFonts w:ascii="Cambria" w:hAnsi="Cambria"/>
          <w:sz w:val="24"/>
          <w:szCs w:val="24"/>
        </w:rPr>
      </w:pPr>
      <w:r w:rsidRPr="009132CC">
        <w:rPr>
          <w:rFonts w:ascii="Cambria" w:hAnsi="Cambria"/>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6E598CC" w14:textId="2E45A4C8" w:rsidR="002A2AAB" w:rsidRPr="009132CC" w:rsidRDefault="00805B40" w:rsidP="0057453C">
      <w:pPr>
        <w:numPr>
          <w:ilvl w:val="0"/>
          <w:numId w:val="1"/>
        </w:numPr>
        <w:tabs>
          <w:tab w:val="left" w:pos="357"/>
        </w:tabs>
        <w:spacing w:after="120" w:line="240" w:lineRule="auto"/>
        <w:ind w:left="414" w:hanging="357"/>
        <w:contextualSpacing/>
        <w:jc w:val="both"/>
        <w:rPr>
          <w:rFonts w:ascii="Cambria" w:hAnsi="Cambria"/>
          <w:sz w:val="24"/>
          <w:szCs w:val="24"/>
          <w:lang w:val="pl-PL"/>
        </w:rPr>
      </w:pPr>
      <w:r>
        <w:rPr>
          <w:rFonts w:ascii="Cambria" w:hAnsi="Cambria"/>
          <w:sz w:val="24"/>
          <w:szCs w:val="24"/>
          <w:lang w:val="pl-PL"/>
        </w:rPr>
        <w:t>A</w:t>
      </w:r>
      <w:r w:rsidR="002A2AAB" w:rsidRPr="009132CC">
        <w:rPr>
          <w:rFonts w:ascii="Cambria" w:hAnsi="Cambria"/>
          <w:sz w:val="24"/>
          <w:szCs w:val="24"/>
          <w:lang w:val="pl-PL"/>
        </w:rPr>
        <w:t>dministratorem Pani/Pana danych osobowych jest Muzeum Narodowe w Szczecinie z siedzibą przy ul. Staromłyńskiej 27 w Szczecinie, wpisanym do rejestru Instytucji Kultury Wojewódz</w:t>
      </w:r>
      <w:r>
        <w:rPr>
          <w:rFonts w:ascii="Cambria" w:hAnsi="Cambria"/>
          <w:sz w:val="24"/>
          <w:szCs w:val="24"/>
          <w:lang w:val="pl-PL"/>
        </w:rPr>
        <w:t>twa Zachodniopomorskiego pod nr</w:t>
      </w:r>
      <w:r w:rsidR="002A2AAB" w:rsidRPr="009132CC">
        <w:rPr>
          <w:rFonts w:ascii="Cambria" w:hAnsi="Cambria"/>
          <w:sz w:val="24"/>
          <w:szCs w:val="24"/>
          <w:lang w:val="pl-PL"/>
        </w:rPr>
        <w:t xml:space="preserve"> 2/99/WZ, dla której organizatorem jest Samorząd Województwa Zachodniopomorskiego oraz Minister K</w:t>
      </w:r>
      <w:r w:rsidR="00197191">
        <w:rPr>
          <w:rFonts w:ascii="Cambria" w:hAnsi="Cambria"/>
          <w:sz w:val="24"/>
          <w:szCs w:val="24"/>
          <w:lang w:val="pl-PL"/>
        </w:rPr>
        <w:t xml:space="preserve">ultury, </w:t>
      </w:r>
      <w:r>
        <w:rPr>
          <w:rFonts w:ascii="Cambria" w:hAnsi="Cambria"/>
          <w:sz w:val="24"/>
          <w:szCs w:val="24"/>
          <w:lang w:val="pl-PL"/>
        </w:rPr>
        <w:t>Dziedzictwa Narodowego</w:t>
      </w:r>
      <w:r w:rsidR="00197191">
        <w:rPr>
          <w:rFonts w:ascii="Cambria" w:hAnsi="Cambria"/>
          <w:sz w:val="24"/>
          <w:szCs w:val="24"/>
          <w:lang w:val="pl-PL"/>
        </w:rPr>
        <w:t xml:space="preserve"> i Sportu</w:t>
      </w:r>
      <w:r>
        <w:rPr>
          <w:rFonts w:ascii="Cambria" w:hAnsi="Cambria"/>
          <w:sz w:val="24"/>
          <w:szCs w:val="24"/>
          <w:lang w:val="pl-PL"/>
        </w:rPr>
        <w:t>.</w:t>
      </w:r>
    </w:p>
    <w:p w14:paraId="6123CAD6" w14:textId="660261D2" w:rsidR="002A2AAB" w:rsidRPr="009132CC" w:rsidRDefault="00805B40" w:rsidP="0057453C">
      <w:pPr>
        <w:numPr>
          <w:ilvl w:val="0"/>
          <w:numId w:val="1"/>
        </w:numPr>
        <w:tabs>
          <w:tab w:val="left" w:pos="357"/>
        </w:tabs>
        <w:spacing w:after="120" w:line="240" w:lineRule="auto"/>
        <w:ind w:left="397" w:hanging="357"/>
        <w:contextualSpacing/>
        <w:jc w:val="both"/>
        <w:rPr>
          <w:rFonts w:ascii="Cambria" w:hAnsi="Cambria"/>
          <w:sz w:val="24"/>
          <w:szCs w:val="24"/>
          <w:lang w:val="pl-PL"/>
        </w:rPr>
      </w:pPr>
      <w:r>
        <w:rPr>
          <w:rFonts w:ascii="Cambria" w:hAnsi="Cambria"/>
          <w:sz w:val="24"/>
          <w:szCs w:val="24"/>
          <w:lang w:val="pl-PL"/>
        </w:rPr>
        <w:t>I</w:t>
      </w:r>
      <w:r w:rsidR="002A2AAB" w:rsidRPr="009132CC">
        <w:rPr>
          <w:rFonts w:ascii="Cambria" w:hAnsi="Cambria"/>
          <w:sz w:val="24"/>
          <w:szCs w:val="24"/>
          <w:lang w:val="pl-PL"/>
        </w:rPr>
        <w:t xml:space="preserve">nspektorem ochrony danych osobowych w Muzeum Narodowym w Szczecinie jest Pan: </w:t>
      </w:r>
      <w:r w:rsidR="002A2AAB" w:rsidRPr="009132CC">
        <w:rPr>
          <w:rFonts w:ascii="Cambria" w:hAnsi="Cambria"/>
          <w:b/>
          <w:bCs/>
          <w:sz w:val="24"/>
          <w:szCs w:val="24"/>
          <w:lang w:val="pl-PL"/>
        </w:rPr>
        <w:t>Michał Dłużak</w:t>
      </w:r>
      <w:r w:rsidR="002A2AAB" w:rsidRPr="009132CC">
        <w:rPr>
          <w:rFonts w:ascii="Cambria" w:hAnsi="Cambria"/>
          <w:sz w:val="24"/>
          <w:szCs w:val="24"/>
          <w:lang w:val="pl-PL"/>
        </w:rPr>
        <w:t xml:space="preserve">, </w:t>
      </w:r>
      <w:hyperlink r:id="rId12" w:history="1">
        <w:r w:rsidR="002A2AAB" w:rsidRPr="009132CC">
          <w:rPr>
            <w:rFonts w:ascii="Cambria" w:hAnsi="Cambria"/>
            <w:color w:val="0563C1" w:themeColor="hyperlink"/>
            <w:sz w:val="24"/>
            <w:szCs w:val="24"/>
            <w:u w:val="single"/>
            <w:lang w:val="pl-PL"/>
          </w:rPr>
          <w:t>m.dluzak@muzeum.szczecin.pl</w:t>
        </w:r>
      </w:hyperlink>
      <w:r>
        <w:rPr>
          <w:rFonts w:ascii="Cambria" w:hAnsi="Cambria"/>
          <w:sz w:val="24"/>
          <w:szCs w:val="24"/>
          <w:lang w:val="pl-PL"/>
        </w:rPr>
        <w:t xml:space="preserve"> </w:t>
      </w:r>
    </w:p>
    <w:p w14:paraId="35294FFB" w14:textId="4D27FA33"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Pani/Pana dane osobowe przetwarzane będą na podstawie art. 6 ust. 1 lit. c RODO w celu związanym z niniejszym postępowaniem o udzielenie zamówienia publicznego</w:t>
      </w:r>
      <w:r w:rsidR="00805B40">
        <w:rPr>
          <w:rFonts w:ascii="Cambria" w:hAnsi="Cambria"/>
          <w:sz w:val="24"/>
          <w:szCs w:val="24"/>
          <w:lang w:val="pl-PL"/>
        </w:rPr>
        <w:t>.</w:t>
      </w:r>
      <w:r w:rsidRPr="009132CC">
        <w:rPr>
          <w:rFonts w:ascii="Cambria" w:hAnsi="Cambria"/>
          <w:sz w:val="24"/>
          <w:szCs w:val="24"/>
          <w:lang w:val="pl-PL"/>
        </w:rPr>
        <w:t xml:space="preserve"> </w:t>
      </w:r>
    </w:p>
    <w:p w14:paraId="0CEE1AAA" w14:textId="7F490E06" w:rsidR="002A2AAB" w:rsidRPr="009132CC" w:rsidRDefault="00805B40" w:rsidP="0057453C">
      <w:pPr>
        <w:numPr>
          <w:ilvl w:val="0"/>
          <w:numId w:val="1"/>
        </w:numPr>
        <w:tabs>
          <w:tab w:val="left" w:pos="357"/>
        </w:tabs>
        <w:spacing w:after="120" w:line="240" w:lineRule="auto"/>
        <w:ind w:left="397"/>
        <w:contextualSpacing/>
        <w:jc w:val="both"/>
        <w:rPr>
          <w:rFonts w:ascii="Cambria" w:hAnsi="Cambria"/>
          <w:sz w:val="24"/>
          <w:szCs w:val="24"/>
          <w:lang w:val="pl-PL"/>
        </w:rPr>
      </w:pPr>
      <w:r>
        <w:rPr>
          <w:rFonts w:ascii="Cambria" w:hAnsi="Cambria"/>
          <w:sz w:val="24"/>
          <w:szCs w:val="24"/>
          <w:lang w:val="pl-PL"/>
        </w:rPr>
        <w:t>O</w:t>
      </w:r>
      <w:r w:rsidR="002A2AAB" w:rsidRPr="009132CC">
        <w:rPr>
          <w:rFonts w:ascii="Cambria" w:hAnsi="Cambria"/>
          <w:sz w:val="24"/>
          <w:szCs w:val="24"/>
          <w:lang w:val="pl-PL"/>
        </w:rPr>
        <w:t>dbiorcami Pani/Pana danych osobowych będą osoby lub podmioty, którym udostępniona zostanie dokumentacja postępowania o ud</w:t>
      </w:r>
      <w:r>
        <w:rPr>
          <w:rFonts w:ascii="Cambria" w:hAnsi="Cambria"/>
          <w:sz w:val="24"/>
          <w:szCs w:val="24"/>
          <w:lang w:val="pl-PL"/>
        </w:rPr>
        <w:t>zielenie zamówienia publicznego.</w:t>
      </w:r>
    </w:p>
    <w:p w14:paraId="2581B45E" w14:textId="596F2062"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Pani/Pana dane osobowe pozyskane w związku z prowadzeniem niniejszego postępowania o udzielenie zamówienia mogą zostać przekazane podmiotom świadczącym usługi doradcze, w tym usługi prawne, i kons</w:t>
      </w:r>
      <w:r w:rsidR="00805B40">
        <w:rPr>
          <w:rFonts w:ascii="Cambria" w:hAnsi="Cambria"/>
          <w:sz w:val="24"/>
          <w:szCs w:val="24"/>
          <w:lang w:val="pl-PL"/>
        </w:rPr>
        <w:t>ultingowe.</w:t>
      </w:r>
    </w:p>
    <w:p w14:paraId="7BF12DFF" w14:textId="679A5D48"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 xml:space="preserve">Zamawiający udostępnia Pani/Pana dane osobowe, o których mowa w art. 10 RODO w celu umożliwienia korzystania ze środków ochrony prawnej, o których mowa w dziale </w:t>
      </w:r>
      <w:r w:rsidR="00FB2691" w:rsidRPr="000E6A7D">
        <w:rPr>
          <w:rFonts w:ascii="Cambria" w:hAnsi="Cambria"/>
          <w:sz w:val="24"/>
          <w:szCs w:val="24"/>
          <w:lang w:val="pl-PL"/>
        </w:rPr>
        <w:t>IX</w:t>
      </w:r>
      <w:r w:rsidRPr="000E6A7D">
        <w:rPr>
          <w:rFonts w:ascii="Cambria" w:hAnsi="Cambria"/>
          <w:sz w:val="24"/>
          <w:szCs w:val="24"/>
          <w:lang w:val="pl-PL"/>
        </w:rPr>
        <w:t xml:space="preserve"> PZP, do upływu</w:t>
      </w:r>
      <w:r w:rsidRPr="009132CC">
        <w:rPr>
          <w:rFonts w:ascii="Cambria" w:hAnsi="Cambria"/>
          <w:sz w:val="24"/>
          <w:szCs w:val="24"/>
          <w:lang w:val="pl-PL"/>
        </w:rPr>
        <w:t xml:space="preserve"> terminu do ich wniesienia.</w:t>
      </w:r>
    </w:p>
    <w:p w14:paraId="6E7E8426" w14:textId="77777777"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 xml:space="preserve">Pani/Pana dane osobowe przetwarzane będą na podstawie art. 6 ust. 1 lit. c RODO w celu związanym z prowadzeniem niniejszego postępowania o udzielenie zamówienia publicznego oraz jego rozstrzygnięciem, jak również, jeżeli nie ziszczą się przesłanki określone w art. </w:t>
      </w:r>
      <w:r w:rsidRPr="000E6A7D">
        <w:rPr>
          <w:rFonts w:ascii="Cambria" w:hAnsi="Cambria"/>
          <w:sz w:val="24"/>
          <w:szCs w:val="24"/>
          <w:lang w:val="pl-PL"/>
        </w:rPr>
        <w:t>255-256 PZP</w:t>
      </w:r>
      <w:r w:rsidRPr="009132CC">
        <w:rPr>
          <w:rFonts w:ascii="Cambria" w:hAnsi="Cambria"/>
          <w:sz w:val="24"/>
          <w:szCs w:val="24"/>
          <w:lang w:val="pl-PL"/>
        </w:rPr>
        <w:t xml:space="preserve"> – w celu zawarcia umowy w sprawie zamówienia </w:t>
      </w:r>
      <w:r w:rsidRPr="009132CC">
        <w:rPr>
          <w:rFonts w:ascii="Cambria" w:hAnsi="Cambria"/>
          <w:sz w:val="24"/>
          <w:szCs w:val="24"/>
          <w:lang w:val="pl-PL"/>
        </w:rPr>
        <w:lastRenderedPageBreak/>
        <w:t>publicznego oraz jej realizacji, a także udokumentowania postępowania o udzielenie zamówienia i jego archiwizacji.</w:t>
      </w:r>
    </w:p>
    <w:p w14:paraId="06A09108" w14:textId="77777777"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 xml:space="preserve">Pani/Pana dane osobowe będą przechowywane, zgodnie z </w:t>
      </w:r>
      <w:r w:rsidRPr="000E6A7D">
        <w:rPr>
          <w:rFonts w:ascii="Cambria" w:hAnsi="Cambria"/>
          <w:sz w:val="24"/>
          <w:szCs w:val="24"/>
          <w:lang w:val="pl-PL"/>
        </w:rPr>
        <w:t>art. 78 ust. 1  PZP,</w:t>
      </w:r>
      <w:r w:rsidRPr="009132CC">
        <w:rPr>
          <w:rFonts w:ascii="Cambria" w:hAnsi="Cambria"/>
          <w:sz w:val="24"/>
          <w:szCs w:val="24"/>
          <w:lang w:val="pl-PL"/>
        </w:rPr>
        <w:t xml:space="preserve"> przez okres 4 lat od dnia zakończenia postępowania o udzielenie zamówienia, a jeżeli czas trwania umowy przekracza 4 lata, okres przechowywania obejmuje cały czas trwania umowy.</w:t>
      </w:r>
    </w:p>
    <w:p w14:paraId="58E890AF" w14:textId="4CC6FA87"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Niezależnie od postanowień lit. powyżej, w przypadku zawarcia umowy w sprawie zamówienia publicznego, Pani/Pana dane osobowe będą przetwarzane do upływu okresu przedawnienia roszczeń wynikających z umowy w sprawie zamówienia publicznego.</w:t>
      </w:r>
    </w:p>
    <w:p w14:paraId="6D036CED" w14:textId="0971DBBF" w:rsidR="002A2AAB" w:rsidRPr="009132CC" w:rsidRDefault="00805B40" w:rsidP="0057453C">
      <w:pPr>
        <w:numPr>
          <w:ilvl w:val="0"/>
          <w:numId w:val="1"/>
        </w:numPr>
        <w:tabs>
          <w:tab w:val="left" w:pos="357"/>
        </w:tabs>
        <w:spacing w:after="120" w:line="240" w:lineRule="auto"/>
        <w:ind w:left="397"/>
        <w:contextualSpacing/>
        <w:jc w:val="both"/>
        <w:rPr>
          <w:rFonts w:ascii="Cambria" w:hAnsi="Cambria"/>
          <w:sz w:val="24"/>
          <w:szCs w:val="24"/>
          <w:lang w:val="pl-PL"/>
        </w:rPr>
      </w:pPr>
      <w:r>
        <w:rPr>
          <w:rFonts w:ascii="Cambria" w:hAnsi="Cambria"/>
          <w:sz w:val="24"/>
          <w:szCs w:val="24"/>
          <w:lang w:val="pl-PL"/>
        </w:rPr>
        <w:t>O</w:t>
      </w:r>
      <w:r w:rsidR="002A2AAB" w:rsidRPr="009132CC">
        <w:rPr>
          <w:rFonts w:ascii="Cambria" w:hAnsi="Cambria"/>
          <w:sz w:val="24"/>
          <w:szCs w:val="24"/>
          <w:lang w:val="pl-PL"/>
        </w:rPr>
        <w:t>bowiązek podania przez Panią/Pana danych osobowych bezpośrednio Pani/Pana dotyczących jest wymogiem ustawowym określonym w przepisach PZP związanym z udziałem w postępowaniu o udzielenie zamówienia publicznego; konsekwencje niepodania określonych danych wynikają z PZP</w:t>
      </w:r>
      <w:r>
        <w:rPr>
          <w:rFonts w:ascii="Cambria" w:hAnsi="Cambria"/>
          <w:sz w:val="24"/>
          <w:szCs w:val="24"/>
          <w:lang w:val="pl-PL"/>
        </w:rPr>
        <w:t>.</w:t>
      </w:r>
    </w:p>
    <w:p w14:paraId="3776BAC2" w14:textId="5D041A45" w:rsidR="002A2AAB" w:rsidRPr="009132CC" w:rsidRDefault="00805B40" w:rsidP="0057453C">
      <w:pPr>
        <w:numPr>
          <w:ilvl w:val="0"/>
          <w:numId w:val="1"/>
        </w:numPr>
        <w:tabs>
          <w:tab w:val="left" w:pos="357"/>
        </w:tabs>
        <w:spacing w:after="120" w:line="240" w:lineRule="auto"/>
        <w:ind w:left="397"/>
        <w:contextualSpacing/>
        <w:jc w:val="both"/>
        <w:rPr>
          <w:rFonts w:ascii="Cambria" w:hAnsi="Cambria"/>
          <w:sz w:val="24"/>
          <w:szCs w:val="24"/>
          <w:lang w:val="pl-PL"/>
        </w:rPr>
      </w:pPr>
      <w:r>
        <w:rPr>
          <w:rFonts w:ascii="Cambria" w:hAnsi="Cambria"/>
          <w:sz w:val="24"/>
          <w:szCs w:val="24"/>
          <w:lang w:val="pl-PL"/>
        </w:rPr>
        <w:t>W</w:t>
      </w:r>
      <w:r w:rsidR="002A2AAB" w:rsidRPr="009132CC">
        <w:rPr>
          <w:rFonts w:ascii="Cambria" w:hAnsi="Cambria"/>
          <w:sz w:val="24"/>
          <w:szCs w:val="24"/>
          <w:lang w:val="pl-PL"/>
        </w:rPr>
        <w:t xml:space="preserve"> odniesieniu do Pani/Pana danych osobowych decyzje nie będą podejmowane w sposób zautomatyzowany, stosowanie do art. 22 RODO;</w:t>
      </w:r>
    </w:p>
    <w:p w14:paraId="60E7654A" w14:textId="77777777" w:rsidR="002A2AAB" w:rsidRPr="009132CC" w:rsidRDefault="002A2AAB" w:rsidP="0057453C">
      <w:pPr>
        <w:tabs>
          <w:tab w:val="left" w:pos="357"/>
        </w:tabs>
        <w:spacing w:after="120" w:line="240" w:lineRule="auto"/>
        <w:ind w:left="57" w:hanging="357"/>
        <w:contextualSpacing/>
        <w:jc w:val="both"/>
        <w:rPr>
          <w:rFonts w:ascii="Cambria" w:hAnsi="Cambria"/>
          <w:sz w:val="24"/>
          <w:szCs w:val="24"/>
        </w:rPr>
      </w:pPr>
      <w:r w:rsidRPr="009132CC">
        <w:rPr>
          <w:rFonts w:ascii="Cambria" w:hAnsi="Cambria"/>
          <w:sz w:val="24"/>
          <w:szCs w:val="24"/>
          <w:lang w:val="pl-PL"/>
        </w:rPr>
        <w:tab/>
      </w:r>
      <w:r w:rsidRPr="009132CC">
        <w:rPr>
          <w:rFonts w:ascii="Cambria" w:hAnsi="Cambria"/>
          <w:sz w:val="24"/>
          <w:szCs w:val="24"/>
          <w:lang w:val="pl-PL"/>
        </w:rPr>
        <w:tab/>
      </w:r>
      <w:proofErr w:type="spellStart"/>
      <w:r w:rsidRPr="009132CC">
        <w:rPr>
          <w:rFonts w:ascii="Cambria" w:hAnsi="Cambria"/>
          <w:sz w:val="24"/>
          <w:szCs w:val="24"/>
        </w:rPr>
        <w:t>posiada</w:t>
      </w:r>
      <w:proofErr w:type="spellEnd"/>
      <w:r w:rsidRPr="009132CC">
        <w:rPr>
          <w:rFonts w:ascii="Cambria" w:hAnsi="Cambria"/>
          <w:sz w:val="24"/>
          <w:szCs w:val="24"/>
        </w:rPr>
        <w:t xml:space="preserve"> </w:t>
      </w:r>
      <w:proofErr w:type="spellStart"/>
      <w:r w:rsidRPr="009132CC">
        <w:rPr>
          <w:rFonts w:ascii="Cambria" w:hAnsi="Cambria"/>
          <w:sz w:val="24"/>
          <w:szCs w:val="24"/>
        </w:rPr>
        <w:t>Pani</w:t>
      </w:r>
      <w:proofErr w:type="spellEnd"/>
      <w:r w:rsidRPr="009132CC">
        <w:rPr>
          <w:rFonts w:ascii="Cambria" w:hAnsi="Cambria"/>
          <w:sz w:val="24"/>
          <w:szCs w:val="24"/>
        </w:rPr>
        <w:t>/Pan:</w:t>
      </w:r>
    </w:p>
    <w:p w14:paraId="2825A64B" w14:textId="77777777" w:rsidR="002A2AAB" w:rsidRPr="009132CC" w:rsidRDefault="002A2AAB" w:rsidP="0057453C">
      <w:pPr>
        <w:numPr>
          <w:ilvl w:val="0"/>
          <w:numId w:val="2"/>
        </w:numPr>
        <w:tabs>
          <w:tab w:val="left" w:pos="357"/>
        </w:tabs>
        <w:spacing w:after="120" w:line="240" w:lineRule="auto"/>
        <w:ind w:left="794"/>
        <w:contextualSpacing/>
        <w:jc w:val="both"/>
        <w:rPr>
          <w:rFonts w:ascii="Cambria" w:hAnsi="Cambria"/>
          <w:sz w:val="24"/>
          <w:szCs w:val="24"/>
          <w:lang w:val="pl-PL"/>
        </w:rPr>
      </w:pPr>
      <w:r w:rsidRPr="009132CC">
        <w:rPr>
          <w:rFonts w:ascii="Cambria" w:hAnsi="Cambria"/>
          <w:sz w:val="24"/>
          <w:szCs w:val="24"/>
          <w:lang w:val="pl-PL"/>
        </w:rPr>
        <w:t>na podstawie art. 15 RODO prawo dostępu do danych osobowych Pani/Pana dotyczących;</w:t>
      </w:r>
    </w:p>
    <w:p w14:paraId="47695FFD" w14:textId="77541EB3" w:rsidR="002A2AAB" w:rsidRPr="009132CC" w:rsidRDefault="002A2AAB" w:rsidP="0057453C">
      <w:pPr>
        <w:numPr>
          <w:ilvl w:val="0"/>
          <w:numId w:val="2"/>
        </w:numPr>
        <w:tabs>
          <w:tab w:val="left" w:pos="357"/>
        </w:tabs>
        <w:spacing w:after="120" w:line="240" w:lineRule="auto"/>
        <w:ind w:left="794"/>
        <w:contextualSpacing/>
        <w:jc w:val="both"/>
        <w:rPr>
          <w:rFonts w:ascii="Cambria" w:hAnsi="Cambria"/>
          <w:sz w:val="24"/>
          <w:szCs w:val="24"/>
          <w:lang w:val="pl-PL"/>
        </w:rPr>
      </w:pPr>
      <w:r w:rsidRPr="009132CC">
        <w:rPr>
          <w:rFonts w:ascii="Cambria" w:hAnsi="Cambria"/>
          <w:sz w:val="24"/>
          <w:szCs w:val="24"/>
          <w:lang w:val="pl-PL"/>
        </w:rPr>
        <w:t>na podstawie art. 16 RODO prawo do sprostow</w:t>
      </w:r>
      <w:r w:rsidR="00805B40">
        <w:rPr>
          <w:rFonts w:ascii="Cambria" w:hAnsi="Cambria"/>
          <w:sz w:val="24"/>
          <w:szCs w:val="24"/>
          <w:lang w:val="pl-PL"/>
        </w:rPr>
        <w:t>ania Pani/Pana danych osobowych;</w:t>
      </w:r>
    </w:p>
    <w:p w14:paraId="30945776" w14:textId="329092B5" w:rsidR="002A2AAB" w:rsidRPr="009132CC" w:rsidRDefault="002A2AAB" w:rsidP="0057453C">
      <w:pPr>
        <w:numPr>
          <w:ilvl w:val="0"/>
          <w:numId w:val="2"/>
        </w:numPr>
        <w:tabs>
          <w:tab w:val="left" w:pos="357"/>
        </w:tabs>
        <w:spacing w:after="120" w:line="240" w:lineRule="auto"/>
        <w:ind w:left="794"/>
        <w:contextualSpacing/>
        <w:jc w:val="both"/>
        <w:rPr>
          <w:rFonts w:ascii="Cambria" w:hAnsi="Cambria" w:cs="Calibri"/>
          <w:sz w:val="24"/>
          <w:szCs w:val="24"/>
          <w:lang w:val="pl-PL"/>
        </w:rPr>
      </w:pPr>
      <w:r w:rsidRPr="009132CC">
        <w:rPr>
          <w:rFonts w:ascii="Cambria" w:hAnsi="Cambria" w:cs="Calibri"/>
          <w:sz w:val="24"/>
          <w:szCs w:val="24"/>
          <w:lang w:val="pl-PL"/>
        </w:rPr>
        <w:t>na podstawie art. 18 RODO prawo żądania od administratora ograniczenia przetwarzania danych osobowych z zastrzeżeniem przypadków, o któ</w:t>
      </w:r>
      <w:r w:rsidR="00805B40">
        <w:rPr>
          <w:rFonts w:ascii="Cambria" w:hAnsi="Cambria" w:cs="Calibri"/>
          <w:sz w:val="24"/>
          <w:szCs w:val="24"/>
          <w:lang w:val="pl-PL"/>
        </w:rPr>
        <w:t>rych mowa w art. 18 ust. 2 RODO;</w:t>
      </w:r>
      <w:r w:rsidRPr="009132CC">
        <w:rPr>
          <w:rFonts w:ascii="Cambria" w:hAnsi="Cambria" w:cs="Calibri"/>
          <w:sz w:val="24"/>
          <w:szCs w:val="24"/>
          <w:lang w:val="pl-PL"/>
        </w:rPr>
        <w:t xml:space="preserve">  </w:t>
      </w:r>
    </w:p>
    <w:p w14:paraId="45EC0895" w14:textId="4BEA5233" w:rsidR="002A2AAB" w:rsidRPr="009132CC" w:rsidRDefault="002A2AAB" w:rsidP="0057453C">
      <w:pPr>
        <w:numPr>
          <w:ilvl w:val="0"/>
          <w:numId w:val="2"/>
        </w:numPr>
        <w:spacing w:after="120" w:line="240" w:lineRule="auto"/>
        <w:ind w:left="794"/>
        <w:contextualSpacing/>
        <w:jc w:val="both"/>
        <w:rPr>
          <w:rFonts w:ascii="Cambria" w:hAnsi="Cambria" w:cs="Calibri"/>
          <w:sz w:val="24"/>
          <w:szCs w:val="24"/>
          <w:lang w:val="pl-PL"/>
        </w:rPr>
      </w:pPr>
      <w:r w:rsidRPr="009132CC">
        <w:rPr>
          <w:rFonts w:ascii="Cambria" w:hAnsi="Cambria" w:cs="Calibri"/>
          <w:sz w:val="24"/>
          <w:szCs w:val="24"/>
          <w:lang w:val="pl-PL"/>
        </w:rPr>
        <w:t>prawo do wniesienia skargi do Prezesa Urzędu Ochrony Danych Osobowych, gdy uzna Pani/Pan, że przetwarzanie danych osobowych Pani/Pana dotyczących narusza pr</w:t>
      </w:r>
      <w:r w:rsidR="00805B40">
        <w:rPr>
          <w:rFonts w:ascii="Cambria" w:hAnsi="Cambria" w:cs="Calibri"/>
          <w:sz w:val="24"/>
          <w:szCs w:val="24"/>
          <w:lang w:val="pl-PL"/>
        </w:rPr>
        <w:t>zepisy RODO;</w:t>
      </w:r>
    </w:p>
    <w:p w14:paraId="0B12173F" w14:textId="77777777" w:rsidR="002A2AAB" w:rsidRPr="009132CC" w:rsidRDefault="002A2AAB" w:rsidP="0057453C">
      <w:pPr>
        <w:tabs>
          <w:tab w:val="left" w:pos="357"/>
        </w:tabs>
        <w:spacing w:after="120" w:line="240" w:lineRule="auto"/>
        <w:ind w:left="794"/>
        <w:contextualSpacing/>
        <w:jc w:val="both"/>
        <w:rPr>
          <w:rFonts w:ascii="Cambria" w:hAnsi="Cambria" w:cs="Calibri"/>
          <w:sz w:val="24"/>
          <w:szCs w:val="24"/>
        </w:rPr>
      </w:pPr>
      <w:r w:rsidRPr="009132CC">
        <w:rPr>
          <w:rFonts w:ascii="Cambria" w:hAnsi="Cambria" w:cs="Calibri"/>
          <w:sz w:val="24"/>
          <w:szCs w:val="24"/>
          <w:lang w:val="pl-PL"/>
        </w:rPr>
        <w:tab/>
      </w:r>
      <w:proofErr w:type="spellStart"/>
      <w:r w:rsidRPr="009132CC">
        <w:rPr>
          <w:rFonts w:ascii="Cambria" w:hAnsi="Cambria" w:cs="Calibri"/>
          <w:sz w:val="24"/>
          <w:szCs w:val="24"/>
        </w:rPr>
        <w:t>nie</w:t>
      </w:r>
      <w:proofErr w:type="spellEnd"/>
      <w:r w:rsidRPr="009132CC">
        <w:rPr>
          <w:rFonts w:ascii="Cambria" w:hAnsi="Cambria" w:cs="Calibri"/>
          <w:sz w:val="24"/>
          <w:szCs w:val="24"/>
        </w:rPr>
        <w:t xml:space="preserve"> </w:t>
      </w:r>
      <w:proofErr w:type="spellStart"/>
      <w:r w:rsidRPr="009132CC">
        <w:rPr>
          <w:rFonts w:ascii="Cambria" w:hAnsi="Cambria" w:cs="Calibri"/>
          <w:sz w:val="24"/>
          <w:szCs w:val="24"/>
        </w:rPr>
        <w:t>przysługuje</w:t>
      </w:r>
      <w:proofErr w:type="spellEnd"/>
      <w:r w:rsidRPr="009132CC">
        <w:rPr>
          <w:rFonts w:ascii="Cambria" w:hAnsi="Cambria" w:cs="Calibri"/>
          <w:sz w:val="24"/>
          <w:szCs w:val="24"/>
        </w:rPr>
        <w:t xml:space="preserve"> </w:t>
      </w:r>
      <w:proofErr w:type="spellStart"/>
      <w:r w:rsidRPr="009132CC">
        <w:rPr>
          <w:rFonts w:ascii="Cambria" w:hAnsi="Cambria" w:cs="Calibri"/>
          <w:sz w:val="24"/>
          <w:szCs w:val="24"/>
        </w:rPr>
        <w:t>Pani</w:t>
      </w:r>
      <w:proofErr w:type="spellEnd"/>
      <w:r w:rsidRPr="009132CC">
        <w:rPr>
          <w:rFonts w:ascii="Cambria" w:hAnsi="Cambria" w:cs="Calibri"/>
          <w:sz w:val="24"/>
          <w:szCs w:val="24"/>
        </w:rPr>
        <w:t>/</w:t>
      </w:r>
      <w:proofErr w:type="spellStart"/>
      <w:r w:rsidRPr="009132CC">
        <w:rPr>
          <w:rFonts w:ascii="Cambria" w:hAnsi="Cambria" w:cs="Calibri"/>
          <w:sz w:val="24"/>
          <w:szCs w:val="24"/>
        </w:rPr>
        <w:t>Panu</w:t>
      </w:r>
      <w:proofErr w:type="spellEnd"/>
      <w:r w:rsidRPr="009132CC">
        <w:rPr>
          <w:rFonts w:ascii="Cambria" w:hAnsi="Cambria" w:cs="Calibri"/>
          <w:sz w:val="24"/>
          <w:szCs w:val="24"/>
        </w:rPr>
        <w:t>:</w:t>
      </w:r>
    </w:p>
    <w:p w14:paraId="50127A91" w14:textId="77777777" w:rsidR="002A2AAB" w:rsidRPr="009132CC" w:rsidRDefault="002A2AAB" w:rsidP="0057453C">
      <w:pPr>
        <w:pStyle w:val="Akapitzlist"/>
        <w:numPr>
          <w:ilvl w:val="0"/>
          <w:numId w:val="3"/>
        </w:numPr>
        <w:tabs>
          <w:tab w:val="left" w:pos="357"/>
        </w:tabs>
        <w:spacing w:after="120" w:line="240" w:lineRule="auto"/>
        <w:ind w:left="794"/>
        <w:jc w:val="both"/>
        <w:rPr>
          <w:rFonts w:ascii="Cambria" w:hAnsi="Cambria"/>
          <w:sz w:val="24"/>
          <w:szCs w:val="24"/>
          <w:lang w:eastAsia="pl-PL"/>
        </w:rPr>
      </w:pPr>
      <w:r w:rsidRPr="009132CC">
        <w:rPr>
          <w:rFonts w:ascii="Cambria" w:hAnsi="Cambria"/>
          <w:sz w:val="24"/>
          <w:szCs w:val="24"/>
        </w:rPr>
        <w:t xml:space="preserve">w związku z art. 17 ust. 3 lit. b, d lub e RODO prawo do usunięcia danych osobowych, prawo do przenoszenia danych osobowych, o którym mowa w art. 20 RODO; </w:t>
      </w:r>
    </w:p>
    <w:p w14:paraId="6FF4ECBB" w14:textId="77777777" w:rsidR="002A2AAB" w:rsidRPr="009132CC" w:rsidRDefault="002A2AAB" w:rsidP="0057453C">
      <w:pPr>
        <w:pStyle w:val="Akapitzlist"/>
        <w:numPr>
          <w:ilvl w:val="0"/>
          <w:numId w:val="3"/>
        </w:numPr>
        <w:tabs>
          <w:tab w:val="left" w:pos="357"/>
        </w:tabs>
        <w:spacing w:after="120" w:line="240" w:lineRule="auto"/>
        <w:ind w:left="794"/>
        <w:jc w:val="both"/>
        <w:rPr>
          <w:rFonts w:ascii="Cambria" w:hAnsi="Cambria"/>
          <w:sz w:val="24"/>
          <w:szCs w:val="24"/>
          <w:lang w:eastAsia="pl-PL"/>
        </w:rPr>
      </w:pPr>
      <w:r w:rsidRPr="009132CC">
        <w:rPr>
          <w:rFonts w:ascii="Cambria" w:hAnsi="Cambria"/>
          <w:sz w:val="24"/>
          <w:szCs w:val="24"/>
          <w:lang w:eastAsia="pl-PL"/>
        </w:rPr>
        <w:t>na podstawie art. 21 RODO prawo sprzeciwu, wobec przetwarzania danych osobowych, gdyż podstawą prawną przetwarzania Pani/Pana danych osobowych jest art. 6 ust. 1 lit. c RODO.</w:t>
      </w:r>
      <w:r w:rsidRPr="009132CC">
        <w:rPr>
          <w:rFonts w:ascii="Cambria" w:hAnsi="Cambria"/>
          <w:sz w:val="24"/>
          <w:szCs w:val="24"/>
          <w:lang w:eastAsia="pl-PL"/>
        </w:rPr>
        <w:tab/>
      </w:r>
    </w:p>
    <w:p w14:paraId="222ABCE5" w14:textId="24829869" w:rsidR="002A2AAB" w:rsidRPr="009132CC" w:rsidRDefault="002A2AAB" w:rsidP="0057453C">
      <w:pPr>
        <w:pStyle w:val="Akapitzlist"/>
        <w:numPr>
          <w:ilvl w:val="0"/>
          <w:numId w:val="4"/>
        </w:numPr>
        <w:tabs>
          <w:tab w:val="left" w:pos="426"/>
        </w:tabs>
        <w:spacing w:after="120" w:line="240" w:lineRule="auto"/>
        <w:ind w:left="86" w:hanging="426"/>
        <w:jc w:val="both"/>
        <w:rPr>
          <w:rFonts w:ascii="Cambria" w:hAnsi="Cambria"/>
          <w:sz w:val="24"/>
          <w:szCs w:val="24"/>
        </w:rPr>
      </w:pPr>
      <w:r w:rsidRPr="009132CC">
        <w:rPr>
          <w:rFonts w:ascii="Cambria" w:hAnsi="Cambria"/>
          <w:sz w:val="24"/>
          <w:szCs w:val="24"/>
        </w:rPr>
        <w:t xml:space="preserve">Obowiązek podania danych osobowych jest wymogiem ustawowym określonym w przepisach PZP, związanym z udziałem w postępowaniu o udzielenie </w:t>
      </w:r>
      <w:r w:rsidR="00805B40">
        <w:rPr>
          <w:rFonts w:ascii="Cambria" w:hAnsi="Cambria"/>
          <w:sz w:val="24"/>
          <w:szCs w:val="24"/>
        </w:rPr>
        <w:t>zamówienia publicznego,</w:t>
      </w:r>
      <w:r w:rsidRPr="009132CC">
        <w:rPr>
          <w:rFonts w:ascii="Cambria" w:hAnsi="Cambria"/>
          <w:sz w:val="24"/>
          <w:szCs w:val="24"/>
        </w:rPr>
        <w:t xml:space="preserve"> konsekwencje niepodania określonych danych określa PZP.</w:t>
      </w:r>
    </w:p>
    <w:p w14:paraId="6E5A75C8" w14:textId="6BAF2BA0" w:rsidR="00F13050" w:rsidRPr="0057453C" w:rsidRDefault="002A2AAB" w:rsidP="0057453C">
      <w:pPr>
        <w:pStyle w:val="Akapitzlist"/>
        <w:numPr>
          <w:ilvl w:val="0"/>
          <w:numId w:val="4"/>
        </w:numPr>
        <w:tabs>
          <w:tab w:val="left" w:pos="426"/>
        </w:tabs>
        <w:spacing w:after="120" w:line="240" w:lineRule="auto"/>
        <w:ind w:left="86" w:hanging="426"/>
        <w:jc w:val="both"/>
        <w:rPr>
          <w:rFonts w:ascii="Cambria" w:hAnsi="Cambria" w:cs="Times New Roman"/>
          <w:sz w:val="24"/>
          <w:szCs w:val="24"/>
          <w:lang w:eastAsia="pl-PL"/>
        </w:rPr>
      </w:pPr>
      <w:r w:rsidRPr="009132CC">
        <w:rPr>
          <w:rFonts w:ascii="Cambria" w:hAnsi="Cambria"/>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3A297EA7" w14:textId="77777777" w:rsidR="0057453C" w:rsidRPr="0057453C" w:rsidRDefault="0057453C" w:rsidP="0057453C">
      <w:pPr>
        <w:pStyle w:val="Akapitzlist"/>
        <w:tabs>
          <w:tab w:val="left" w:pos="426"/>
        </w:tabs>
        <w:spacing w:after="120" w:line="240" w:lineRule="auto"/>
        <w:ind w:left="86"/>
        <w:jc w:val="both"/>
        <w:rPr>
          <w:rFonts w:ascii="Cambria" w:hAnsi="Cambria" w:cs="Times New Roman"/>
          <w:sz w:val="24"/>
          <w:szCs w:val="24"/>
          <w:lang w:eastAsia="pl-PL"/>
        </w:rPr>
      </w:pPr>
    </w:p>
    <w:p w14:paraId="1A99BCE2" w14:textId="77777777" w:rsidR="002A2AAB" w:rsidRPr="009132CC" w:rsidRDefault="002A2AAB" w:rsidP="006600CD">
      <w:pPr>
        <w:pStyle w:val="pkt"/>
        <w:pBdr>
          <w:bottom w:val="double" w:sz="4" w:space="1" w:color="auto"/>
        </w:pBdr>
        <w:shd w:val="clear" w:color="auto" w:fill="D9E2F3" w:themeFill="accent5" w:themeFillTint="33"/>
        <w:spacing w:before="0" w:after="120"/>
        <w:ind w:left="0" w:hanging="568"/>
        <w:jc w:val="left"/>
        <w:rPr>
          <w:rFonts w:ascii="Cambria" w:hAnsi="Cambria"/>
          <w:b/>
          <w:szCs w:val="24"/>
        </w:rPr>
      </w:pPr>
      <w:r w:rsidRPr="009132CC">
        <w:rPr>
          <w:rFonts w:ascii="Cambria" w:hAnsi="Cambria"/>
          <w:b/>
          <w:szCs w:val="24"/>
        </w:rPr>
        <w:t>III.</w:t>
      </w:r>
      <w:r w:rsidRPr="009132CC">
        <w:rPr>
          <w:rFonts w:ascii="Cambria" w:hAnsi="Cambria"/>
          <w:b/>
          <w:szCs w:val="24"/>
        </w:rPr>
        <w:tab/>
        <w:t>TRYB UDZIELENIA ZAMÓWIENIA</w:t>
      </w:r>
    </w:p>
    <w:p w14:paraId="16EFD9FC" w14:textId="77777777" w:rsidR="002A2AAB" w:rsidRPr="009132CC" w:rsidRDefault="002A2AAB" w:rsidP="006600CD">
      <w:pPr>
        <w:pStyle w:val="pkt"/>
        <w:spacing w:before="0" w:after="120"/>
        <w:ind w:left="85" w:hanging="425"/>
        <w:contextualSpacing/>
        <w:rPr>
          <w:rFonts w:ascii="Cambria" w:hAnsi="Cambria"/>
          <w:szCs w:val="24"/>
        </w:rPr>
      </w:pPr>
      <w:r w:rsidRPr="009132CC">
        <w:rPr>
          <w:rFonts w:ascii="Cambria" w:hAnsi="Cambria"/>
          <w:b/>
          <w:szCs w:val="24"/>
        </w:rPr>
        <w:t>1.</w:t>
      </w:r>
      <w:r w:rsidRPr="009132CC">
        <w:rPr>
          <w:rFonts w:ascii="Cambria" w:hAnsi="Cambria"/>
          <w:b/>
          <w:szCs w:val="24"/>
        </w:rPr>
        <w:tab/>
      </w:r>
      <w:r w:rsidRPr="009132CC">
        <w:rPr>
          <w:rFonts w:ascii="Cambria" w:hAnsi="Cambria"/>
          <w:szCs w:val="24"/>
        </w:rPr>
        <w:t xml:space="preserve">Niniejsze postępowanie prowadzone jest w trybie podstawowym w rozumieniu art. 275 pkt 2 PZP. </w:t>
      </w:r>
    </w:p>
    <w:p w14:paraId="0A8A4EA6" w14:textId="77777777" w:rsidR="002A2AAB" w:rsidRPr="009132CC" w:rsidRDefault="002A2AAB" w:rsidP="006600CD">
      <w:pPr>
        <w:pStyle w:val="pkt"/>
        <w:spacing w:before="0" w:after="120"/>
        <w:ind w:left="57" w:hanging="425"/>
        <w:contextualSpacing/>
        <w:rPr>
          <w:rFonts w:ascii="Cambria" w:hAnsi="Cambria"/>
          <w:szCs w:val="24"/>
        </w:rPr>
      </w:pPr>
      <w:r w:rsidRPr="009132CC">
        <w:rPr>
          <w:rFonts w:ascii="Cambria" w:hAnsi="Cambria"/>
          <w:b/>
          <w:szCs w:val="24"/>
        </w:rPr>
        <w:lastRenderedPageBreak/>
        <w:t>2.</w:t>
      </w:r>
      <w:r w:rsidRPr="009132CC">
        <w:rPr>
          <w:rFonts w:ascii="Cambria" w:hAnsi="Cambria"/>
          <w:b/>
          <w:szCs w:val="24"/>
        </w:rPr>
        <w:tab/>
      </w:r>
      <w:r w:rsidRPr="009132CC">
        <w:rPr>
          <w:rFonts w:ascii="Cambria" w:hAnsi="Cambria"/>
          <w:szCs w:val="24"/>
        </w:rPr>
        <w:t xml:space="preserve">Zamawiający przewiduje wybór najkorzystniejszej oferty z możliwością prowadzenia negocjacji tj. zamawiający może prowadzić negocjacje w celu ulepszenia treści ofert, które podlegają ocenie w ramach kryteriów oceny ofert i w takim przypadku po zakończeniu negocjacji zamawiający zaprosi wykonawców do składania ofert dodatkowych. </w:t>
      </w:r>
    </w:p>
    <w:p w14:paraId="20A525C3" w14:textId="018C882B" w:rsidR="002A2AAB" w:rsidRPr="009132CC" w:rsidRDefault="002A2AAB" w:rsidP="006D4E96">
      <w:pPr>
        <w:pStyle w:val="pkt"/>
        <w:spacing w:before="0" w:after="120"/>
        <w:ind w:left="57" w:hanging="426"/>
        <w:contextualSpacing/>
        <w:rPr>
          <w:rFonts w:ascii="Cambria" w:hAnsi="Cambria"/>
          <w:szCs w:val="24"/>
        </w:rPr>
      </w:pPr>
      <w:r w:rsidRPr="009132CC">
        <w:rPr>
          <w:rFonts w:ascii="Cambria" w:hAnsi="Cambria"/>
          <w:b/>
          <w:szCs w:val="24"/>
        </w:rPr>
        <w:t>3.</w:t>
      </w:r>
      <w:r w:rsidRPr="009132CC">
        <w:rPr>
          <w:rFonts w:ascii="Cambria" w:hAnsi="Cambria"/>
          <w:b/>
          <w:szCs w:val="24"/>
        </w:rPr>
        <w:tab/>
      </w:r>
      <w:r w:rsidRPr="009132CC">
        <w:rPr>
          <w:rFonts w:ascii="Cambria" w:hAnsi="Cambria"/>
          <w:szCs w:val="24"/>
        </w:rPr>
        <w:t>Szacunkowa wartość przedmiotowego zamówienia nie przekracza ró</w:t>
      </w:r>
      <w:r w:rsidR="006D4E96">
        <w:rPr>
          <w:rFonts w:ascii="Cambria" w:hAnsi="Cambria"/>
          <w:szCs w:val="24"/>
        </w:rPr>
        <w:t>wnowartości kwoty 214 000 euro.</w:t>
      </w:r>
    </w:p>
    <w:p w14:paraId="7AA65ED0" w14:textId="77777777" w:rsidR="002A2AAB" w:rsidRPr="009132CC" w:rsidRDefault="002A2AAB" w:rsidP="0057453C">
      <w:pPr>
        <w:pStyle w:val="pkt"/>
        <w:spacing w:before="0" w:after="120"/>
        <w:ind w:left="57" w:hanging="426"/>
        <w:contextualSpacing/>
        <w:rPr>
          <w:rFonts w:ascii="Cambria" w:hAnsi="Cambria"/>
          <w:szCs w:val="24"/>
        </w:rPr>
      </w:pPr>
      <w:r w:rsidRPr="009132CC">
        <w:rPr>
          <w:rFonts w:ascii="Cambria" w:hAnsi="Cambria"/>
          <w:b/>
          <w:szCs w:val="24"/>
        </w:rPr>
        <w:t>5.</w:t>
      </w:r>
      <w:r w:rsidRPr="009132CC">
        <w:rPr>
          <w:rFonts w:ascii="Cambria" w:hAnsi="Cambria"/>
          <w:b/>
          <w:szCs w:val="24"/>
        </w:rPr>
        <w:tab/>
      </w:r>
      <w:r w:rsidRPr="009132CC">
        <w:rPr>
          <w:rFonts w:ascii="Cambria" w:hAnsi="Cambria"/>
          <w:szCs w:val="24"/>
        </w:rPr>
        <w:t>Zamawiający nie przewiduje aukcji elektronicznej.</w:t>
      </w:r>
    </w:p>
    <w:p w14:paraId="5B903B82" w14:textId="77777777" w:rsidR="002A2AAB" w:rsidRPr="009132CC" w:rsidRDefault="002A2AAB" w:rsidP="0057453C">
      <w:pPr>
        <w:pStyle w:val="pkt"/>
        <w:spacing w:before="0" w:after="120"/>
        <w:ind w:left="57" w:hanging="426"/>
        <w:contextualSpacing/>
        <w:rPr>
          <w:rFonts w:ascii="Cambria" w:hAnsi="Cambria"/>
          <w:szCs w:val="24"/>
        </w:rPr>
      </w:pPr>
      <w:r w:rsidRPr="009132CC">
        <w:rPr>
          <w:rFonts w:ascii="Cambria" w:hAnsi="Cambria"/>
          <w:b/>
          <w:szCs w:val="24"/>
        </w:rPr>
        <w:t>6.</w:t>
      </w:r>
      <w:r w:rsidRPr="009132CC">
        <w:rPr>
          <w:rFonts w:ascii="Cambria" w:hAnsi="Cambria"/>
          <w:b/>
          <w:szCs w:val="24"/>
        </w:rPr>
        <w:tab/>
      </w:r>
      <w:r w:rsidRPr="009132CC">
        <w:rPr>
          <w:rFonts w:ascii="Cambria" w:hAnsi="Cambria"/>
          <w:szCs w:val="24"/>
        </w:rPr>
        <w:t>Zamawiający nie przewiduje złożenia oferty w postaci katalogów elektronicznych.</w:t>
      </w:r>
    </w:p>
    <w:p w14:paraId="4747E46F" w14:textId="77777777" w:rsidR="002A2AAB" w:rsidRPr="009132CC" w:rsidRDefault="002A2AAB" w:rsidP="0057453C">
      <w:pPr>
        <w:pStyle w:val="pkt"/>
        <w:spacing w:before="0" w:after="120"/>
        <w:ind w:left="57" w:hanging="426"/>
        <w:contextualSpacing/>
        <w:rPr>
          <w:rFonts w:ascii="Cambria" w:hAnsi="Cambria"/>
          <w:szCs w:val="24"/>
        </w:rPr>
      </w:pPr>
      <w:r w:rsidRPr="009132CC">
        <w:rPr>
          <w:rFonts w:ascii="Cambria" w:hAnsi="Cambria"/>
          <w:b/>
          <w:szCs w:val="24"/>
        </w:rPr>
        <w:t>7.</w:t>
      </w:r>
      <w:r w:rsidRPr="009132CC">
        <w:rPr>
          <w:rFonts w:ascii="Cambria" w:hAnsi="Cambria"/>
          <w:b/>
          <w:szCs w:val="24"/>
        </w:rPr>
        <w:tab/>
      </w:r>
      <w:r w:rsidRPr="009132CC">
        <w:rPr>
          <w:rFonts w:ascii="Cambria" w:hAnsi="Cambria"/>
          <w:szCs w:val="24"/>
        </w:rPr>
        <w:t>Zamawiający nie  przewiduje zawarcia umowy ramowej.</w:t>
      </w:r>
    </w:p>
    <w:p w14:paraId="2C1359FB" w14:textId="195F1DC1" w:rsidR="002A2AAB" w:rsidRPr="009132CC" w:rsidRDefault="002A2AAB" w:rsidP="0057453C">
      <w:pPr>
        <w:pStyle w:val="pkt"/>
        <w:spacing w:before="0" w:after="120"/>
        <w:ind w:left="57" w:hanging="426"/>
        <w:contextualSpacing/>
        <w:rPr>
          <w:rFonts w:ascii="Cambria" w:hAnsi="Cambria"/>
          <w:szCs w:val="24"/>
        </w:rPr>
      </w:pPr>
      <w:r w:rsidRPr="009132CC">
        <w:rPr>
          <w:rFonts w:ascii="Cambria" w:hAnsi="Cambria"/>
          <w:b/>
          <w:szCs w:val="24"/>
        </w:rPr>
        <w:t>8.</w:t>
      </w:r>
      <w:r w:rsidRPr="009132CC">
        <w:rPr>
          <w:rFonts w:ascii="Cambria" w:hAnsi="Cambria"/>
          <w:szCs w:val="24"/>
        </w:rPr>
        <w:tab/>
        <w:t>Zamawiający nie dopuszcza składania ofert wariantowych oraz w postaci katalogów elektronicznych.</w:t>
      </w:r>
    </w:p>
    <w:p w14:paraId="7D6FBBFC" w14:textId="6262A10D" w:rsidR="002A2AAB" w:rsidRPr="009132CC" w:rsidRDefault="002A2AAB" w:rsidP="0057453C">
      <w:pPr>
        <w:pStyle w:val="pkt"/>
        <w:spacing w:before="0" w:after="120"/>
        <w:ind w:left="57" w:hanging="426"/>
        <w:contextualSpacing/>
        <w:rPr>
          <w:rFonts w:ascii="Cambria" w:hAnsi="Cambria"/>
          <w:szCs w:val="24"/>
        </w:rPr>
      </w:pPr>
      <w:r w:rsidRPr="009132CC">
        <w:rPr>
          <w:rFonts w:ascii="Cambria" w:hAnsi="Cambria"/>
          <w:b/>
          <w:szCs w:val="24"/>
        </w:rPr>
        <w:t>9.</w:t>
      </w:r>
      <w:r w:rsidRPr="009132CC">
        <w:rPr>
          <w:rFonts w:ascii="Cambria" w:hAnsi="Cambria"/>
          <w:szCs w:val="24"/>
        </w:rPr>
        <w:tab/>
        <w:t>Zamawiający</w:t>
      </w:r>
      <w:r w:rsidR="006D4E96">
        <w:rPr>
          <w:rFonts w:ascii="Cambria" w:hAnsi="Cambria"/>
          <w:szCs w:val="24"/>
        </w:rPr>
        <w:t xml:space="preserve"> nie dopuszcza możliwości</w:t>
      </w:r>
      <w:r w:rsidRPr="009132CC">
        <w:rPr>
          <w:rFonts w:ascii="Cambria" w:hAnsi="Cambria"/>
          <w:szCs w:val="24"/>
        </w:rPr>
        <w:t xml:space="preserve"> składania ofert częściowych.</w:t>
      </w:r>
    </w:p>
    <w:p w14:paraId="428BAF87" w14:textId="76AD3DB7" w:rsidR="002A2AAB" w:rsidRDefault="002A2AAB" w:rsidP="0057453C">
      <w:pPr>
        <w:pStyle w:val="pkt"/>
        <w:spacing w:before="0" w:after="120"/>
        <w:ind w:left="57" w:hanging="426"/>
        <w:contextualSpacing/>
        <w:rPr>
          <w:rFonts w:ascii="Cambria" w:hAnsi="Cambria"/>
          <w:szCs w:val="24"/>
        </w:rPr>
      </w:pPr>
      <w:r w:rsidRPr="009132CC">
        <w:rPr>
          <w:rFonts w:ascii="Cambria" w:hAnsi="Cambria"/>
          <w:b/>
          <w:szCs w:val="24"/>
        </w:rPr>
        <w:t>10.</w:t>
      </w:r>
      <w:r w:rsidRPr="009132CC">
        <w:rPr>
          <w:rFonts w:ascii="Cambria" w:hAnsi="Cambria"/>
          <w:szCs w:val="24"/>
        </w:rPr>
        <w:tab/>
        <w:t xml:space="preserve">Zamawiający nie przewiduje </w:t>
      </w:r>
      <w:r w:rsidR="00F43472">
        <w:rPr>
          <w:rFonts w:ascii="Cambria" w:hAnsi="Cambria"/>
          <w:szCs w:val="24"/>
        </w:rPr>
        <w:t xml:space="preserve">udzielenia </w:t>
      </w:r>
      <w:r w:rsidRPr="009132CC">
        <w:rPr>
          <w:rFonts w:ascii="Cambria" w:hAnsi="Cambria"/>
          <w:szCs w:val="24"/>
        </w:rPr>
        <w:t>zamówień o kt</w:t>
      </w:r>
      <w:r w:rsidR="005D1690">
        <w:rPr>
          <w:rFonts w:ascii="Cambria" w:hAnsi="Cambria"/>
          <w:szCs w:val="24"/>
        </w:rPr>
        <w:t xml:space="preserve">órych mowa w art. 214 ust.1 pkt </w:t>
      </w:r>
      <w:r w:rsidRPr="009132CC">
        <w:rPr>
          <w:rFonts w:ascii="Cambria" w:hAnsi="Cambria"/>
          <w:szCs w:val="24"/>
        </w:rPr>
        <w:t>7 PZP.</w:t>
      </w:r>
    </w:p>
    <w:p w14:paraId="33362AF4" w14:textId="77777777" w:rsidR="0057453C" w:rsidRPr="009132CC" w:rsidRDefault="0057453C" w:rsidP="0057453C">
      <w:pPr>
        <w:pStyle w:val="pkt"/>
        <w:spacing w:before="0" w:after="120"/>
        <w:ind w:left="57" w:hanging="426"/>
        <w:contextualSpacing/>
        <w:rPr>
          <w:rFonts w:ascii="Cambria" w:hAnsi="Cambria"/>
          <w:szCs w:val="24"/>
        </w:rPr>
      </w:pPr>
    </w:p>
    <w:p w14:paraId="03D9A6FD" w14:textId="77777777" w:rsidR="002A2AAB" w:rsidRPr="009132CC" w:rsidRDefault="002A2AAB" w:rsidP="0057453C">
      <w:pPr>
        <w:pStyle w:val="pkt"/>
        <w:pBdr>
          <w:bottom w:val="double" w:sz="4" w:space="1" w:color="auto"/>
        </w:pBdr>
        <w:shd w:val="clear" w:color="auto" w:fill="D9E2F3" w:themeFill="accent5" w:themeFillTint="33"/>
        <w:spacing w:before="0" w:after="120"/>
        <w:ind w:left="0" w:hanging="567"/>
        <w:contextualSpacing/>
        <w:jc w:val="left"/>
        <w:rPr>
          <w:rFonts w:ascii="Cambria" w:hAnsi="Cambria"/>
          <w:b/>
          <w:szCs w:val="24"/>
        </w:rPr>
      </w:pPr>
      <w:r w:rsidRPr="009132CC">
        <w:rPr>
          <w:rFonts w:ascii="Cambria" w:hAnsi="Cambria"/>
          <w:b/>
          <w:szCs w:val="24"/>
        </w:rPr>
        <w:t>IV.</w:t>
      </w:r>
      <w:r w:rsidRPr="009132CC">
        <w:rPr>
          <w:rFonts w:ascii="Cambria" w:hAnsi="Cambria"/>
          <w:b/>
          <w:szCs w:val="24"/>
        </w:rPr>
        <w:tab/>
        <w:t>OPIS PRZEDMIOTU ZAMÓWIENIA</w:t>
      </w:r>
    </w:p>
    <w:p w14:paraId="4FE7DC53" w14:textId="06EDCF38" w:rsidR="0095209B" w:rsidRPr="00C845AB" w:rsidRDefault="002A2AAB" w:rsidP="006600CD">
      <w:pPr>
        <w:pStyle w:val="Akapitzlist"/>
        <w:numPr>
          <w:ilvl w:val="0"/>
          <w:numId w:val="5"/>
        </w:numPr>
        <w:spacing w:line="240" w:lineRule="auto"/>
        <w:ind w:left="17" w:hanging="357"/>
        <w:jc w:val="both"/>
        <w:rPr>
          <w:rFonts w:ascii="Cambria" w:hAnsi="Cambria"/>
          <w:b/>
          <w:sz w:val="24"/>
          <w:szCs w:val="24"/>
        </w:rPr>
      </w:pPr>
      <w:r w:rsidRPr="00843503">
        <w:rPr>
          <w:rFonts w:ascii="Cambria" w:hAnsi="Cambria"/>
          <w:sz w:val="24"/>
          <w:szCs w:val="24"/>
        </w:rPr>
        <w:t>Przedmiotem zamówienia jes</w:t>
      </w:r>
      <w:r w:rsidR="006D4E96" w:rsidRPr="00843503">
        <w:rPr>
          <w:rFonts w:ascii="Cambria" w:hAnsi="Cambria"/>
          <w:sz w:val="24"/>
          <w:szCs w:val="24"/>
        </w:rPr>
        <w:t>t</w:t>
      </w:r>
      <w:r w:rsidR="00843503">
        <w:rPr>
          <w:rFonts w:ascii="Cambria" w:hAnsi="Cambria"/>
          <w:sz w:val="24"/>
          <w:szCs w:val="24"/>
        </w:rPr>
        <w:t xml:space="preserve"> </w:t>
      </w:r>
      <w:r w:rsidR="00843503" w:rsidRPr="00843503">
        <w:rPr>
          <w:rFonts w:ascii="Cambria" w:hAnsi="Cambria"/>
          <w:sz w:val="24"/>
          <w:szCs w:val="24"/>
        </w:rPr>
        <w:t xml:space="preserve">usługa drukowania i dostawy </w:t>
      </w:r>
      <w:r w:rsidR="00C845AB" w:rsidRPr="00C845AB">
        <w:rPr>
          <w:rFonts w:ascii="Cambria" w:hAnsi="Cambria"/>
          <w:sz w:val="24"/>
          <w:szCs w:val="24"/>
        </w:rPr>
        <w:t xml:space="preserve">materiałów </w:t>
      </w:r>
      <w:proofErr w:type="spellStart"/>
      <w:r w:rsidR="00C845AB" w:rsidRPr="00C845AB">
        <w:rPr>
          <w:rFonts w:ascii="Cambria" w:hAnsi="Cambria"/>
          <w:sz w:val="24"/>
          <w:szCs w:val="24"/>
        </w:rPr>
        <w:t>prom</w:t>
      </w:r>
      <w:r w:rsidR="00C845AB">
        <w:rPr>
          <w:rFonts w:ascii="Cambria" w:hAnsi="Cambria"/>
          <w:sz w:val="24"/>
          <w:szCs w:val="24"/>
        </w:rPr>
        <w:t>ocyjno</w:t>
      </w:r>
      <w:proofErr w:type="spellEnd"/>
      <w:r w:rsidR="00C845AB">
        <w:rPr>
          <w:rFonts w:ascii="Cambria" w:hAnsi="Cambria"/>
          <w:sz w:val="24"/>
          <w:szCs w:val="24"/>
        </w:rPr>
        <w:t xml:space="preserve"> – informacyjnych </w:t>
      </w:r>
      <w:r w:rsidR="00843503" w:rsidRPr="00C845AB">
        <w:rPr>
          <w:rFonts w:ascii="Cambria" w:hAnsi="Cambria"/>
          <w:sz w:val="24"/>
          <w:szCs w:val="24"/>
        </w:rPr>
        <w:t xml:space="preserve">na potrzeby Muzeum Narodowego w Szczecinie, zgodnie ze specyfikacją określoną w Opisie przedmiotu zamówienia - </w:t>
      </w:r>
      <w:r w:rsidR="00843503" w:rsidRPr="00FB14DF">
        <w:rPr>
          <w:rFonts w:ascii="Cambria" w:hAnsi="Cambria"/>
          <w:sz w:val="24"/>
          <w:szCs w:val="24"/>
          <w:highlight w:val="yellow"/>
        </w:rPr>
        <w:t>załączniku 1 SWZ</w:t>
      </w:r>
      <w:r w:rsidR="00843503" w:rsidRPr="00C845AB">
        <w:rPr>
          <w:rFonts w:ascii="Cambria" w:hAnsi="Cambria"/>
          <w:sz w:val="24"/>
          <w:szCs w:val="24"/>
        </w:rPr>
        <w:t>.</w:t>
      </w:r>
    </w:p>
    <w:p w14:paraId="0CFC40A2" w14:textId="705BB3CE" w:rsidR="0095209B" w:rsidRPr="000A1D3A" w:rsidRDefault="0095209B" w:rsidP="0057453C">
      <w:pPr>
        <w:pStyle w:val="Akapitzlist"/>
        <w:numPr>
          <w:ilvl w:val="0"/>
          <w:numId w:val="5"/>
        </w:numPr>
        <w:spacing w:after="120" w:line="240" w:lineRule="auto"/>
        <w:ind w:left="20"/>
        <w:jc w:val="both"/>
        <w:rPr>
          <w:rFonts w:ascii="Cambria" w:hAnsi="Cambria"/>
          <w:sz w:val="24"/>
          <w:szCs w:val="24"/>
        </w:rPr>
      </w:pPr>
      <w:r w:rsidRPr="000A1D3A">
        <w:rPr>
          <w:rFonts w:ascii="Cambria" w:hAnsi="Cambria"/>
          <w:sz w:val="24"/>
          <w:szCs w:val="24"/>
        </w:rPr>
        <w:t xml:space="preserve">Zamawiający </w:t>
      </w:r>
      <w:r w:rsidR="006D4E96" w:rsidRPr="000A1D3A">
        <w:rPr>
          <w:rFonts w:ascii="Cambria" w:hAnsi="Cambria"/>
          <w:sz w:val="24"/>
          <w:szCs w:val="24"/>
        </w:rPr>
        <w:t>nie dopuszcza składania ofert częściowych.</w:t>
      </w:r>
    </w:p>
    <w:p w14:paraId="090DC9B8" w14:textId="4F00C055" w:rsidR="006D4E96" w:rsidRPr="00843503" w:rsidRDefault="006D4E96" w:rsidP="00843503">
      <w:pPr>
        <w:pStyle w:val="Akapitzlist"/>
        <w:spacing w:after="120" w:line="240" w:lineRule="auto"/>
        <w:ind w:left="20"/>
        <w:jc w:val="both"/>
        <w:rPr>
          <w:rFonts w:ascii="Cambria" w:hAnsi="Cambria"/>
          <w:sz w:val="24"/>
          <w:szCs w:val="24"/>
        </w:rPr>
      </w:pPr>
      <w:r w:rsidRPr="000A1D3A">
        <w:rPr>
          <w:rFonts w:ascii="Cambria" w:hAnsi="Cambria"/>
          <w:b/>
          <w:sz w:val="24"/>
          <w:szCs w:val="24"/>
        </w:rPr>
        <w:t xml:space="preserve">Uzasadnienie: </w:t>
      </w:r>
      <w:r w:rsidR="00843503" w:rsidRPr="00843503">
        <w:rPr>
          <w:rFonts w:ascii="Cambria" w:hAnsi="Cambria"/>
          <w:sz w:val="24"/>
          <w:szCs w:val="24"/>
        </w:rPr>
        <w:t>Niniejsze zamówienie stanowi część większego zamówienia, tym samym bezzasadne jest dokonywanie dalszego podziału zamówienia na mniejsze części. Biorąc pod uwagę małą wartość przedmiotowego zamówienia nie dokonano jego podziału na części, gdyż byłoby to nieefektywne i mogło prowadzić do niskiego zainteresowania wśród Wykonawców.</w:t>
      </w:r>
    </w:p>
    <w:p w14:paraId="0EFBE867" w14:textId="22460E9D" w:rsidR="0052415C" w:rsidRPr="000A1D3A" w:rsidRDefault="0052415C" w:rsidP="00762DBF">
      <w:pPr>
        <w:pStyle w:val="Akapitzlist"/>
        <w:numPr>
          <w:ilvl w:val="0"/>
          <w:numId w:val="5"/>
        </w:numPr>
        <w:spacing w:after="120" w:line="240" w:lineRule="auto"/>
        <w:ind w:left="20" w:hanging="357"/>
        <w:jc w:val="both"/>
        <w:rPr>
          <w:rFonts w:ascii="Cambria" w:hAnsi="Cambria"/>
          <w:b/>
          <w:bCs/>
          <w:sz w:val="24"/>
          <w:szCs w:val="24"/>
        </w:rPr>
      </w:pPr>
      <w:r w:rsidRPr="000A1D3A">
        <w:rPr>
          <w:rFonts w:ascii="Cambria" w:hAnsi="Cambria"/>
          <w:sz w:val="24"/>
          <w:szCs w:val="24"/>
        </w:rPr>
        <w:t xml:space="preserve">Wspólny Słownik Zamówień </w:t>
      </w:r>
      <w:r w:rsidR="000A1D3A" w:rsidRPr="00E23846">
        <w:rPr>
          <w:rFonts w:ascii="Cambria" w:hAnsi="Cambria"/>
          <w:b/>
          <w:bCs/>
          <w:sz w:val="24"/>
          <w:szCs w:val="24"/>
        </w:rPr>
        <w:t>CPV 79800000-2 -  Usługi drukowania i powiązane</w:t>
      </w:r>
      <w:r w:rsidR="000A1D3A" w:rsidRPr="000A1D3A">
        <w:rPr>
          <w:rFonts w:ascii="Cambria" w:hAnsi="Cambria"/>
          <w:b/>
          <w:bCs/>
          <w:sz w:val="24"/>
          <w:szCs w:val="24"/>
        </w:rPr>
        <w:t xml:space="preserve">            </w:t>
      </w:r>
    </w:p>
    <w:p w14:paraId="01AB477E" w14:textId="1155E745" w:rsidR="000A1D3A" w:rsidRDefault="000A1D3A" w:rsidP="00762DBF">
      <w:pPr>
        <w:pStyle w:val="Akapitzlist"/>
        <w:numPr>
          <w:ilvl w:val="0"/>
          <w:numId w:val="5"/>
        </w:numPr>
        <w:spacing w:after="120" w:line="240" w:lineRule="auto"/>
        <w:ind w:left="20" w:hanging="357"/>
        <w:jc w:val="both"/>
        <w:rPr>
          <w:rFonts w:ascii="Cambria" w:hAnsi="Cambria"/>
          <w:sz w:val="24"/>
          <w:szCs w:val="24"/>
        </w:rPr>
      </w:pPr>
      <w:r w:rsidRPr="000A1D3A">
        <w:rPr>
          <w:rFonts w:ascii="Cambria" w:hAnsi="Cambria"/>
          <w:sz w:val="24"/>
          <w:szCs w:val="24"/>
        </w:rPr>
        <w:t xml:space="preserve">Zamawiający stosownie do art. 95 ust. 1 PZP, wymaga zatrudnienia przez Wykonawcę lub podwykonawcę na podstawie stosunku pracy osób wykonujących czynności w zakresie realizacji zamówienia polegające na wykonaniu pracy w sposób określony w art. 22 § 1 ustawy z dnia 26 czerwca 1974 r. – Kodeks pracy, tj.: </w:t>
      </w:r>
    </w:p>
    <w:p w14:paraId="480B1596" w14:textId="29AA7A18" w:rsidR="00777D30" w:rsidRPr="00C845AB" w:rsidRDefault="000A1D3A" w:rsidP="00786345">
      <w:pPr>
        <w:pStyle w:val="Akapitzlist"/>
        <w:numPr>
          <w:ilvl w:val="0"/>
          <w:numId w:val="62"/>
        </w:numPr>
        <w:spacing w:line="240" w:lineRule="auto"/>
        <w:ind w:left="360" w:hanging="357"/>
        <w:jc w:val="both"/>
        <w:rPr>
          <w:rFonts w:ascii="Cambria" w:hAnsi="Cambria"/>
          <w:b/>
          <w:sz w:val="24"/>
          <w:szCs w:val="24"/>
        </w:rPr>
      </w:pPr>
      <w:r w:rsidRPr="000A1D3A">
        <w:rPr>
          <w:rFonts w:ascii="Cambria" w:hAnsi="Cambria"/>
          <w:sz w:val="24"/>
          <w:szCs w:val="24"/>
        </w:rPr>
        <w:t xml:space="preserve">Zamawiający wymaga aby Wykonawca lub podwykonawca w ramach realizacji niniejszego zamówienia zatrudniał na podstawie stosunku pracy osoby wykonujące czynności wymienione w </w:t>
      </w:r>
      <w:r w:rsidR="00D96765">
        <w:rPr>
          <w:rFonts w:ascii="Cambria" w:hAnsi="Cambria"/>
          <w:sz w:val="24"/>
          <w:szCs w:val="24"/>
        </w:rPr>
        <w:t xml:space="preserve">Opisie przedmiotu zamówienia – </w:t>
      </w:r>
      <w:r w:rsidR="00D96765" w:rsidRPr="00596E96">
        <w:rPr>
          <w:rFonts w:ascii="Cambria" w:hAnsi="Cambria"/>
          <w:sz w:val="24"/>
          <w:szCs w:val="24"/>
          <w:highlight w:val="yellow"/>
        </w:rPr>
        <w:t>załącznik nr 1 SWZ</w:t>
      </w:r>
      <w:r w:rsidRPr="00C845AB">
        <w:rPr>
          <w:rFonts w:ascii="Cambria" w:hAnsi="Cambria"/>
          <w:sz w:val="24"/>
          <w:szCs w:val="24"/>
        </w:rPr>
        <w:t xml:space="preserve">, a w przypadku rozwiązania stosunku pracy przed zakończeniem realizacji przedmiotu zamówienia, Wykonawca lub podwykonawca zobowiązuje się do niezwłocznego zatrudnienia w miejsce tych osób inne osoby. W trakcie realizacji zamówienia na każde wezwanie Zamawiającego w wyznaczonym w tym wezwaniu terminie Wykonawca przedłoży Zamawiającemu wskazane poniżej dowody w celu potwierdzenia spełnienia wymogu zatrudnienia na podstawie </w:t>
      </w:r>
      <w:r w:rsidR="00843503" w:rsidRPr="00C845AB">
        <w:rPr>
          <w:rFonts w:ascii="Cambria" w:hAnsi="Cambria"/>
          <w:sz w:val="24"/>
          <w:szCs w:val="24"/>
        </w:rPr>
        <w:t>stosunku pracy,</w:t>
      </w:r>
      <w:r w:rsidRPr="00C845AB">
        <w:rPr>
          <w:rFonts w:ascii="Cambria" w:hAnsi="Cambria"/>
          <w:sz w:val="24"/>
          <w:szCs w:val="24"/>
        </w:rPr>
        <w:t xml:space="preserve"> przez Wykonawcę lub podwykonawcę osób wykonujących wskazane czynności w trakcie realizacji zamówienia:</w:t>
      </w:r>
    </w:p>
    <w:p w14:paraId="6C480836" w14:textId="77777777" w:rsidR="00777D30" w:rsidRPr="00777D30" w:rsidRDefault="00777D30" w:rsidP="00786345">
      <w:pPr>
        <w:pStyle w:val="Akapitzlist"/>
        <w:numPr>
          <w:ilvl w:val="0"/>
          <w:numId w:val="63"/>
        </w:numPr>
        <w:spacing w:after="120" w:line="240" w:lineRule="auto"/>
        <w:ind w:left="1134" w:hanging="357"/>
        <w:jc w:val="both"/>
        <w:rPr>
          <w:rFonts w:ascii="Cambria" w:hAnsi="Cambria"/>
          <w:sz w:val="24"/>
          <w:szCs w:val="24"/>
        </w:rPr>
      </w:pPr>
      <w:r w:rsidRPr="00777D30">
        <w:rPr>
          <w:rFonts w:ascii="Cambria" w:hAnsi="Cambria"/>
          <w:sz w:val="24"/>
          <w:szCs w:val="24"/>
        </w:rPr>
        <w:t xml:space="preserve">oświadczenie Wykonawcy lub podwykonawcy o zatrudnieniu na podstawie stosunku pracy osób wykonujących czynności, których dotyczy wezwanie Zamawiającego; </w:t>
      </w:r>
    </w:p>
    <w:p w14:paraId="4C1F82BA" w14:textId="5351F3E5" w:rsidR="00777D30" w:rsidRDefault="00777D30" w:rsidP="00786345">
      <w:pPr>
        <w:pStyle w:val="Akapitzlist"/>
        <w:numPr>
          <w:ilvl w:val="0"/>
          <w:numId w:val="63"/>
        </w:numPr>
        <w:spacing w:after="120" w:line="240" w:lineRule="auto"/>
        <w:jc w:val="both"/>
        <w:rPr>
          <w:rFonts w:ascii="Cambria" w:hAnsi="Cambria"/>
          <w:sz w:val="24"/>
          <w:szCs w:val="24"/>
        </w:rPr>
      </w:pPr>
      <w:r w:rsidRPr="00777D30">
        <w:rPr>
          <w:rFonts w:ascii="Cambria" w:hAnsi="Cambria"/>
          <w:sz w:val="24"/>
          <w:szCs w:val="24"/>
        </w:rPr>
        <w:lastRenderedPageBreak/>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r. o ochronie danych osobowych(Dz.U.2019.1781);</w:t>
      </w:r>
    </w:p>
    <w:p w14:paraId="0A067B8D" w14:textId="547666DB" w:rsidR="00777D30" w:rsidRDefault="00777D30" w:rsidP="00786345">
      <w:pPr>
        <w:pStyle w:val="Akapitzlist"/>
        <w:numPr>
          <w:ilvl w:val="0"/>
          <w:numId w:val="63"/>
        </w:numPr>
        <w:spacing w:after="120" w:line="240" w:lineRule="auto"/>
        <w:jc w:val="both"/>
        <w:rPr>
          <w:rFonts w:ascii="Cambria" w:hAnsi="Cambria"/>
          <w:sz w:val="24"/>
          <w:szCs w:val="24"/>
        </w:rPr>
      </w:pPr>
      <w:r w:rsidRPr="00777D30">
        <w:rPr>
          <w:rFonts w:ascii="Cambria" w:hAnsi="Cambria"/>
          <w:sz w:val="24"/>
          <w:szCs w:val="24"/>
        </w:rPr>
        <w:t>zaświadczenie właściwego oddziału ZUS, potwierdzające opłacanie przez Wykonawcę lub podwykonawcę składek na ubezpieczenia społeczne i zdrowotne z tytułu zatrudnienia na podstawie stosunku pracy za ostatni okres rozliczeniowy;</w:t>
      </w:r>
    </w:p>
    <w:p w14:paraId="088F15CB" w14:textId="77777777" w:rsidR="00777D30" w:rsidRDefault="00777D30" w:rsidP="00786345">
      <w:pPr>
        <w:pStyle w:val="Akapitzlist"/>
        <w:numPr>
          <w:ilvl w:val="0"/>
          <w:numId w:val="63"/>
        </w:numPr>
        <w:spacing w:after="120" w:line="240" w:lineRule="auto"/>
        <w:jc w:val="both"/>
        <w:rPr>
          <w:rFonts w:ascii="Cambria" w:hAnsi="Cambria"/>
          <w:sz w:val="24"/>
          <w:szCs w:val="24"/>
        </w:rPr>
      </w:pPr>
      <w:r w:rsidRPr="00777D30">
        <w:rPr>
          <w:rFonts w:ascii="Cambria" w:hAnsi="Cambria"/>
          <w:sz w:val="24"/>
          <w:szCs w:val="24"/>
        </w:rPr>
        <w:t>poświadczoną za zgodność z oryginałem odpowiednio przez Wykonawcę lub podwykonawcę kopię dowodu potwierdzającego zgłoszenie pracownika przez pracodawcę do ubezpieczeń,</w:t>
      </w:r>
      <w:r>
        <w:rPr>
          <w:rFonts w:ascii="Cambria" w:hAnsi="Cambria"/>
          <w:sz w:val="24"/>
          <w:szCs w:val="24"/>
        </w:rPr>
        <w:t xml:space="preserve"> </w:t>
      </w:r>
      <w:r w:rsidRPr="00777D30">
        <w:rPr>
          <w:rFonts w:ascii="Cambria" w:hAnsi="Cambria"/>
          <w:sz w:val="24"/>
          <w:szCs w:val="24"/>
        </w:rPr>
        <w:t xml:space="preserve">zanonimizowaną w sposób zapewniający ochronę danych osobowych pracowników, zgodnie z przepisami ustawy z dnia 10 maja 2018 r. o ochronie danych osobowych. </w:t>
      </w:r>
    </w:p>
    <w:p w14:paraId="16005953" w14:textId="77777777" w:rsidR="00777D30" w:rsidRDefault="00777D30" w:rsidP="00786345">
      <w:pPr>
        <w:pStyle w:val="Akapitzlist"/>
        <w:numPr>
          <w:ilvl w:val="0"/>
          <w:numId w:val="62"/>
        </w:numPr>
        <w:spacing w:after="120" w:line="240" w:lineRule="auto"/>
        <w:ind w:left="417"/>
        <w:jc w:val="both"/>
        <w:rPr>
          <w:rFonts w:ascii="Cambria" w:hAnsi="Cambria"/>
          <w:sz w:val="24"/>
          <w:szCs w:val="24"/>
        </w:rPr>
      </w:pPr>
      <w:r w:rsidRPr="00777D30">
        <w:rPr>
          <w:rFonts w:ascii="Cambria" w:hAnsi="Cambria"/>
          <w:sz w:val="24"/>
          <w:szCs w:val="24"/>
        </w:rPr>
        <w:t>W trakcie realizacji zamówienia Zamawiający uprawniony jest do wykonywania czynności kontrolnych wobec Wykonawcy odnośnie spełniania przez Wykonawcę lub podwykonawcę wymogu zatrudnienia na podstawie stosunku pracy osób wykonujących wskazane czynności. Zamawiający uprawniony jest w szczególności do:</w:t>
      </w:r>
    </w:p>
    <w:p w14:paraId="7DFA9994" w14:textId="77777777" w:rsidR="00777D30" w:rsidRDefault="00777D30" w:rsidP="00786345">
      <w:pPr>
        <w:pStyle w:val="Akapitzlist"/>
        <w:numPr>
          <w:ilvl w:val="0"/>
          <w:numId w:val="64"/>
        </w:numPr>
        <w:spacing w:after="120" w:line="240" w:lineRule="auto"/>
        <w:jc w:val="both"/>
        <w:rPr>
          <w:rFonts w:ascii="Cambria" w:hAnsi="Cambria"/>
          <w:sz w:val="24"/>
          <w:szCs w:val="24"/>
        </w:rPr>
      </w:pPr>
      <w:r w:rsidRPr="00777D30">
        <w:rPr>
          <w:rFonts w:ascii="Cambria" w:hAnsi="Cambria"/>
          <w:sz w:val="24"/>
          <w:szCs w:val="24"/>
        </w:rPr>
        <w:t>żądania oświadczeń i dokumentów w zakresie potwierdzenia spełniania ww. wymogów i dokonywania ich oceny;</w:t>
      </w:r>
    </w:p>
    <w:p w14:paraId="20C73C33" w14:textId="77777777" w:rsidR="00777D30" w:rsidRDefault="00777D30" w:rsidP="00786345">
      <w:pPr>
        <w:pStyle w:val="Akapitzlist"/>
        <w:numPr>
          <w:ilvl w:val="0"/>
          <w:numId w:val="64"/>
        </w:numPr>
        <w:spacing w:after="120" w:line="240" w:lineRule="auto"/>
        <w:jc w:val="both"/>
        <w:rPr>
          <w:rFonts w:ascii="Cambria" w:hAnsi="Cambria"/>
          <w:sz w:val="24"/>
          <w:szCs w:val="24"/>
        </w:rPr>
      </w:pPr>
      <w:r w:rsidRPr="00777D30">
        <w:rPr>
          <w:rFonts w:ascii="Cambria" w:hAnsi="Cambria"/>
          <w:sz w:val="24"/>
          <w:szCs w:val="24"/>
        </w:rPr>
        <w:t>żądania wyjaśnień w przypadku wątpliwości w zakresie potwierdzenia spełniania ww. wymogów;</w:t>
      </w:r>
    </w:p>
    <w:p w14:paraId="1BAB7413" w14:textId="54B78DC9" w:rsidR="00777D30" w:rsidRPr="00777D30" w:rsidRDefault="00777D30" w:rsidP="00786345">
      <w:pPr>
        <w:pStyle w:val="Akapitzlist"/>
        <w:numPr>
          <w:ilvl w:val="0"/>
          <w:numId w:val="64"/>
        </w:numPr>
        <w:spacing w:after="120" w:line="240" w:lineRule="auto"/>
        <w:jc w:val="both"/>
        <w:rPr>
          <w:rFonts w:ascii="Cambria" w:hAnsi="Cambria"/>
          <w:sz w:val="24"/>
          <w:szCs w:val="24"/>
        </w:rPr>
      </w:pPr>
      <w:r w:rsidRPr="00777D30">
        <w:rPr>
          <w:rFonts w:ascii="Cambria" w:hAnsi="Cambria"/>
          <w:sz w:val="24"/>
          <w:szCs w:val="24"/>
        </w:rPr>
        <w:t>przeprowadzania kontroli na miejscu wykonywania świadczenia.</w:t>
      </w:r>
    </w:p>
    <w:p w14:paraId="3F3A73BD" w14:textId="65BB5084" w:rsidR="00777D30" w:rsidRDefault="00777D30" w:rsidP="00786345">
      <w:pPr>
        <w:pStyle w:val="Akapitzlist"/>
        <w:numPr>
          <w:ilvl w:val="0"/>
          <w:numId w:val="62"/>
        </w:numPr>
        <w:spacing w:after="120" w:line="240" w:lineRule="auto"/>
        <w:ind w:left="417"/>
        <w:jc w:val="both"/>
        <w:rPr>
          <w:rFonts w:ascii="Cambria" w:hAnsi="Cambria"/>
          <w:sz w:val="24"/>
          <w:szCs w:val="24"/>
        </w:rPr>
      </w:pPr>
      <w:r w:rsidRPr="00777D30">
        <w:rPr>
          <w:rFonts w:ascii="Cambria" w:hAnsi="Cambria"/>
          <w:sz w:val="24"/>
          <w:szCs w:val="24"/>
        </w:rPr>
        <w:t>W przypadku uzasadnionych wątpliwości co do przestrzegania prawa pracy przez Wykonawcę lub Podwykonawcę, Zamawiający może zwrócić się o przeprowadzenie kontroli przez Państwową Inspekcję Pracy</w:t>
      </w:r>
      <w:r>
        <w:rPr>
          <w:rFonts w:ascii="Cambria" w:hAnsi="Cambria"/>
          <w:sz w:val="24"/>
          <w:szCs w:val="24"/>
        </w:rPr>
        <w:t>.</w:t>
      </w:r>
    </w:p>
    <w:p w14:paraId="5E0CB52A" w14:textId="0ABD976A" w:rsidR="00777D30" w:rsidRPr="00777D30" w:rsidRDefault="00777D30" w:rsidP="00786345">
      <w:pPr>
        <w:pStyle w:val="Akapitzlist"/>
        <w:numPr>
          <w:ilvl w:val="0"/>
          <w:numId w:val="62"/>
        </w:numPr>
        <w:spacing w:after="120" w:line="240" w:lineRule="auto"/>
        <w:ind w:left="417"/>
        <w:jc w:val="both"/>
        <w:rPr>
          <w:rFonts w:ascii="Cambria" w:hAnsi="Cambria"/>
          <w:sz w:val="24"/>
          <w:szCs w:val="24"/>
        </w:rPr>
      </w:pPr>
      <w:r w:rsidRPr="00777D30">
        <w:rPr>
          <w:rFonts w:ascii="Cambria" w:hAnsi="Cambria"/>
          <w:sz w:val="24"/>
          <w:szCs w:val="24"/>
        </w:rPr>
        <w:t>Zamawiający może od umowy odstąpić, jeżeli Wykonawca zaprzestał zatrudniania pracowników na podstawie stosunku pracy</w:t>
      </w:r>
      <w:r>
        <w:rPr>
          <w:rFonts w:ascii="Cambria" w:hAnsi="Cambria"/>
          <w:sz w:val="24"/>
          <w:szCs w:val="24"/>
        </w:rPr>
        <w:t>.</w:t>
      </w:r>
    </w:p>
    <w:p w14:paraId="79ED392A" w14:textId="5D5E234C" w:rsidR="00454BC0" w:rsidRDefault="00762DBF" w:rsidP="00762DBF">
      <w:pPr>
        <w:pStyle w:val="Akapitzlist"/>
        <w:numPr>
          <w:ilvl w:val="0"/>
          <w:numId w:val="5"/>
        </w:numPr>
        <w:spacing w:after="120" w:line="240" w:lineRule="auto"/>
        <w:ind w:left="20"/>
        <w:jc w:val="both"/>
        <w:rPr>
          <w:rFonts w:ascii="Cambria" w:hAnsi="Cambria"/>
          <w:sz w:val="24"/>
          <w:szCs w:val="24"/>
        </w:rPr>
      </w:pPr>
      <w:r w:rsidRPr="00762DBF">
        <w:rPr>
          <w:rFonts w:ascii="Cambria" w:hAnsi="Cambria"/>
          <w:sz w:val="24"/>
          <w:szCs w:val="24"/>
        </w:rPr>
        <w:t>Zamawiający nie określa dodatkowych wymagań związanych z realizacją zamówienia, które mogą obejmować aspekty gospodarcze, środowiskowe, społeczne, związane z innowacyjnością, zatrudnieniem lub zachowaniem poufnego charakteru informacji przekazanych wykonawcy w toku realizacji zamówieni w rozumieniu art. 96 PZP</w:t>
      </w:r>
      <w:r>
        <w:rPr>
          <w:rFonts w:ascii="Cambria" w:hAnsi="Cambria"/>
          <w:sz w:val="24"/>
          <w:szCs w:val="24"/>
        </w:rPr>
        <w:t>.</w:t>
      </w:r>
    </w:p>
    <w:p w14:paraId="41C277FE" w14:textId="77777777" w:rsidR="0057453C" w:rsidRPr="00762DBF" w:rsidRDefault="0057453C" w:rsidP="0057453C">
      <w:pPr>
        <w:pStyle w:val="Akapitzlist"/>
        <w:spacing w:after="120" w:line="240" w:lineRule="auto"/>
        <w:ind w:left="20"/>
        <w:jc w:val="both"/>
        <w:rPr>
          <w:rFonts w:ascii="Cambria" w:hAnsi="Cambria"/>
          <w:sz w:val="24"/>
          <w:szCs w:val="24"/>
        </w:rPr>
      </w:pPr>
    </w:p>
    <w:p w14:paraId="1CB6ED6E" w14:textId="77777777" w:rsidR="00454BC0" w:rsidRPr="009132CC" w:rsidRDefault="00454BC0" w:rsidP="0057453C">
      <w:pPr>
        <w:pStyle w:val="pkt"/>
        <w:pBdr>
          <w:bottom w:val="double" w:sz="4" w:space="1" w:color="auto"/>
        </w:pBdr>
        <w:shd w:val="clear" w:color="auto" w:fill="D9E2F3" w:themeFill="accent5" w:themeFillTint="33"/>
        <w:spacing w:before="0" w:after="120"/>
        <w:ind w:left="0" w:hanging="567"/>
        <w:contextualSpacing/>
        <w:jc w:val="left"/>
        <w:rPr>
          <w:rFonts w:ascii="Cambria" w:hAnsi="Cambria"/>
          <w:b/>
          <w:szCs w:val="24"/>
        </w:rPr>
      </w:pPr>
      <w:r w:rsidRPr="009132CC">
        <w:rPr>
          <w:rFonts w:ascii="Cambria" w:hAnsi="Cambria"/>
          <w:b/>
          <w:szCs w:val="24"/>
        </w:rPr>
        <w:t>V.</w:t>
      </w:r>
      <w:r w:rsidRPr="009132CC">
        <w:rPr>
          <w:rFonts w:ascii="Cambria" w:hAnsi="Cambria"/>
          <w:b/>
          <w:szCs w:val="24"/>
        </w:rPr>
        <w:tab/>
        <w:t>TERMIN REALIZACJI ZAMÓWIENIA</w:t>
      </w:r>
    </w:p>
    <w:p w14:paraId="50C4777F" w14:textId="338DA147" w:rsidR="0057453C" w:rsidRDefault="00454BC0" w:rsidP="007D353A">
      <w:pPr>
        <w:pStyle w:val="Akapitzlist"/>
        <w:spacing w:after="120" w:line="240" w:lineRule="auto"/>
        <w:ind w:left="28"/>
        <w:jc w:val="both"/>
        <w:rPr>
          <w:rFonts w:ascii="Cambria" w:hAnsi="Cambria"/>
          <w:sz w:val="24"/>
          <w:szCs w:val="24"/>
        </w:rPr>
      </w:pPr>
      <w:r w:rsidRPr="009132CC">
        <w:rPr>
          <w:rFonts w:ascii="Cambria" w:hAnsi="Cambria"/>
          <w:sz w:val="24"/>
          <w:szCs w:val="24"/>
        </w:rPr>
        <w:t>Termin wykonania zamówienia</w:t>
      </w:r>
      <w:r w:rsidR="007D353A">
        <w:rPr>
          <w:rFonts w:ascii="Cambria" w:hAnsi="Cambria"/>
          <w:sz w:val="24"/>
          <w:szCs w:val="24"/>
        </w:rPr>
        <w:t xml:space="preserve"> </w:t>
      </w:r>
      <w:r w:rsidRPr="009132CC">
        <w:rPr>
          <w:rFonts w:ascii="Cambria" w:hAnsi="Cambria"/>
          <w:sz w:val="24"/>
          <w:szCs w:val="24"/>
        </w:rPr>
        <w:t xml:space="preserve"> – </w:t>
      </w:r>
      <w:r w:rsidR="007D353A" w:rsidRPr="00E23846">
        <w:rPr>
          <w:rFonts w:ascii="Cambria" w:hAnsi="Cambria"/>
          <w:b/>
          <w:sz w:val="24"/>
          <w:szCs w:val="24"/>
        </w:rPr>
        <w:t>25</w:t>
      </w:r>
      <w:r w:rsidRPr="00E23846">
        <w:rPr>
          <w:rFonts w:ascii="Cambria" w:hAnsi="Cambria"/>
          <w:b/>
          <w:sz w:val="24"/>
          <w:szCs w:val="24"/>
        </w:rPr>
        <w:t xml:space="preserve"> tygodni od podpisania umowy</w:t>
      </w:r>
      <w:r w:rsidR="00FA3650" w:rsidRPr="009132CC">
        <w:rPr>
          <w:rFonts w:ascii="Cambria" w:hAnsi="Cambria"/>
          <w:sz w:val="24"/>
          <w:szCs w:val="24"/>
        </w:rPr>
        <w:t>.</w:t>
      </w:r>
    </w:p>
    <w:p w14:paraId="5B70F1A4" w14:textId="77777777" w:rsidR="007D353A" w:rsidRPr="007D353A" w:rsidRDefault="007D353A" w:rsidP="007D353A">
      <w:pPr>
        <w:pStyle w:val="Akapitzlist"/>
        <w:spacing w:after="120" w:line="240" w:lineRule="auto"/>
        <w:ind w:left="28"/>
        <w:jc w:val="both"/>
        <w:rPr>
          <w:rFonts w:ascii="Cambria" w:hAnsi="Cambria"/>
          <w:sz w:val="24"/>
          <w:szCs w:val="24"/>
        </w:rPr>
      </w:pPr>
    </w:p>
    <w:p w14:paraId="6FED444A" w14:textId="77777777" w:rsidR="009833FA" w:rsidRPr="009132CC" w:rsidRDefault="009833FA" w:rsidP="0057453C">
      <w:pPr>
        <w:pStyle w:val="arimr"/>
        <w:widowControl/>
        <w:pBdr>
          <w:bottom w:val="double" w:sz="4" w:space="1" w:color="auto"/>
        </w:pBdr>
        <w:shd w:val="clear" w:color="auto" w:fill="D9E2F3" w:themeFill="accent5" w:themeFillTint="33"/>
        <w:suppressAutoHyphens/>
        <w:snapToGrid/>
        <w:spacing w:after="120" w:line="240" w:lineRule="auto"/>
        <w:ind w:hanging="568"/>
        <w:contextualSpacing/>
        <w:rPr>
          <w:rFonts w:ascii="Cambria" w:hAnsi="Cambria"/>
          <w:szCs w:val="24"/>
          <w:lang w:val="pl-PL"/>
        </w:rPr>
      </w:pPr>
      <w:r w:rsidRPr="009132CC">
        <w:rPr>
          <w:rFonts w:ascii="Cambria" w:hAnsi="Cambria"/>
          <w:b/>
          <w:szCs w:val="24"/>
          <w:lang w:val="pl-PL"/>
        </w:rPr>
        <w:t>VI.</w:t>
      </w:r>
      <w:r w:rsidRPr="009132CC">
        <w:rPr>
          <w:rFonts w:ascii="Cambria" w:hAnsi="Cambria"/>
          <w:b/>
          <w:szCs w:val="24"/>
          <w:lang w:val="pl-PL"/>
        </w:rPr>
        <w:tab/>
        <w:t>PODWYKONAWSTWO</w:t>
      </w:r>
    </w:p>
    <w:p w14:paraId="7C61C982" w14:textId="77777777" w:rsidR="009833FA" w:rsidRPr="009132CC" w:rsidRDefault="009833FA" w:rsidP="0057453C">
      <w:pPr>
        <w:pStyle w:val="Akapitzlist"/>
        <w:numPr>
          <w:ilvl w:val="0"/>
          <w:numId w:val="6"/>
        </w:numPr>
        <w:spacing w:after="120" w:line="240" w:lineRule="auto"/>
        <w:ind w:left="-37"/>
        <w:jc w:val="both"/>
        <w:rPr>
          <w:rFonts w:ascii="Cambria" w:hAnsi="Cambria"/>
          <w:sz w:val="24"/>
          <w:szCs w:val="24"/>
        </w:rPr>
      </w:pPr>
      <w:r w:rsidRPr="009132CC">
        <w:rPr>
          <w:rFonts w:ascii="Cambria" w:hAnsi="Cambria"/>
          <w:sz w:val="24"/>
          <w:szCs w:val="24"/>
        </w:rPr>
        <w:t>Wykonawca może powierzyć wykonanie części zamówienia podwykonawcy.</w:t>
      </w:r>
    </w:p>
    <w:p w14:paraId="4E7C7F87" w14:textId="55A6D2AC" w:rsidR="009833FA" w:rsidRPr="009132CC" w:rsidRDefault="009833FA" w:rsidP="0057453C">
      <w:pPr>
        <w:pStyle w:val="Akapitzlist"/>
        <w:numPr>
          <w:ilvl w:val="0"/>
          <w:numId w:val="6"/>
        </w:numPr>
        <w:spacing w:after="120" w:line="240" w:lineRule="auto"/>
        <w:ind w:left="-37"/>
        <w:jc w:val="both"/>
        <w:rPr>
          <w:rFonts w:ascii="Cambria" w:hAnsi="Cambria"/>
          <w:sz w:val="24"/>
          <w:szCs w:val="24"/>
        </w:rPr>
      </w:pPr>
      <w:r w:rsidRPr="009132CC">
        <w:rPr>
          <w:rFonts w:ascii="Cambria" w:hAnsi="Cambria"/>
          <w:sz w:val="24"/>
          <w:szCs w:val="24"/>
        </w:rPr>
        <w:t>W przypadku powierzenia wykonania części zamówienia podwykonawcy</w:t>
      </w:r>
      <w:r w:rsidR="00F13050">
        <w:rPr>
          <w:rFonts w:ascii="Cambria" w:hAnsi="Cambria"/>
          <w:sz w:val="24"/>
          <w:szCs w:val="24"/>
        </w:rPr>
        <w:t>,</w:t>
      </w:r>
      <w:r w:rsidRPr="009132CC">
        <w:rPr>
          <w:rFonts w:ascii="Cambria" w:hAnsi="Cambria"/>
          <w:sz w:val="24"/>
          <w:szCs w:val="24"/>
        </w:rPr>
        <w:t xml:space="preserve"> Wykonawca zobowiązany jest do wykazania w formularzu ofertowym części zamówienia, której </w:t>
      </w:r>
      <w:r w:rsidRPr="009132CC">
        <w:rPr>
          <w:rFonts w:ascii="Cambria" w:hAnsi="Cambria"/>
          <w:sz w:val="24"/>
          <w:szCs w:val="24"/>
        </w:rPr>
        <w:lastRenderedPageBreak/>
        <w:t>wykonanie zamierza powierzyć podwykonawcom oraz podania przez Wykonawcę nazw (firm) tych podwykonawców.</w:t>
      </w:r>
    </w:p>
    <w:p w14:paraId="19354F43" w14:textId="77777777" w:rsidR="009833FA" w:rsidRPr="009132CC" w:rsidRDefault="009833FA" w:rsidP="0057453C">
      <w:pPr>
        <w:pStyle w:val="Akapitzlist"/>
        <w:numPr>
          <w:ilvl w:val="0"/>
          <w:numId w:val="6"/>
        </w:numPr>
        <w:spacing w:after="120" w:line="240" w:lineRule="auto"/>
        <w:ind w:left="-37"/>
        <w:jc w:val="both"/>
        <w:rPr>
          <w:rFonts w:ascii="Cambria" w:hAnsi="Cambria"/>
          <w:sz w:val="24"/>
          <w:szCs w:val="24"/>
        </w:rPr>
      </w:pPr>
      <w:r w:rsidRPr="009132CC">
        <w:rPr>
          <w:rFonts w:ascii="Cambria" w:hAnsi="Cambria"/>
          <w:sz w:val="24"/>
          <w:szCs w:val="24"/>
        </w:rPr>
        <w:t>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prac.</w:t>
      </w:r>
    </w:p>
    <w:p w14:paraId="2D2E826D" w14:textId="3FD3A95D" w:rsidR="00454BC0" w:rsidRDefault="009833FA" w:rsidP="0057453C">
      <w:pPr>
        <w:pStyle w:val="Akapitzlist"/>
        <w:numPr>
          <w:ilvl w:val="0"/>
          <w:numId w:val="6"/>
        </w:numPr>
        <w:spacing w:after="120" w:line="240" w:lineRule="auto"/>
        <w:ind w:left="-37"/>
        <w:jc w:val="both"/>
        <w:rPr>
          <w:rFonts w:ascii="Cambria" w:hAnsi="Cambria"/>
          <w:sz w:val="24"/>
          <w:szCs w:val="24"/>
        </w:rPr>
      </w:pPr>
      <w:r w:rsidRPr="009132CC">
        <w:rPr>
          <w:rFonts w:ascii="Cambria" w:hAnsi="Cambria"/>
          <w:sz w:val="24"/>
          <w:szCs w:val="24"/>
        </w:rPr>
        <w:t xml:space="preserve">Jeżeli zmiana albo rezygnacja z podwykonawcy dotyczy podmiotu, na którego zasoby wykonawca powoływał się, na zasadach określonych w niniejszej SWZ, w celu wykazania spełniania warunków udziału w postępowaniu, </w:t>
      </w:r>
      <w:r w:rsidR="00AB5AB4">
        <w:rPr>
          <w:rFonts w:ascii="Cambria" w:hAnsi="Cambria"/>
          <w:sz w:val="24"/>
          <w:szCs w:val="24"/>
        </w:rPr>
        <w:t>W</w:t>
      </w:r>
      <w:r w:rsidRPr="009132CC">
        <w:rPr>
          <w:rFonts w:ascii="Cambria" w:hAnsi="Cambria"/>
          <w:sz w:val="24"/>
          <w:szCs w:val="24"/>
        </w:rPr>
        <w:t xml:space="preserve">ykonawca jest obowiązany wykazać </w:t>
      </w:r>
      <w:r w:rsidR="00AB5AB4">
        <w:rPr>
          <w:rFonts w:ascii="Cambria" w:hAnsi="Cambria"/>
          <w:sz w:val="24"/>
          <w:szCs w:val="24"/>
        </w:rPr>
        <w:t>Z</w:t>
      </w:r>
      <w:r w:rsidRPr="009132CC">
        <w:rPr>
          <w:rFonts w:ascii="Cambria" w:hAnsi="Cambria"/>
          <w:sz w:val="24"/>
          <w:szCs w:val="24"/>
        </w:rPr>
        <w:t>amawiającemu, że proponowany inny podwykonawca lub wykonawca samodzielnie spełnia je w stopniu nie mniejszym niż podwykonawca, na którego zasoby zamawiający powoływał się w trakcie postępowania o udzielenie zamówienia.</w:t>
      </w:r>
    </w:p>
    <w:p w14:paraId="36112898" w14:textId="77777777" w:rsidR="0057453C" w:rsidRPr="009132CC" w:rsidRDefault="0057453C" w:rsidP="0057453C">
      <w:pPr>
        <w:pStyle w:val="Akapitzlist"/>
        <w:spacing w:after="120" w:line="240" w:lineRule="auto"/>
        <w:ind w:left="-37"/>
        <w:jc w:val="both"/>
        <w:rPr>
          <w:rFonts w:ascii="Cambria" w:hAnsi="Cambria"/>
          <w:sz w:val="24"/>
          <w:szCs w:val="24"/>
        </w:rPr>
      </w:pPr>
    </w:p>
    <w:p w14:paraId="6C4E5534" w14:textId="77777777" w:rsidR="009833FA" w:rsidRPr="009132CC" w:rsidRDefault="009833FA" w:rsidP="0057453C">
      <w:pPr>
        <w:pStyle w:val="pkt"/>
        <w:pBdr>
          <w:bottom w:val="double" w:sz="4" w:space="1" w:color="auto"/>
        </w:pBdr>
        <w:shd w:val="clear" w:color="auto" w:fill="D9E2F3" w:themeFill="accent5" w:themeFillTint="33"/>
        <w:spacing w:before="0" w:after="120"/>
        <w:ind w:left="0" w:hanging="568"/>
        <w:contextualSpacing/>
        <w:jc w:val="left"/>
        <w:rPr>
          <w:rFonts w:ascii="Cambria" w:hAnsi="Cambria"/>
          <w:b/>
          <w:szCs w:val="24"/>
        </w:rPr>
      </w:pPr>
      <w:r w:rsidRPr="009132CC">
        <w:rPr>
          <w:rFonts w:ascii="Cambria" w:hAnsi="Cambria"/>
          <w:b/>
          <w:szCs w:val="24"/>
        </w:rPr>
        <w:t>VII.</w:t>
      </w:r>
      <w:r w:rsidRPr="009132CC">
        <w:rPr>
          <w:rFonts w:ascii="Cambria" w:hAnsi="Cambria"/>
          <w:b/>
          <w:szCs w:val="24"/>
        </w:rPr>
        <w:tab/>
        <w:t>WARUNKI UDZIAŁU W POSTĘPOWANIU</w:t>
      </w:r>
    </w:p>
    <w:p w14:paraId="1427A248" w14:textId="65996C20" w:rsidR="009833FA" w:rsidRPr="009132CC" w:rsidRDefault="009833FA" w:rsidP="0057453C">
      <w:pPr>
        <w:pStyle w:val="Akapitzlist"/>
        <w:numPr>
          <w:ilvl w:val="1"/>
          <w:numId w:val="7"/>
        </w:numPr>
        <w:spacing w:after="120" w:line="240" w:lineRule="auto"/>
        <w:ind w:left="28" w:hanging="425"/>
        <w:jc w:val="both"/>
        <w:rPr>
          <w:rFonts w:ascii="Cambria" w:hAnsi="Cambria"/>
          <w:sz w:val="24"/>
          <w:szCs w:val="24"/>
        </w:rPr>
      </w:pPr>
      <w:r w:rsidRPr="009132CC">
        <w:rPr>
          <w:rFonts w:ascii="Cambria" w:hAnsi="Cambria"/>
          <w:sz w:val="24"/>
          <w:szCs w:val="24"/>
        </w:rPr>
        <w:t xml:space="preserve">O udzielenie zamówienia mogą ubiegać się Wykonawcy, którzy nie podlegają wykluczeniu na zasadach określonych w </w:t>
      </w:r>
      <w:r w:rsidRPr="007D75CA">
        <w:rPr>
          <w:rFonts w:ascii="Cambria" w:hAnsi="Cambria"/>
          <w:sz w:val="24"/>
          <w:szCs w:val="24"/>
        </w:rPr>
        <w:t xml:space="preserve">Rozdziale </w:t>
      </w:r>
      <w:r w:rsidR="007D75CA" w:rsidRPr="007D75CA">
        <w:rPr>
          <w:rFonts w:ascii="Cambria" w:hAnsi="Cambria"/>
          <w:sz w:val="24"/>
          <w:szCs w:val="24"/>
        </w:rPr>
        <w:t>VIII</w:t>
      </w:r>
      <w:r w:rsidRPr="007D75CA">
        <w:rPr>
          <w:rFonts w:ascii="Cambria" w:hAnsi="Cambria"/>
          <w:sz w:val="24"/>
          <w:szCs w:val="24"/>
        </w:rPr>
        <w:t xml:space="preserve"> SWZ,</w:t>
      </w:r>
      <w:r w:rsidRPr="009132CC">
        <w:rPr>
          <w:rFonts w:ascii="Cambria" w:hAnsi="Cambria"/>
          <w:sz w:val="24"/>
          <w:szCs w:val="24"/>
        </w:rPr>
        <w:t xml:space="preserve"> oraz spełniają określone przez Zamawiającego warunki udziału w postępowaniu.</w:t>
      </w:r>
    </w:p>
    <w:p w14:paraId="4F895755" w14:textId="77777777" w:rsidR="009833FA" w:rsidRPr="009132CC" w:rsidRDefault="009833FA" w:rsidP="0057453C">
      <w:pPr>
        <w:pStyle w:val="Akapitzlist"/>
        <w:numPr>
          <w:ilvl w:val="1"/>
          <w:numId w:val="7"/>
        </w:numPr>
        <w:spacing w:after="120" w:line="240" w:lineRule="auto"/>
        <w:ind w:left="28" w:hanging="425"/>
        <w:jc w:val="both"/>
        <w:rPr>
          <w:rFonts w:ascii="Cambria" w:hAnsi="Cambria"/>
          <w:sz w:val="24"/>
          <w:szCs w:val="24"/>
        </w:rPr>
      </w:pPr>
      <w:r w:rsidRPr="009132CC">
        <w:rPr>
          <w:rFonts w:ascii="Cambria" w:hAnsi="Cambria"/>
          <w:sz w:val="24"/>
          <w:szCs w:val="24"/>
        </w:rPr>
        <w:t>O udzielenie zamówienia mogą ubiegać się Wykonawcy, którzy spełniają warunki dotyczące:</w:t>
      </w:r>
    </w:p>
    <w:p w14:paraId="62E8340A" w14:textId="77777777" w:rsidR="009833FA" w:rsidRPr="009132CC" w:rsidRDefault="009833FA" w:rsidP="0057453C">
      <w:pPr>
        <w:pStyle w:val="Akapitzlist"/>
        <w:numPr>
          <w:ilvl w:val="0"/>
          <w:numId w:val="8"/>
        </w:numPr>
        <w:spacing w:after="120" w:line="240" w:lineRule="auto"/>
        <w:ind w:left="417"/>
        <w:jc w:val="both"/>
        <w:rPr>
          <w:rFonts w:ascii="Cambria" w:hAnsi="Cambria"/>
          <w:sz w:val="24"/>
          <w:szCs w:val="24"/>
        </w:rPr>
      </w:pPr>
      <w:r w:rsidRPr="00E23846">
        <w:rPr>
          <w:rFonts w:ascii="Cambria" w:hAnsi="Cambria"/>
          <w:b/>
          <w:sz w:val="24"/>
          <w:szCs w:val="24"/>
        </w:rPr>
        <w:t>zdolności do występowania w obrocie gospodarczym</w:t>
      </w:r>
      <w:r w:rsidRPr="009132CC">
        <w:rPr>
          <w:rFonts w:ascii="Cambria" w:hAnsi="Cambria"/>
          <w:sz w:val="24"/>
          <w:szCs w:val="24"/>
        </w:rPr>
        <w:t>:</w:t>
      </w:r>
    </w:p>
    <w:p w14:paraId="01214D83" w14:textId="7C56C308" w:rsidR="009833FA" w:rsidRPr="009132CC" w:rsidRDefault="009833FA" w:rsidP="0057453C">
      <w:pPr>
        <w:pStyle w:val="Akapitzlist"/>
        <w:spacing w:after="120" w:line="240" w:lineRule="auto"/>
        <w:ind w:left="397"/>
        <w:jc w:val="both"/>
        <w:rPr>
          <w:rFonts w:ascii="Cambria" w:hAnsi="Cambria"/>
          <w:sz w:val="24"/>
          <w:szCs w:val="24"/>
        </w:rPr>
      </w:pPr>
      <w:r w:rsidRPr="009132CC">
        <w:rPr>
          <w:rFonts w:ascii="Cambria" w:hAnsi="Cambria"/>
          <w:sz w:val="24"/>
          <w:szCs w:val="24"/>
        </w:rPr>
        <w:t>Zamaw</w:t>
      </w:r>
      <w:r w:rsidR="007D75CA">
        <w:rPr>
          <w:rFonts w:ascii="Cambria" w:hAnsi="Cambria"/>
          <w:sz w:val="24"/>
          <w:szCs w:val="24"/>
        </w:rPr>
        <w:t xml:space="preserve">iający </w:t>
      </w:r>
      <w:r w:rsidRPr="009132CC">
        <w:rPr>
          <w:rFonts w:ascii="Cambria" w:hAnsi="Cambria"/>
          <w:sz w:val="24"/>
          <w:szCs w:val="24"/>
        </w:rPr>
        <w:t>nie formułuje w</w:t>
      </w:r>
      <w:r w:rsidR="007D75CA">
        <w:rPr>
          <w:rFonts w:ascii="Cambria" w:hAnsi="Cambria"/>
          <w:sz w:val="24"/>
          <w:szCs w:val="24"/>
        </w:rPr>
        <w:t>arunku udziału w postępowaniu w tym zakresie.</w:t>
      </w:r>
    </w:p>
    <w:p w14:paraId="75A740F3" w14:textId="77777777" w:rsidR="00FA3650" w:rsidRPr="009132CC" w:rsidRDefault="00FA3650" w:rsidP="0057453C">
      <w:pPr>
        <w:pStyle w:val="Akapitzlist"/>
        <w:numPr>
          <w:ilvl w:val="0"/>
          <w:numId w:val="8"/>
        </w:numPr>
        <w:spacing w:after="120" w:line="240" w:lineRule="auto"/>
        <w:ind w:left="397"/>
        <w:jc w:val="both"/>
        <w:rPr>
          <w:rFonts w:ascii="Cambria" w:hAnsi="Cambria"/>
          <w:sz w:val="24"/>
          <w:szCs w:val="24"/>
        </w:rPr>
      </w:pPr>
      <w:r w:rsidRPr="00E23846">
        <w:rPr>
          <w:rFonts w:ascii="Cambria" w:hAnsi="Cambria"/>
          <w:b/>
          <w:sz w:val="24"/>
          <w:szCs w:val="24"/>
        </w:rPr>
        <w:t>uprawnień do prowadzenia określonej działalności gospodarczej lub zawodowej, o ile wynika to z odrębnych przepisów</w:t>
      </w:r>
      <w:r w:rsidRPr="009132CC">
        <w:rPr>
          <w:rFonts w:ascii="Cambria" w:hAnsi="Cambria"/>
          <w:sz w:val="24"/>
          <w:szCs w:val="24"/>
        </w:rPr>
        <w:t>:</w:t>
      </w:r>
    </w:p>
    <w:p w14:paraId="2C73AA7B" w14:textId="7A9D8873" w:rsidR="00FA3650" w:rsidRPr="009132CC" w:rsidRDefault="00FA3650" w:rsidP="0057453C">
      <w:pPr>
        <w:pStyle w:val="Akapitzlist"/>
        <w:spacing w:after="120" w:line="240" w:lineRule="auto"/>
        <w:ind w:left="397"/>
        <w:jc w:val="both"/>
        <w:rPr>
          <w:rFonts w:ascii="Cambria" w:hAnsi="Cambria"/>
          <w:sz w:val="24"/>
          <w:szCs w:val="24"/>
        </w:rPr>
      </w:pPr>
      <w:r w:rsidRPr="009132CC">
        <w:rPr>
          <w:rFonts w:ascii="Cambria" w:hAnsi="Cambria"/>
          <w:sz w:val="24"/>
          <w:szCs w:val="24"/>
        </w:rPr>
        <w:t>Zamawiający nie formułuje warunku udziału w postępowaniu w tym zakresie.</w:t>
      </w:r>
    </w:p>
    <w:p w14:paraId="6C600DF8" w14:textId="77777777" w:rsidR="00FA3650" w:rsidRPr="009132CC" w:rsidRDefault="00FA3650" w:rsidP="0057453C">
      <w:pPr>
        <w:pStyle w:val="Akapitzlist"/>
        <w:numPr>
          <w:ilvl w:val="0"/>
          <w:numId w:val="8"/>
        </w:numPr>
        <w:spacing w:after="120" w:line="240" w:lineRule="auto"/>
        <w:ind w:left="397"/>
        <w:jc w:val="both"/>
        <w:rPr>
          <w:rFonts w:ascii="Cambria" w:hAnsi="Cambria"/>
          <w:sz w:val="24"/>
          <w:szCs w:val="24"/>
        </w:rPr>
      </w:pPr>
      <w:r w:rsidRPr="00E23846">
        <w:rPr>
          <w:rFonts w:ascii="Cambria" w:hAnsi="Cambria"/>
          <w:b/>
          <w:sz w:val="24"/>
          <w:szCs w:val="24"/>
        </w:rPr>
        <w:t>sytuacji ekonomicznej lub finansowej</w:t>
      </w:r>
      <w:r w:rsidRPr="009132CC">
        <w:rPr>
          <w:rFonts w:ascii="Cambria" w:hAnsi="Cambria"/>
          <w:sz w:val="24"/>
          <w:szCs w:val="24"/>
        </w:rPr>
        <w:t>:</w:t>
      </w:r>
    </w:p>
    <w:p w14:paraId="3C04C267" w14:textId="01B0290B" w:rsidR="00FA3650" w:rsidRPr="009132CC" w:rsidRDefault="007D75CA" w:rsidP="0057453C">
      <w:pPr>
        <w:pStyle w:val="Akapitzlist"/>
        <w:spacing w:after="120" w:line="240" w:lineRule="auto"/>
        <w:ind w:left="397"/>
        <w:jc w:val="both"/>
        <w:rPr>
          <w:rFonts w:ascii="Cambria" w:hAnsi="Cambria"/>
          <w:sz w:val="24"/>
          <w:szCs w:val="24"/>
        </w:rPr>
      </w:pPr>
      <w:r>
        <w:rPr>
          <w:rFonts w:ascii="Cambria" w:hAnsi="Cambria"/>
          <w:sz w:val="24"/>
          <w:szCs w:val="24"/>
        </w:rPr>
        <w:t>Zamawiający</w:t>
      </w:r>
      <w:r w:rsidR="00FA3650" w:rsidRPr="009132CC">
        <w:rPr>
          <w:rFonts w:ascii="Cambria" w:hAnsi="Cambria"/>
          <w:sz w:val="24"/>
          <w:szCs w:val="24"/>
        </w:rPr>
        <w:t xml:space="preserve"> nie formułuje warunku udziału w postępowaniu w tym zakresie.</w:t>
      </w:r>
    </w:p>
    <w:p w14:paraId="1DA2C50F" w14:textId="4D2F1BF8" w:rsidR="00FA3650" w:rsidRDefault="00FA3650" w:rsidP="0057453C">
      <w:pPr>
        <w:pStyle w:val="Akapitzlist"/>
        <w:numPr>
          <w:ilvl w:val="0"/>
          <w:numId w:val="8"/>
        </w:numPr>
        <w:spacing w:after="120" w:line="240" w:lineRule="auto"/>
        <w:ind w:left="397"/>
        <w:jc w:val="both"/>
        <w:rPr>
          <w:rFonts w:ascii="Cambria" w:hAnsi="Cambria"/>
          <w:sz w:val="24"/>
          <w:szCs w:val="24"/>
        </w:rPr>
      </w:pPr>
      <w:r w:rsidRPr="00E23846">
        <w:rPr>
          <w:rFonts w:ascii="Cambria" w:hAnsi="Cambria"/>
          <w:b/>
          <w:sz w:val="24"/>
          <w:szCs w:val="24"/>
        </w:rPr>
        <w:t>zdolności technicznej lub zawodowej</w:t>
      </w:r>
      <w:r w:rsidRPr="009132CC">
        <w:rPr>
          <w:rFonts w:ascii="Cambria" w:hAnsi="Cambria"/>
          <w:sz w:val="24"/>
          <w:szCs w:val="24"/>
        </w:rPr>
        <w:t>:</w:t>
      </w:r>
    </w:p>
    <w:p w14:paraId="2350CB71" w14:textId="5B418BE0" w:rsidR="007D353A" w:rsidRPr="009132CC" w:rsidRDefault="007D353A" w:rsidP="007D353A">
      <w:pPr>
        <w:pStyle w:val="Akapitzlist"/>
        <w:spacing w:after="120" w:line="240" w:lineRule="auto"/>
        <w:ind w:left="397"/>
        <w:jc w:val="both"/>
        <w:rPr>
          <w:rFonts w:ascii="Cambria" w:hAnsi="Cambria"/>
          <w:sz w:val="24"/>
          <w:szCs w:val="24"/>
        </w:rPr>
      </w:pPr>
      <w:r w:rsidRPr="007D353A">
        <w:rPr>
          <w:rFonts w:ascii="Cambria" w:hAnsi="Cambria"/>
          <w:sz w:val="24"/>
          <w:szCs w:val="24"/>
        </w:rPr>
        <w:t>Zamawiający nie formułuje warunku udziału w postępowaniu w tym zakresie.</w:t>
      </w:r>
    </w:p>
    <w:p w14:paraId="3551170C" w14:textId="1A8602EB" w:rsidR="0057453C" w:rsidRDefault="008D5087" w:rsidP="008D5087">
      <w:pPr>
        <w:pStyle w:val="Akapitzlist"/>
        <w:numPr>
          <w:ilvl w:val="0"/>
          <w:numId w:val="61"/>
        </w:numPr>
        <w:spacing w:after="120" w:line="240" w:lineRule="auto"/>
        <w:ind w:left="85" w:hanging="425"/>
        <w:jc w:val="both"/>
        <w:rPr>
          <w:rFonts w:ascii="Cambria" w:hAnsi="Cambria"/>
          <w:sz w:val="24"/>
          <w:szCs w:val="24"/>
        </w:rPr>
      </w:pPr>
      <w:r w:rsidRPr="008D5087">
        <w:rPr>
          <w:rFonts w:ascii="Cambria" w:hAnsi="Cambria"/>
          <w:sz w:val="24"/>
          <w:szCs w:val="24"/>
        </w:rPr>
        <w:t xml:space="preserve">Zamawiający nie formułuje żadnych warunków udziału w niniejszym postępowaniu. </w:t>
      </w:r>
    </w:p>
    <w:p w14:paraId="222AC12C" w14:textId="77777777" w:rsidR="008D5087" w:rsidRPr="008D5087" w:rsidRDefault="008D5087" w:rsidP="008D5087">
      <w:pPr>
        <w:pStyle w:val="Akapitzlist"/>
        <w:spacing w:after="120" w:line="240" w:lineRule="auto"/>
        <w:ind w:left="85"/>
        <w:jc w:val="both"/>
        <w:rPr>
          <w:rFonts w:ascii="Cambria" w:hAnsi="Cambria"/>
          <w:sz w:val="24"/>
          <w:szCs w:val="24"/>
        </w:rPr>
      </w:pPr>
    </w:p>
    <w:p w14:paraId="576DB57B" w14:textId="689246C2" w:rsidR="004E6DB8" w:rsidRPr="009132CC" w:rsidRDefault="004E6DB8" w:rsidP="0057453C">
      <w:pPr>
        <w:pBdr>
          <w:bottom w:val="double" w:sz="4" w:space="1" w:color="auto"/>
        </w:pBdr>
        <w:shd w:val="clear" w:color="auto" w:fill="D9E2F3" w:themeFill="accent5" w:themeFillTint="33"/>
        <w:spacing w:after="120" w:line="240" w:lineRule="auto"/>
        <w:ind w:hanging="568"/>
        <w:contextualSpacing/>
        <w:rPr>
          <w:rFonts w:ascii="Cambria" w:hAnsi="Cambria"/>
          <w:iCs/>
          <w:sz w:val="24"/>
          <w:szCs w:val="24"/>
          <w:lang w:val="pl-PL"/>
        </w:rPr>
      </w:pPr>
      <w:r w:rsidRPr="009132CC">
        <w:rPr>
          <w:rFonts w:ascii="Cambria" w:hAnsi="Cambria"/>
          <w:b/>
          <w:iCs/>
          <w:sz w:val="24"/>
          <w:szCs w:val="24"/>
          <w:lang w:val="pl-PL"/>
        </w:rPr>
        <w:t>V</w:t>
      </w:r>
      <w:r w:rsidR="00B44C19">
        <w:rPr>
          <w:rFonts w:ascii="Cambria" w:hAnsi="Cambria"/>
          <w:b/>
          <w:iCs/>
          <w:sz w:val="24"/>
          <w:szCs w:val="24"/>
          <w:lang w:val="pl-PL"/>
        </w:rPr>
        <w:t>I</w:t>
      </w:r>
      <w:r w:rsidRPr="009132CC">
        <w:rPr>
          <w:rFonts w:ascii="Cambria" w:hAnsi="Cambria"/>
          <w:b/>
          <w:iCs/>
          <w:sz w:val="24"/>
          <w:szCs w:val="24"/>
          <w:lang w:val="pl-PL"/>
        </w:rPr>
        <w:t>II.</w:t>
      </w:r>
      <w:r w:rsidRPr="009132CC">
        <w:rPr>
          <w:rFonts w:ascii="Cambria" w:hAnsi="Cambria"/>
          <w:b/>
          <w:iCs/>
          <w:sz w:val="24"/>
          <w:szCs w:val="24"/>
          <w:lang w:val="pl-PL"/>
        </w:rPr>
        <w:tab/>
      </w:r>
      <w:r w:rsidRPr="009132CC">
        <w:rPr>
          <w:rFonts w:ascii="Cambria" w:hAnsi="Cambria"/>
          <w:b/>
          <w:sz w:val="24"/>
          <w:szCs w:val="24"/>
          <w:lang w:val="pl-PL"/>
        </w:rPr>
        <w:t>PODSTAWY WYKLUCZENIA Z POSTĘPOWANIA</w:t>
      </w:r>
    </w:p>
    <w:p w14:paraId="26D81523" w14:textId="77777777" w:rsidR="00473533" w:rsidRPr="009132CC" w:rsidRDefault="00473533" w:rsidP="00A1037F">
      <w:pPr>
        <w:pStyle w:val="Akapitzlist"/>
        <w:numPr>
          <w:ilvl w:val="0"/>
          <w:numId w:val="9"/>
        </w:numPr>
        <w:spacing w:after="120" w:line="240" w:lineRule="auto"/>
        <w:ind w:left="85" w:hanging="425"/>
        <w:jc w:val="both"/>
        <w:rPr>
          <w:rFonts w:ascii="Cambria" w:hAnsi="Cambria"/>
          <w:sz w:val="24"/>
          <w:szCs w:val="24"/>
        </w:rPr>
      </w:pPr>
      <w:r w:rsidRPr="009132CC">
        <w:rPr>
          <w:rFonts w:ascii="Cambria" w:hAnsi="Cambria"/>
          <w:sz w:val="24"/>
          <w:szCs w:val="24"/>
        </w:rPr>
        <w:t xml:space="preserve">W postępowaniu mogą brać udział Wykonawcy, którzy nie podlegają wykluczeniu z postępowania o udzielenie zamówienia w okolicznościach, o których mowa w art. 108 ust. 1 PZP. </w:t>
      </w:r>
      <w:r w:rsidRPr="009132CC">
        <w:rPr>
          <w:rFonts w:ascii="Cambria" w:hAnsi="Cambria"/>
          <w:sz w:val="24"/>
          <w:szCs w:val="24"/>
          <w:lang w:val="en-US"/>
        </w:rPr>
        <w:t xml:space="preserve">Na </w:t>
      </w:r>
      <w:proofErr w:type="spellStart"/>
      <w:r w:rsidRPr="009132CC">
        <w:rPr>
          <w:rFonts w:ascii="Cambria" w:hAnsi="Cambria"/>
          <w:sz w:val="24"/>
          <w:szCs w:val="24"/>
          <w:lang w:val="en-US"/>
        </w:rPr>
        <w:t>podstawie</w:t>
      </w:r>
      <w:proofErr w:type="spellEnd"/>
      <w:r w:rsidRPr="009132CC">
        <w:rPr>
          <w:rFonts w:ascii="Cambria" w:hAnsi="Cambria"/>
          <w:sz w:val="24"/>
          <w:szCs w:val="24"/>
          <w:lang w:val="en-US"/>
        </w:rPr>
        <w:t xml:space="preserve">: </w:t>
      </w:r>
    </w:p>
    <w:p w14:paraId="4AAFB74E" w14:textId="77777777" w:rsidR="004E6DB8" w:rsidRPr="009132CC" w:rsidRDefault="00473533" w:rsidP="00A1037F">
      <w:pPr>
        <w:pStyle w:val="Akapitzlist"/>
        <w:numPr>
          <w:ilvl w:val="0"/>
          <w:numId w:val="10"/>
        </w:numPr>
        <w:spacing w:after="120" w:line="240" w:lineRule="auto"/>
        <w:ind w:left="417"/>
        <w:jc w:val="both"/>
        <w:rPr>
          <w:rFonts w:ascii="Cambria" w:hAnsi="Cambria"/>
          <w:sz w:val="24"/>
          <w:szCs w:val="24"/>
        </w:rPr>
      </w:pPr>
      <w:r w:rsidRPr="009132CC">
        <w:rPr>
          <w:rFonts w:ascii="Cambria" w:hAnsi="Cambria"/>
          <w:sz w:val="24"/>
          <w:szCs w:val="24"/>
        </w:rPr>
        <w:t>art. 108 ust. 1 pkt 1 PZP Zamawiający wykluczy Wykonawcę będącego osobą fizyczną, którego prawomocnie skazano za przestępstwo:</w:t>
      </w:r>
    </w:p>
    <w:p w14:paraId="52181223" w14:textId="77777777" w:rsidR="00473533" w:rsidRPr="009132CC"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 xml:space="preserve">udziału w zorganizowanej grupie przestępczej albo związku mającym na celu popełnienie przestępstwa lub przestępstwa skarbowego, o którym mowa w art. 258 ustawy z dnia 6 czerwca 1997 r. Kodeks karny (tekst jedn. Dz. U. z 2020 r. poz. 1444 z późn. zm. - „KK”), </w:t>
      </w:r>
    </w:p>
    <w:p w14:paraId="007CAAA6" w14:textId="77777777" w:rsidR="00473533" w:rsidRPr="009132CC"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 xml:space="preserve">handlu ludźmi, o którym mowa w art. 189a KK, </w:t>
      </w:r>
    </w:p>
    <w:p w14:paraId="49AB654A" w14:textId="77777777" w:rsidR="00473533" w:rsidRPr="009132CC"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lastRenderedPageBreak/>
        <w:t xml:space="preserve">o którym mowa w art. 228-230a, art. 250a KK lub w art. 46 lub art. 48 ustawy z dnia 25 czerwca 2010 r. o sporcie (tekst jedn. Dz. U. z 2020 r. poz. 1133 z późn. zm.), </w:t>
      </w:r>
    </w:p>
    <w:p w14:paraId="4F59B08F" w14:textId="77777777" w:rsidR="00473533" w:rsidRPr="009132CC"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 xml:space="preserve">finansowania przestępstwa o charakterze terrorystycznym, o którym mowa w art. 165a KK, lub przestępstwo udaremniania lub utrudniania stwierdzenia przestępnego pochodzenia pieniędzy lub ukrywania ich pochodzenia, o którym mowa w art. 299 KK, </w:t>
      </w:r>
    </w:p>
    <w:p w14:paraId="3ED739BD" w14:textId="77777777" w:rsidR="00473533" w:rsidRPr="009132CC"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 xml:space="preserve">o charakterze terrorystycznym, o którym mowa w art. 115 § 20 KK, lub mające na celu popełnienie tego przestępstwa, </w:t>
      </w:r>
    </w:p>
    <w:p w14:paraId="61CECEB1" w14:textId="77777777" w:rsidR="00473533" w:rsidRPr="009132CC"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 xml:space="preserve">pracy małoletnich cudzoziemców, o którym mowa w art. 9 ust. 2 ustawy z dnia 15 czerwca 2012 r. o skutkach powierzenie wykonania pracy cudzoziemcom przebywającym wbrew przepisom na terytorium Rzeczypospolitej Polskiej (Dz. U. poz. 769), </w:t>
      </w:r>
    </w:p>
    <w:p w14:paraId="55DC3DA2" w14:textId="77777777" w:rsidR="00473533" w:rsidRPr="009132CC"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 xml:space="preserve">przeciwko obrotowi gospodarczemu, o których mowa w art. 296-307 KK, przestępstwo oszustwa, o którym mowa w art. 286 KK, przestępstwo przeciwko wiarygodności dokumentów, o których mowa w art. 270-277d KK, lub przestępstwo skarbowe, </w:t>
      </w:r>
    </w:p>
    <w:p w14:paraId="7D3547D0" w14:textId="77777777" w:rsidR="00473533" w:rsidRPr="009132CC"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o którym mowa w art. 9 ust. 1 i 3 lub art. 10 ustawy z dnia 15 czerwca 2012 r. o skutkach powierzania wykonywania pracy cudzoziemcom przebywającym wbrew przepisom na terytorium Rzeczypospolitej Polskiej,</w:t>
      </w:r>
    </w:p>
    <w:p w14:paraId="00110036" w14:textId="12F7E093" w:rsidR="00473533" w:rsidRPr="009132CC" w:rsidRDefault="00473533" w:rsidP="0057453C">
      <w:pPr>
        <w:spacing w:after="120" w:line="240" w:lineRule="auto"/>
        <w:ind w:left="426"/>
        <w:contextualSpacing/>
        <w:jc w:val="both"/>
        <w:rPr>
          <w:rFonts w:ascii="Cambria" w:hAnsi="Cambria"/>
          <w:sz w:val="24"/>
          <w:szCs w:val="24"/>
          <w:lang w:val="pl-PL"/>
        </w:rPr>
      </w:pPr>
      <w:r w:rsidRPr="009132CC">
        <w:rPr>
          <w:rFonts w:ascii="Cambria" w:hAnsi="Cambria"/>
          <w:sz w:val="24"/>
          <w:szCs w:val="24"/>
          <w:lang w:val="pl-PL"/>
        </w:rPr>
        <w:t>- lub za odpowiedni czyn zabroniony okre</w:t>
      </w:r>
      <w:r w:rsidR="0057453C">
        <w:rPr>
          <w:rFonts w:ascii="Cambria" w:hAnsi="Cambria"/>
          <w:sz w:val="24"/>
          <w:szCs w:val="24"/>
          <w:lang w:val="pl-PL"/>
        </w:rPr>
        <w:t>ślony w przepisach prawa obcego.</w:t>
      </w:r>
    </w:p>
    <w:p w14:paraId="2741BEA8" w14:textId="77777777" w:rsidR="00481A33" w:rsidRPr="009132CC" w:rsidRDefault="00E33402" w:rsidP="00A1037F">
      <w:pPr>
        <w:pStyle w:val="Akapitzlist"/>
        <w:numPr>
          <w:ilvl w:val="0"/>
          <w:numId w:val="10"/>
        </w:numPr>
        <w:spacing w:after="120" w:line="240" w:lineRule="auto"/>
        <w:ind w:left="426"/>
        <w:jc w:val="both"/>
        <w:rPr>
          <w:rFonts w:ascii="Cambria" w:hAnsi="Cambria"/>
          <w:sz w:val="24"/>
          <w:szCs w:val="24"/>
        </w:rPr>
      </w:pPr>
      <w:r w:rsidRPr="009132CC">
        <w:rPr>
          <w:rFonts w:ascii="Cambria" w:hAnsi="Cambria"/>
          <w:sz w:val="24"/>
          <w:szCs w:val="24"/>
        </w:rPr>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203BFEDD" w14:textId="77777777" w:rsidR="00E33402" w:rsidRPr="009132CC" w:rsidRDefault="00E33402" w:rsidP="00A1037F">
      <w:pPr>
        <w:pStyle w:val="Akapitzlist"/>
        <w:numPr>
          <w:ilvl w:val="0"/>
          <w:numId w:val="10"/>
        </w:numPr>
        <w:spacing w:after="120" w:line="240" w:lineRule="auto"/>
        <w:ind w:left="426"/>
        <w:jc w:val="both"/>
        <w:rPr>
          <w:rFonts w:ascii="Cambria" w:hAnsi="Cambria"/>
          <w:sz w:val="24"/>
          <w:szCs w:val="24"/>
        </w:rPr>
      </w:pPr>
      <w:r w:rsidRPr="009132CC">
        <w:rPr>
          <w:rFonts w:ascii="Cambria" w:hAnsi="Cambria"/>
          <w:sz w:val="24"/>
          <w:szCs w:val="24"/>
        </w:rPr>
        <w:t>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AD1E81" w14:textId="77777777" w:rsidR="00E33402" w:rsidRPr="009132CC" w:rsidRDefault="00E33402" w:rsidP="00A1037F">
      <w:pPr>
        <w:pStyle w:val="Akapitzlist"/>
        <w:numPr>
          <w:ilvl w:val="0"/>
          <w:numId w:val="10"/>
        </w:numPr>
        <w:spacing w:after="120" w:line="240" w:lineRule="auto"/>
        <w:ind w:left="426"/>
        <w:jc w:val="both"/>
        <w:rPr>
          <w:rFonts w:ascii="Cambria" w:hAnsi="Cambria"/>
          <w:sz w:val="24"/>
          <w:szCs w:val="24"/>
        </w:rPr>
      </w:pPr>
      <w:r w:rsidRPr="009132CC">
        <w:rPr>
          <w:rFonts w:ascii="Cambria" w:hAnsi="Cambria"/>
          <w:sz w:val="24"/>
          <w:szCs w:val="24"/>
        </w:rPr>
        <w:t>art. 108 ust. 1 pkt 4 PZP Zamawiający wykluczy Wykonawcę, wobec którego prawomocnie orzeczono zakaz ubiegania się o zamówienia publiczne;</w:t>
      </w:r>
    </w:p>
    <w:p w14:paraId="647819DF" w14:textId="2F168343" w:rsidR="00E33402" w:rsidRPr="009132CC" w:rsidRDefault="00E33402" w:rsidP="00A1037F">
      <w:pPr>
        <w:pStyle w:val="Akapitzlist"/>
        <w:numPr>
          <w:ilvl w:val="0"/>
          <w:numId w:val="10"/>
        </w:numPr>
        <w:spacing w:after="120" w:line="240" w:lineRule="auto"/>
        <w:ind w:left="426"/>
        <w:jc w:val="both"/>
        <w:rPr>
          <w:rFonts w:ascii="Cambria" w:hAnsi="Cambria"/>
          <w:sz w:val="24"/>
          <w:szCs w:val="24"/>
        </w:rPr>
      </w:pPr>
      <w:r w:rsidRPr="009132CC">
        <w:rPr>
          <w:rFonts w:ascii="Cambria" w:hAnsi="Cambria"/>
          <w:sz w:val="24"/>
          <w:szCs w:val="24"/>
        </w:rPr>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E856623" w14:textId="77777777" w:rsidR="00E33402" w:rsidRPr="009132CC" w:rsidRDefault="00E33402" w:rsidP="00A1037F">
      <w:pPr>
        <w:pStyle w:val="Akapitzlist"/>
        <w:numPr>
          <w:ilvl w:val="0"/>
          <w:numId w:val="10"/>
        </w:numPr>
        <w:spacing w:after="120" w:line="240" w:lineRule="auto"/>
        <w:ind w:left="426"/>
        <w:jc w:val="both"/>
        <w:rPr>
          <w:rFonts w:ascii="Cambria" w:hAnsi="Cambria"/>
          <w:sz w:val="24"/>
          <w:szCs w:val="24"/>
        </w:rPr>
      </w:pPr>
      <w:r w:rsidRPr="009132CC">
        <w:rPr>
          <w:rFonts w:ascii="Cambria" w:hAnsi="Cambria"/>
          <w:sz w:val="24"/>
          <w:szCs w:val="24"/>
        </w:rPr>
        <w:t xml:space="preserve">art. 108 ust. 1 pkt 6 PZP Zamawiający wykluczy Wykonawcę, jeżeli, w przypadkach, o których mowa w art. 85 ust. 1 PZP, doszło do zakłócenia konkurencji wynikającego z wcześniejszego zaangażowania tego wykonawcy lub podmiotu, który należy z </w:t>
      </w:r>
      <w:r w:rsidRPr="009132CC">
        <w:rPr>
          <w:rFonts w:ascii="Cambria" w:hAnsi="Cambria"/>
          <w:sz w:val="24"/>
          <w:szCs w:val="24"/>
        </w:rPr>
        <w:lastRenderedPageBreak/>
        <w:t>Wykonawcą do tej samej grupy kapitałowej w rozumieniu ustawy z dnia 16 lutego 2007 r. o ochronie konkurencji i konsumentów (tekst jedn. Dz. U. z 2020 r. poz. 1076 z późn. zm.), chyba że spowodowane tym zakłócenie konkurencji może być wyeliminowane w inny sposób niż przez wykluczenie Wykonawcy z udziału w postępowaniu o udzielenie zamówienia.</w:t>
      </w:r>
    </w:p>
    <w:p w14:paraId="77474976" w14:textId="09ABB547" w:rsidR="00F56008" w:rsidRDefault="00E33402" w:rsidP="00A1037F">
      <w:pPr>
        <w:pStyle w:val="Akapitzlist"/>
        <w:numPr>
          <w:ilvl w:val="0"/>
          <w:numId w:val="10"/>
        </w:numPr>
        <w:spacing w:after="120" w:line="240" w:lineRule="auto"/>
        <w:ind w:left="426"/>
        <w:jc w:val="both"/>
        <w:rPr>
          <w:rFonts w:ascii="Cambria" w:hAnsi="Cambria"/>
          <w:sz w:val="24"/>
          <w:szCs w:val="24"/>
        </w:rPr>
      </w:pPr>
      <w:r w:rsidRPr="009132CC">
        <w:rPr>
          <w:rFonts w:ascii="Cambria" w:hAnsi="Cambria"/>
          <w:sz w:val="24"/>
          <w:szCs w:val="24"/>
        </w:rPr>
        <w:t>W związku z tym, iż wartość zamówienia nie przekracza wyrażonej w złotych równowartości kwoty dla usług 10 000 000 euro</w:t>
      </w:r>
      <w:r w:rsidR="00B44C19">
        <w:rPr>
          <w:rFonts w:ascii="Cambria" w:hAnsi="Cambria"/>
          <w:sz w:val="24"/>
          <w:szCs w:val="24"/>
        </w:rPr>
        <w:t>.</w:t>
      </w:r>
      <w:r w:rsidRPr="009132CC">
        <w:rPr>
          <w:rFonts w:ascii="Cambria" w:hAnsi="Cambria"/>
          <w:sz w:val="24"/>
          <w:szCs w:val="24"/>
        </w:rPr>
        <w:t xml:space="preserve"> </w:t>
      </w:r>
      <w:r w:rsidR="00B44C19">
        <w:rPr>
          <w:rFonts w:ascii="Cambria" w:hAnsi="Cambria"/>
          <w:sz w:val="24"/>
          <w:szCs w:val="24"/>
        </w:rPr>
        <w:t>P</w:t>
      </w:r>
      <w:r w:rsidRPr="009132CC">
        <w:rPr>
          <w:rFonts w:ascii="Cambria" w:hAnsi="Cambria"/>
          <w:sz w:val="24"/>
          <w:szCs w:val="24"/>
        </w:rPr>
        <w:t>rzesłanka wykluczenia, o której mowa w art. 108 ust. 2 PZP w niniejszym postępowaniu nie występuje.</w:t>
      </w:r>
    </w:p>
    <w:p w14:paraId="1B5610C7" w14:textId="7705EB92" w:rsidR="00F56008" w:rsidRPr="00F56008" w:rsidRDefault="00F56008" w:rsidP="00A1037F">
      <w:pPr>
        <w:pStyle w:val="Akapitzlist"/>
        <w:numPr>
          <w:ilvl w:val="0"/>
          <w:numId w:val="9"/>
        </w:numPr>
        <w:spacing w:after="120" w:line="240" w:lineRule="auto"/>
        <w:ind w:left="86" w:hanging="426"/>
        <w:jc w:val="both"/>
        <w:rPr>
          <w:rFonts w:ascii="Cambria" w:hAnsi="Cambria"/>
          <w:sz w:val="24"/>
          <w:szCs w:val="24"/>
        </w:rPr>
      </w:pPr>
      <w:r w:rsidRPr="00F56008">
        <w:rPr>
          <w:rFonts w:ascii="Cambria" w:hAnsi="Cambria"/>
          <w:sz w:val="24"/>
          <w:szCs w:val="24"/>
        </w:rPr>
        <w:t>Zamawiający nie przewiduje wykluczenia Wykonawcy na podstawie art. 109 ust. 1 ustawy P</w:t>
      </w:r>
      <w:r>
        <w:rPr>
          <w:rFonts w:ascii="Cambria" w:hAnsi="Cambria"/>
          <w:sz w:val="24"/>
          <w:szCs w:val="24"/>
        </w:rPr>
        <w:t>ZP.</w:t>
      </w:r>
    </w:p>
    <w:p w14:paraId="3FB8CAC1" w14:textId="77777777" w:rsidR="00966A71" w:rsidRPr="009132CC" w:rsidRDefault="00966A71" w:rsidP="00A1037F">
      <w:pPr>
        <w:pStyle w:val="Akapitzlist"/>
        <w:numPr>
          <w:ilvl w:val="0"/>
          <w:numId w:val="9"/>
        </w:numPr>
        <w:spacing w:after="120" w:line="240" w:lineRule="auto"/>
        <w:ind w:left="85" w:hanging="425"/>
        <w:jc w:val="both"/>
        <w:rPr>
          <w:rFonts w:ascii="Cambria" w:hAnsi="Cambria"/>
          <w:sz w:val="24"/>
          <w:szCs w:val="24"/>
        </w:rPr>
      </w:pPr>
      <w:r w:rsidRPr="009132CC">
        <w:rPr>
          <w:rFonts w:ascii="Cambria" w:hAnsi="Cambria"/>
          <w:sz w:val="24"/>
          <w:szCs w:val="24"/>
        </w:rPr>
        <w:t>Wykonawca może zostać wykluczony przez Zamawiającego na każdym etapie postępowania o udzielenie zamówienia.</w:t>
      </w:r>
    </w:p>
    <w:p w14:paraId="2F4736B7" w14:textId="6C5DC326" w:rsidR="00B71D73" w:rsidRPr="009132CC" w:rsidRDefault="00B71D73" w:rsidP="00A1037F">
      <w:pPr>
        <w:pStyle w:val="Akapitzlist"/>
        <w:numPr>
          <w:ilvl w:val="0"/>
          <w:numId w:val="9"/>
        </w:numPr>
        <w:spacing w:after="120" w:line="240" w:lineRule="auto"/>
        <w:ind w:left="85" w:hanging="425"/>
        <w:jc w:val="both"/>
        <w:rPr>
          <w:rFonts w:ascii="Cambria" w:hAnsi="Cambria"/>
          <w:sz w:val="24"/>
          <w:szCs w:val="24"/>
        </w:rPr>
      </w:pPr>
      <w:r w:rsidRPr="009132CC">
        <w:rPr>
          <w:rFonts w:ascii="Cambria" w:hAnsi="Cambria"/>
          <w:sz w:val="24"/>
          <w:szCs w:val="24"/>
        </w:rPr>
        <w:t>Wykonawca nie podlega wykluczeniu w okolicznościach określonych w art. 108 ust. 1 pkt 1, 2 i 5  PZP, jeżeli udowodni Zamawiającemu, że spełnił łącznie przesłanki wymienione w art. 110 ust. 2 pkt PZP.</w:t>
      </w:r>
    </w:p>
    <w:p w14:paraId="5A0AD3D6" w14:textId="77777777" w:rsidR="00B71D73" w:rsidRPr="009132CC" w:rsidRDefault="00B71D73" w:rsidP="00A1037F">
      <w:pPr>
        <w:pStyle w:val="Akapitzlist"/>
        <w:numPr>
          <w:ilvl w:val="0"/>
          <w:numId w:val="9"/>
        </w:numPr>
        <w:spacing w:after="120" w:line="240" w:lineRule="auto"/>
        <w:ind w:left="85" w:hanging="425"/>
        <w:jc w:val="both"/>
        <w:rPr>
          <w:rFonts w:ascii="Cambria" w:hAnsi="Cambria"/>
          <w:sz w:val="24"/>
          <w:szCs w:val="24"/>
        </w:rPr>
      </w:pPr>
      <w:r w:rsidRPr="009132CC">
        <w:rPr>
          <w:rFonts w:ascii="Cambria" w:hAnsi="Cambria"/>
          <w:sz w:val="24"/>
          <w:szCs w:val="24"/>
        </w:rPr>
        <w:t>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6C6D8BE9" w14:textId="77777777" w:rsidR="00B71D73" w:rsidRPr="009132CC" w:rsidRDefault="00B71D73" w:rsidP="0057453C">
      <w:pPr>
        <w:pStyle w:val="Akapitzlist"/>
        <w:spacing w:after="120" w:line="240" w:lineRule="auto"/>
        <w:ind w:left="0"/>
        <w:jc w:val="both"/>
        <w:rPr>
          <w:rFonts w:ascii="Cambria" w:hAnsi="Cambria"/>
          <w:sz w:val="24"/>
          <w:szCs w:val="24"/>
        </w:rPr>
      </w:pPr>
    </w:p>
    <w:p w14:paraId="419D5B50" w14:textId="7365DB7F" w:rsidR="00B71D73" w:rsidRPr="009132CC" w:rsidRDefault="00B71D73" w:rsidP="00B44C19">
      <w:pPr>
        <w:pBdr>
          <w:bottom w:val="double" w:sz="4" w:space="1" w:color="auto"/>
        </w:pBdr>
        <w:shd w:val="clear" w:color="auto" w:fill="D9E2F3" w:themeFill="accent5" w:themeFillTint="33"/>
        <w:spacing w:after="120" w:line="240" w:lineRule="auto"/>
        <w:ind w:hanging="567"/>
        <w:contextualSpacing/>
        <w:rPr>
          <w:rFonts w:ascii="Cambria" w:hAnsi="Cambria"/>
          <w:bCs/>
          <w:sz w:val="24"/>
          <w:szCs w:val="24"/>
          <w:lang w:val="pl-PL"/>
        </w:rPr>
      </w:pPr>
      <w:r w:rsidRPr="009132CC">
        <w:rPr>
          <w:rFonts w:ascii="Cambria" w:hAnsi="Cambria"/>
          <w:b/>
          <w:bCs/>
          <w:sz w:val="24"/>
          <w:szCs w:val="24"/>
          <w:lang w:val="pl-PL"/>
        </w:rPr>
        <w:t>I</w:t>
      </w:r>
      <w:r w:rsidR="00D04026">
        <w:rPr>
          <w:rFonts w:ascii="Cambria" w:hAnsi="Cambria"/>
          <w:b/>
          <w:bCs/>
          <w:sz w:val="24"/>
          <w:szCs w:val="24"/>
          <w:lang w:val="pl-PL"/>
        </w:rPr>
        <w:t>X</w:t>
      </w:r>
      <w:r w:rsidRPr="009132CC">
        <w:rPr>
          <w:rFonts w:ascii="Cambria" w:hAnsi="Cambria"/>
          <w:b/>
          <w:bCs/>
          <w:sz w:val="24"/>
          <w:szCs w:val="24"/>
          <w:lang w:val="pl-PL"/>
        </w:rPr>
        <w:t>.</w:t>
      </w:r>
      <w:r w:rsidRPr="009132CC">
        <w:rPr>
          <w:rFonts w:ascii="Cambria" w:hAnsi="Cambria"/>
          <w:b/>
          <w:bCs/>
          <w:sz w:val="24"/>
          <w:szCs w:val="24"/>
          <w:lang w:val="pl-PL"/>
        </w:rPr>
        <w:tab/>
      </w:r>
      <w:r w:rsidRPr="009132CC">
        <w:rPr>
          <w:rFonts w:ascii="Cambria" w:hAnsi="Cambria"/>
          <w:b/>
          <w:sz w:val="24"/>
          <w:szCs w:val="24"/>
          <w:lang w:val="pl-PL"/>
        </w:rPr>
        <w:t>OŚWIADCZENIA I DOKUMENTY, JAKIE ZOBOWIĄZANI SĄ DOSTARCZYĆ WYKONAWCY W CELU WYKAZANIA BRAKU PODSTAW WYKLUCZENIA (w tym PODMIOTOWE ŚRODKI DOWODOWE)</w:t>
      </w:r>
    </w:p>
    <w:p w14:paraId="4CC4D4AB" w14:textId="173A21D9" w:rsidR="00B71D73" w:rsidRPr="009132CC" w:rsidRDefault="006C1EBC"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Do oferty Wykonawca zobowiązany jest dołączyć aktualne na dzień składania ofert oświadc</w:t>
      </w:r>
      <w:r w:rsidR="009C4618">
        <w:rPr>
          <w:rFonts w:ascii="Cambria" w:hAnsi="Cambria"/>
          <w:sz w:val="24"/>
          <w:szCs w:val="24"/>
        </w:rPr>
        <w:t xml:space="preserve">zenie </w:t>
      </w:r>
      <w:r w:rsidRPr="009132CC">
        <w:rPr>
          <w:rFonts w:ascii="Cambria" w:hAnsi="Cambria"/>
          <w:sz w:val="24"/>
          <w:szCs w:val="24"/>
        </w:rPr>
        <w:t xml:space="preserve">o braku podstaw do wykluczenia z postępowania - zgodnie z </w:t>
      </w:r>
      <w:r w:rsidR="009C4618" w:rsidRPr="008D5087">
        <w:rPr>
          <w:rFonts w:ascii="Cambria" w:hAnsi="Cambria"/>
          <w:sz w:val="24"/>
          <w:szCs w:val="24"/>
          <w:highlight w:val="yellow"/>
        </w:rPr>
        <w:t>Załącznikiem nr 3</w:t>
      </w:r>
      <w:r w:rsidRPr="008D5087">
        <w:rPr>
          <w:rFonts w:ascii="Cambria" w:hAnsi="Cambria"/>
          <w:sz w:val="24"/>
          <w:szCs w:val="24"/>
          <w:highlight w:val="yellow"/>
        </w:rPr>
        <w:t xml:space="preserve"> do SWZ</w:t>
      </w:r>
      <w:r w:rsidRPr="008D5087">
        <w:rPr>
          <w:rFonts w:ascii="Cambria" w:hAnsi="Cambria"/>
          <w:sz w:val="24"/>
          <w:szCs w:val="24"/>
        </w:rPr>
        <w:t>.</w:t>
      </w:r>
    </w:p>
    <w:p w14:paraId="361F7E56" w14:textId="72FCABE8" w:rsidR="006C1EBC" w:rsidRPr="009132CC" w:rsidRDefault="006C1EBC"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Informacje zawarte w oświadczeniu, o którym mowa w pkt 1</w:t>
      </w:r>
      <w:r w:rsidR="008D5087">
        <w:rPr>
          <w:rFonts w:ascii="Cambria" w:hAnsi="Cambria"/>
          <w:sz w:val="24"/>
          <w:szCs w:val="24"/>
        </w:rPr>
        <w:t>,</w:t>
      </w:r>
      <w:r w:rsidRPr="009132CC">
        <w:rPr>
          <w:rFonts w:ascii="Cambria" w:hAnsi="Cambria"/>
          <w:sz w:val="24"/>
          <w:szCs w:val="24"/>
        </w:rPr>
        <w:t xml:space="preserve"> stanowią wstępne potwierdzenie, że Wykonawca nie podlega wykluczeniu</w:t>
      </w:r>
      <w:r w:rsidR="008D5087">
        <w:rPr>
          <w:rFonts w:ascii="Cambria" w:hAnsi="Cambria"/>
          <w:sz w:val="24"/>
          <w:szCs w:val="24"/>
        </w:rPr>
        <w:t>.</w:t>
      </w:r>
    </w:p>
    <w:p w14:paraId="713E7764" w14:textId="3DC118E8" w:rsidR="006C1EBC" w:rsidRPr="009132CC" w:rsidRDefault="006C1EBC"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 xml:space="preserve">Zamawiający wzywa </w:t>
      </w:r>
      <w:r w:rsidR="00860875">
        <w:rPr>
          <w:rFonts w:ascii="Cambria" w:hAnsi="Cambria"/>
          <w:sz w:val="24"/>
          <w:szCs w:val="24"/>
        </w:rPr>
        <w:t>W</w:t>
      </w:r>
      <w:r w:rsidRPr="009132CC">
        <w:rPr>
          <w:rFonts w:ascii="Cambria" w:hAnsi="Cambria"/>
          <w:sz w:val="24"/>
          <w:szCs w:val="24"/>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477227B" w14:textId="77777777" w:rsidR="006C1EBC" w:rsidRPr="009132CC" w:rsidRDefault="006C1EBC"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b/>
          <w:bCs/>
          <w:sz w:val="24"/>
          <w:szCs w:val="24"/>
        </w:rPr>
        <w:t>Podmiotowe środki dowodowe wymagane od wykonawcy w celu potwierdzenia braku podstaw wykluczenia z udziału w postępowaniu</w:t>
      </w:r>
      <w:r w:rsidR="003631D9" w:rsidRPr="009132CC">
        <w:rPr>
          <w:rFonts w:ascii="Cambria" w:hAnsi="Cambria"/>
          <w:b/>
          <w:bCs/>
          <w:sz w:val="24"/>
          <w:szCs w:val="24"/>
        </w:rPr>
        <w:t>,</w:t>
      </w:r>
      <w:r w:rsidRPr="009132CC">
        <w:rPr>
          <w:rFonts w:ascii="Cambria" w:hAnsi="Cambria"/>
          <w:b/>
          <w:bCs/>
          <w:sz w:val="24"/>
          <w:szCs w:val="24"/>
        </w:rPr>
        <w:t xml:space="preserve"> obejmują:</w:t>
      </w:r>
    </w:p>
    <w:p w14:paraId="72C45C0F" w14:textId="003E1F8A" w:rsidR="001575BB" w:rsidRPr="00F43472" w:rsidRDefault="00F56008" w:rsidP="00A1037F">
      <w:pPr>
        <w:pStyle w:val="Akapitzlist"/>
        <w:numPr>
          <w:ilvl w:val="0"/>
          <w:numId w:val="13"/>
        </w:numPr>
        <w:spacing w:after="120" w:line="240" w:lineRule="auto"/>
        <w:ind w:left="417"/>
        <w:jc w:val="both"/>
        <w:rPr>
          <w:rFonts w:ascii="Cambria" w:hAnsi="Cambria"/>
          <w:sz w:val="24"/>
          <w:szCs w:val="24"/>
        </w:rPr>
      </w:pPr>
      <w:r w:rsidRPr="00F56008">
        <w:rPr>
          <w:rFonts w:ascii="Cambria" w:hAnsi="Cambria"/>
          <w:bCs/>
          <w:sz w:val="24"/>
          <w:szCs w:val="24"/>
        </w:rPr>
        <w:t xml:space="preserve">oświadczenie Wykonawcy, w zakresie art. 108 ust. 1 pkt 5 PZP, o braku przynależności do tej samej grupy kapitałowej, w rozumieniu ustawy z dnia 16 lutego 2007 r. o ochronie konkurencji i konsumentów (tekst jedn. Dz. U. z 2020 r., poz. 1076 z późn. zm.), z innym Wykonawcą, który złożył odrębną ofertę lub ofertę częściową, albo oświadczenie o przynależności do tej samej grupy kapitałowej wraz z dokumentami lub informacjami potwierdzającymi przygotowanie oferty lub oferty częściowej niezależnie od innego Wykonawcy należącego do tej samej grupy kapitałowej - (wzór oświadczenia Wykonawcy w zakresie art. 108 ust. 1 pkt 5 PZP o przynależności lub braku przynależności do tej grupy kapitałowej stanowi </w:t>
      </w:r>
      <w:r w:rsidRPr="008D5087">
        <w:rPr>
          <w:rFonts w:ascii="Cambria" w:hAnsi="Cambria"/>
          <w:bCs/>
          <w:sz w:val="24"/>
          <w:szCs w:val="24"/>
          <w:highlight w:val="yellow"/>
        </w:rPr>
        <w:t xml:space="preserve">załącznik nr </w:t>
      </w:r>
      <w:r w:rsidR="008D5087">
        <w:rPr>
          <w:rFonts w:ascii="Cambria" w:hAnsi="Cambria"/>
          <w:bCs/>
          <w:sz w:val="24"/>
          <w:szCs w:val="24"/>
          <w:highlight w:val="yellow"/>
        </w:rPr>
        <w:t>5</w:t>
      </w:r>
      <w:r w:rsidRPr="008D5087">
        <w:rPr>
          <w:rFonts w:ascii="Cambria" w:hAnsi="Cambria"/>
          <w:bCs/>
          <w:sz w:val="24"/>
          <w:szCs w:val="24"/>
          <w:highlight w:val="yellow"/>
        </w:rPr>
        <w:t xml:space="preserve"> do SWZ</w:t>
      </w:r>
      <w:r w:rsidR="00563241">
        <w:rPr>
          <w:rFonts w:ascii="Cambria" w:hAnsi="Cambria"/>
          <w:bCs/>
          <w:sz w:val="24"/>
          <w:szCs w:val="24"/>
        </w:rPr>
        <w:t>)</w:t>
      </w:r>
      <w:r w:rsidR="005D4AA2" w:rsidRPr="009132CC">
        <w:rPr>
          <w:rFonts w:ascii="Cambria" w:hAnsi="Cambria"/>
          <w:bCs/>
          <w:sz w:val="24"/>
          <w:szCs w:val="24"/>
        </w:rPr>
        <w:t>.</w:t>
      </w:r>
    </w:p>
    <w:p w14:paraId="611E2311" w14:textId="6E99198A" w:rsidR="00F43472" w:rsidRPr="009132CC" w:rsidRDefault="00F43472" w:rsidP="00A1037F">
      <w:pPr>
        <w:pStyle w:val="Akapitzlist"/>
        <w:numPr>
          <w:ilvl w:val="0"/>
          <w:numId w:val="13"/>
        </w:numPr>
        <w:spacing w:after="120" w:line="240" w:lineRule="auto"/>
        <w:ind w:left="417"/>
        <w:jc w:val="both"/>
        <w:rPr>
          <w:rFonts w:ascii="Cambria" w:hAnsi="Cambria"/>
          <w:sz w:val="24"/>
          <w:szCs w:val="24"/>
        </w:rPr>
      </w:pPr>
      <w:r w:rsidRPr="00F43472">
        <w:rPr>
          <w:rFonts w:ascii="Cambria" w:hAnsi="Cambria"/>
          <w:bCs/>
          <w:sz w:val="24"/>
          <w:szCs w:val="24"/>
        </w:rPr>
        <w:lastRenderedPageBreak/>
        <w:t xml:space="preserve">oświadczenia wykonawcy o aktualności informacji zawartych w oświadczeniu wstępnym, o którym mowa w art. 125 ust. 1 PZP - w zakresie braku podstaw wykluczenia z postępowania na podstawie art. 108 ust. 1 pkt 3-6 PZP </w:t>
      </w:r>
      <w:r w:rsidRPr="00D04026">
        <w:rPr>
          <w:rFonts w:ascii="Cambria" w:hAnsi="Cambria"/>
          <w:bCs/>
          <w:sz w:val="24"/>
          <w:szCs w:val="24"/>
        </w:rPr>
        <w:t xml:space="preserve">(wzór oświadczenia stanowi </w:t>
      </w:r>
      <w:r w:rsidRPr="008D5087">
        <w:rPr>
          <w:rFonts w:ascii="Cambria" w:hAnsi="Cambria"/>
          <w:bCs/>
          <w:sz w:val="24"/>
          <w:szCs w:val="24"/>
          <w:highlight w:val="yellow"/>
        </w:rPr>
        <w:t>załącznik nr</w:t>
      </w:r>
      <w:r w:rsidR="00D04026" w:rsidRPr="008D5087">
        <w:rPr>
          <w:rFonts w:ascii="Cambria" w:hAnsi="Cambria"/>
          <w:bCs/>
          <w:sz w:val="24"/>
          <w:szCs w:val="24"/>
          <w:highlight w:val="yellow"/>
        </w:rPr>
        <w:t xml:space="preserve"> </w:t>
      </w:r>
      <w:r w:rsidR="008D5087" w:rsidRPr="008D5087">
        <w:rPr>
          <w:rFonts w:ascii="Cambria" w:hAnsi="Cambria"/>
          <w:bCs/>
          <w:sz w:val="24"/>
          <w:szCs w:val="24"/>
          <w:highlight w:val="yellow"/>
        </w:rPr>
        <w:t>6</w:t>
      </w:r>
      <w:r w:rsidRPr="008D5087">
        <w:rPr>
          <w:rFonts w:ascii="Cambria" w:hAnsi="Cambria"/>
          <w:bCs/>
          <w:sz w:val="24"/>
          <w:szCs w:val="24"/>
          <w:highlight w:val="yellow"/>
        </w:rPr>
        <w:t xml:space="preserve">  SWZ</w:t>
      </w:r>
      <w:r w:rsidRPr="00D04026">
        <w:rPr>
          <w:rFonts w:ascii="Cambria" w:hAnsi="Cambria"/>
          <w:bCs/>
          <w:sz w:val="24"/>
          <w:szCs w:val="24"/>
        </w:rPr>
        <w:t>).</w:t>
      </w:r>
    </w:p>
    <w:p w14:paraId="1FD2445A" w14:textId="77777777" w:rsidR="005D4AA2" w:rsidRPr="009132CC" w:rsidRDefault="005D4AA2"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Zamawiający nie wzywa do złożenia podmiotowych środków dowodowych, jeżeli:</w:t>
      </w:r>
    </w:p>
    <w:p w14:paraId="6094F780" w14:textId="77777777" w:rsidR="005D4AA2" w:rsidRPr="009132CC" w:rsidRDefault="00DA1B7E" w:rsidP="00A1037F">
      <w:pPr>
        <w:pStyle w:val="Akapitzlist"/>
        <w:numPr>
          <w:ilvl w:val="0"/>
          <w:numId w:val="14"/>
        </w:numPr>
        <w:spacing w:after="120" w:line="240" w:lineRule="auto"/>
        <w:ind w:left="417"/>
        <w:jc w:val="both"/>
        <w:rPr>
          <w:rFonts w:ascii="Cambria" w:hAnsi="Cambria"/>
          <w:sz w:val="24"/>
          <w:szCs w:val="24"/>
        </w:rPr>
      </w:pPr>
      <w:r w:rsidRPr="009132CC">
        <w:rPr>
          <w:rFonts w:ascii="Cambria" w:hAnsi="Cambria"/>
          <w:sz w:val="24"/>
          <w:szCs w:val="24"/>
        </w:rPr>
        <w:t>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PZP dane umożliwiające dostęp do tych środków;</w:t>
      </w:r>
    </w:p>
    <w:p w14:paraId="4DE7DC4A" w14:textId="77777777" w:rsidR="00DA1B7E" w:rsidRPr="009132CC" w:rsidRDefault="00DA1B7E" w:rsidP="00A1037F">
      <w:pPr>
        <w:pStyle w:val="Akapitzlist"/>
        <w:numPr>
          <w:ilvl w:val="0"/>
          <w:numId w:val="14"/>
        </w:numPr>
        <w:spacing w:after="120" w:line="240" w:lineRule="auto"/>
        <w:ind w:left="417"/>
        <w:jc w:val="both"/>
        <w:rPr>
          <w:rFonts w:ascii="Cambria" w:hAnsi="Cambria"/>
          <w:sz w:val="24"/>
          <w:szCs w:val="24"/>
        </w:rPr>
      </w:pPr>
      <w:r w:rsidRPr="009132CC">
        <w:rPr>
          <w:rFonts w:ascii="Cambria" w:hAnsi="Cambria"/>
          <w:sz w:val="24"/>
          <w:szCs w:val="24"/>
        </w:rPr>
        <w:t>podmiotowym środkiem dowodowym jest oświadczenie, którego treść odpowiada zakresowi oświadczenia, o którym mowa w art. 125 ust. 1 PZP.</w:t>
      </w:r>
    </w:p>
    <w:p w14:paraId="52FAE736" w14:textId="41D8A4FA" w:rsidR="00DA1B7E" w:rsidRPr="009132CC" w:rsidRDefault="00DA1B7E"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 xml:space="preserve">Wykonawca nie jest zobowiązany do złożenia podmiotowych środków dowodowych, które zamawiający posiada, jeżeli </w:t>
      </w:r>
      <w:r w:rsidR="00D04026">
        <w:rPr>
          <w:rFonts w:ascii="Cambria" w:hAnsi="Cambria"/>
          <w:sz w:val="24"/>
          <w:szCs w:val="24"/>
        </w:rPr>
        <w:t>W</w:t>
      </w:r>
      <w:r w:rsidRPr="009132CC">
        <w:rPr>
          <w:rFonts w:ascii="Cambria" w:hAnsi="Cambria"/>
          <w:sz w:val="24"/>
          <w:szCs w:val="24"/>
        </w:rPr>
        <w:t>ykonawca wskaże te środki oraz potwierdzi ich prawidłowość i aktualność.</w:t>
      </w:r>
    </w:p>
    <w:p w14:paraId="7E84E4C5" w14:textId="77777777" w:rsidR="00DA1B7E" w:rsidRPr="009132CC" w:rsidRDefault="00DA1B7E"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Jeżeli wykonawca nie złożył oświadczenia, o którym mowa w art. 125 ust.1 PZP, podmiotowych środków dowodowych lub innych dokumentów lub oświadczeń składanych w postepowaniu lub są one niekompletne lub zawierają błędy, zamawiający wezwie wykonawcę odpowiednio do ich złożenia lub uzupełnienia w wyznaczonym terminie.</w:t>
      </w:r>
    </w:p>
    <w:p w14:paraId="4B4957D2" w14:textId="0FE06F0E" w:rsidR="00DA1B7E" w:rsidRPr="009132CC" w:rsidRDefault="00DA1B7E"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 xml:space="preserve">Zamawiający może żądać od </w:t>
      </w:r>
      <w:r w:rsidR="00D04026">
        <w:rPr>
          <w:rFonts w:ascii="Cambria" w:hAnsi="Cambria"/>
          <w:sz w:val="24"/>
          <w:szCs w:val="24"/>
        </w:rPr>
        <w:t>W</w:t>
      </w:r>
      <w:r w:rsidRPr="009132CC">
        <w:rPr>
          <w:rFonts w:ascii="Cambria" w:hAnsi="Cambria"/>
          <w:sz w:val="24"/>
          <w:szCs w:val="24"/>
        </w:rPr>
        <w:t>ykonawców wyjaśnień dotyczących treści oświadczenia, o którym mowa w</w:t>
      </w:r>
      <w:r w:rsidR="008D5087">
        <w:rPr>
          <w:rFonts w:ascii="Cambria" w:hAnsi="Cambria"/>
          <w:sz w:val="24"/>
          <w:szCs w:val="24"/>
        </w:rPr>
        <w:t xml:space="preserve"> </w:t>
      </w:r>
      <w:r w:rsidRPr="009132CC">
        <w:rPr>
          <w:rFonts w:ascii="Cambria" w:hAnsi="Cambria"/>
          <w:sz w:val="24"/>
          <w:szCs w:val="24"/>
        </w:rPr>
        <w:t>art.125 ust.1 PZP, lub złożonych podmiotowych środków dowodowych lub innych dokumentów lub oświadczeń składanych w postępowaniu.</w:t>
      </w:r>
    </w:p>
    <w:p w14:paraId="57BAEFAD" w14:textId="2C89DEC2" w:rsidR="00DA1B7E" w:rsidRPr="005B71F8" w:rsidRDefault="00CE5B97" w:rsidP="00A1037F">
      <w:pPr>
        <w:pStyle w:val="Akapitzlist"/>
        <w:numPr>
          <w:ilvl w:val="0"/>
          <w:numId w:val="12"/>
        </w:numPr>
        <w:spacing w:after="120" w:line="240" w:lineRule="auto"/>
        <w:ind w:left="85" w:hanging="425"/>
        <w:jc w:val="both"/>
        <w:rPr>
          <w:rFonts w:ascii="Cambria" w:hAnsi="Cambria"/>
          <w:sz w:val="24"/>
          <w:szCs w:val="24"/>
        </w:rPr>
      </w:pPr>
      <w:r w:rsidRPr="005B71F8">
        <w:rPr>
          <w:rFonts w:ascii="Cambria" w:hAnsi="Cambria"/>
          <w:bCs/>
          <w:sz w:val="24"/>
          <w:szCs w:val="24"/>
        </w:rPr>
        <w:t>Jeżeli w dokumentach złożonych na potwierdzenie spełnienia warunków udziału w postępowaniu jakiekolwiek wartości zostaną podane w walucie obcej to Zamawiający przeliczy wartość waluty na złote wedle średni</w:t>
      </w:r>
      <w:r w:rsidR="005B71F8" w:rsidRPr="005B71F8">
        <w:rPr>
          <w:rFonts w:ascii="Cambria" w:hAnsi="Cambria"/>
          <w:bCs/>
          <w:sz w:val="24"/>
          <w:szCs w:val="24"/>
        </w:rPr>
        <w:t>ego kursu</w:t>
      </w:r>
      <w:r w:rsidR="003603DF">
        <w:rPr>
          <w:rFonts w:ascii="Cambria" w:hAnsi="Cambria"/>
          <w:bCs/>
          <w:sz w:val="24"/>
          <w:szCs w:val="24"/>
        </w:rPr>
        <w:t xml:space="preserve"> NBP</w:t>
      </w:r>
      <w:r w:rsidR="005B71F8" w:rsidRPr="005B71F8">
        <w:rPr>
          <w:rFonts w:ascii="Cambria" w:hAnsi="Cambria"/>
          <w:bCs/>
          <w:sz w:val="24"/>
          <w:szCs w:val="24"/>
        </w:rPr>
        <w:t xml:space="preserve"> </w:t>
      </w:r>
      <w:r w:rsidR="00F43472" w:rsidRPr="00F43472">
        <w:rPr>
          <w:rFonts w:ascii="Cambria" w:hAnsi="Cambria"/>
          <w:bCs/>
          <w:sz w:val="24"/>
          <w:szCs w:val="24"/>
        </w:rPr>
        <w:t xml:space="preserve">z dnia zamieszczenia ogłoszenia w </w:t>
      </w:r>
      <w:r w:rsidR="001A7C56">
        <w:rPr>
          <w:rFonts w:ascii="Cambria" w:hAnsi="Cambria"/>
          <w:bCs/>
          <w:sz w:val="24"/>
          <w:szCs w:val="24"/>
        </w:rPr>
        <w:t>Biuletynie Zamówień Publicznych</w:t>
      </w:r>
      <w:r w:rsidRPr="005B71F8">
        <w:rPr>
          <w:rFonts w:ascii="Cambria" w:hAnsi="Cambria"/>
          <w:bCs/>
          <w:sz w:val="24"/>
          <w:szCs w:val="24"/>
        </w:rPr>
        <w:t>.</w:t>
      </w:r>
    </w:p>
    <w:p w14:paraId="39899844" w14:textId="77777777" w:rsidR="00CE5B97" w:rsidRPr="009132CC" w:rsidRDefault="00CE5B97"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bCs/>
          <w:sz w:val="24"/>
          <w:szCs w:val="24"/>
        </w:rPr>
        <w:t>Podmiotowe środki dowodowe, przedmiotowe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z 2020r. poz. 2415 ze zm.) i wymagane zapisami SWZ składa się w formie elektronicznej (czyli opatrzone podpisem kwalifikowanym) lub w postaci elektronicznej opatrzonej podpisem zaufanym lub podpisem osobistym.</w:t>
      </w:r>
    </w:p>
    <w:p w14:paraId="6EA32910" w14:textId="77777777" w:rsidR="00CE5B97" w:rsidRPr="009132CC" w:rsidRDefault="00CE5B97"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bCs/>
          <w:sz w:val="24"/>
          <w:szCs w:val="24"/>
        </w:rPr>
        <w:t>W przypadku gdy podmiotowe środki dowodowe, przedmiotowe środki dowodowe, inne dokumenty, w tym dokumenty, o których mowa w art. 94 ust. 2 PZP, lub dokumenty potwierdzające umocowanie do reprezentowania,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p>
    <w:p w14:paraId="5EDF86DE" w14:textId="7FF146EC" w:rsidR="009D3C5C" w:rsidRPr="00A81597" w:rsidRDefault="00CE5B97"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bCs/>
          <w:sz w:val="24"/>
          <w:szCs w:val="24"/>
        </w:rPr>
        <w:t xml:space="preserve">Sposób sporządzenia podmiotowych środków dowodowych, przedmiotowych środków dowodowych oraz innych dokumentów lub oświadczeń  musi być zgody z wymaganiami określonymi w rozporządzeniu rozporządzenia Prezesa Rady Ministrów z dnia 30 grudnia 2021 r. w sprawie sposobu sporządzania i przekazywania informacji oraz wymagań technicznych dla dokumentów elektronicznych oraz środków komunikacji elektronicznej w </w:t>
      </w:r>
      <w:r w:rsidRPr="009132CC">
        <w:rPr>
          <w:rFonts w:ascii="Cambria" w:hAnsi="Cambria"/>
          <w:bCs/>
          <w:sz w:val="24"/>
          <w:szCs w:val="24"/>
        </w:rPr>
        <w:lastRenderedPageBreak/>
        <w:t>postępowaniu o udzielenie zamówienia publicznego lub konkursie (Dz.U. z 2020r. poz. 2452 ze zm.)</w:t>
      </w:r>
      <w:r w:rsidR="00A8517F">
        <w:rPr>
          <w:rFonts w:ascii="Cambria" w:hAnsi="Cambria"/>
          <w:bCs/>
          <w:sz w:val="24"/>
          <w:szCs w:val="24"/>
        </w:rPr>
        <w:t>.</w:t>
      </w:r>
    </w:p>
    <w:p w14:paraId="663AD8F9" w14:textId="77777777" w:rsidR="00A81597" w:rsidRPr="00A8517F" w:rsidRDefault="00A81597" w:rsidP="00A81597">
      <w:pPr>
        <w:pStyle w:val="Akapitzlist"/>
        <w:spacing w:after="120" w:line="240" w:lineRule="auto"/>
        <w:ind w:left="85"/>
        <w:jc w:val="both"/>
        <w:rPr>
          <w:rFonts w:ascii="Cambria" w:hAnsi="Cambria"/>
          <w:sz w:val="24"/>
          <w:szCs w:val="24"/>
        </w:rPr>
      </w:pPr>
    </w:p>
    <w:p w14:paraId="2354C856" w14:textId="117AE9DA" w:rsidR="00CE5B97" w:rsidRPr="009132CC" w:rsidRDefault="00F74A8B" w:rsidP="005B71F8">
      <w:pPr>
        <w:pBdr>
          <w:bottom w:val="double" w:sz="4" w:space="1" w:color="auto"/>
        </w:pBdr>
        <w:shd w:val="clear" w:color="auto" w:fill="D9E2F3" w:themeFill="accent5" w:themeFillTint="33"/>
        <w:spacing w:after="120" w:line="240" w:lineRule="auto"/>
        <w:ind w:hanging="568"/>
        <w:rPr>
          <w:rFonts w:ascii="Cambria" w:hAnsi="Cambria"/>
          <w:sz w:val="24"/>
          <w:szCs w:val="24"/>
          <w:lang w:val="pl-PL"/>
        </w:rPr>
      </w:pPr>
      <w:r w:rsidRPr="009132CC">
        <w:rPr>
          <w:rFonts w:ascii="Cambria" w:hAnsi="Cambria"/>
          <w:b/>
          <w:sz w:val="24"/>
          <w:szCs w:val="24"/>
          <w:lang w:val="pl-PL"/>
        </w:rPr>
        <w:t>X</w:t>
      </w:r>
      <w:r w:rsidR="00CE5B97" w:rsidRPr="009132CC">
        <w:rPr>
          <w:rFonts w:ascii="Cambria" w:hAnsi="Cambria"/>
          <w:b/>
          <w:sz w:val="24"/>
          <w:szCs w:val="24"/>
          <w:lang w:val="pl-PL"/>
        </w:rPr>
        <w:t>.</w:t>
      </w:r>
      <w:r w:rsidR="00CE5B97" w:rsidRPr="009132CC">
        <w:rPr>
          <w:rFonts w:ascii="Cambria" w:hAnsi="Cambria"/>
          <w:b/>
          <w:sz w:val="24"/>
          <w:szCs w:val="24"/>
          <w:lang w:val="pl-PL"/>
        </w:rPr>
        <w:tab/>
        <w:t>INFORMACJA O PRZEDMIOTOWYCH ŚRODKACH DOWODOWYCH</w:t>
      </w:r>
    </w:p>
    <w:p w14:paraId="06965B1F" w14:textId="75A399A2" w:rsidR="00CE5B97" w:rsidRDefault="00F74A8B" w:rsidP="005B71F8">
      <w:pPr>
        <w:spacing w:after="120" w:line="240" w:lineRule="auto"/>
        <w:jc w:val="both"/>
        <w:rPr>
          <w:rFonts w:ascii="Cambria" w:hAnsi="Cambria"/>
          <w:sz w:val="24"/>
          <w:szCs w:val="24"/>
          <w:lang w:val="pl-PL"/>
        </w:rPr>
      </w:pPr>
      <w:r w:rsidRPr="009132CC">
        <w:rPr>
          <w:rFonts w:ascii="Cambria" w:hAnsi="Cambria"/>
          <w:sz w:val="24"/>
          <w:szCs w:val="24"/>
          <w:lang w:val="pl-PL"/>
        </w:rPr>
        <w:t>Zamawiający nie wymaga złożenia wraz z ofertą przedmiotowych środków dowodowych.</w:t>
      </w:r>
    </w:p>
    <w:p w14:paraId="4471323F" w14:textId="29BD4552" w:rsidR="009D3C5C" w:rsidRPr="009132CC" w:rsidRDefault="009D3C5C" w:rsidP="0057453C">
      <w:pPr>
        <w:spacing w:after="120" w:line="240" w:lineRule="auto"/>
        <w:contextualSpacing/>
        <w:jc w:val="both"/>
        <w:rPr>
          <w:rFonts w:ascii="Cambria" w:hAnsi="Cambria"/>
          <w:sz w:val="24"/>
          <w:szCs w:val="24"/>
          <w:lang w:val="pl-PL"/>
        </w:rPr>
      </w:pPr>
    </w:p>
    <w:p w14:paraId="51325980" w14:textId="03345111" w:rsidR="00F74A8B" w:rsidRPr="009132CC" w:rsidRDefault="00F74A8B" w:rsidP="0057453C">
      <w:pPr>
        <w:pBdr>
          <w:bottom w:val="double" w:sz="4" w:space="1" w:color="auto"/>
        </w:pBdr>
        <w:shd w:val="clear" w:color="auto" w:fill="D9E2F3" w:themeFill="accent5" w:themeFillTint="33"/>
        <w:spacing w:after="120" w:line="240" w:lineRule="auto"/>
        <w:ind w:hanging="568"/>
        <w:contextualSpacing/>
        <w:rPr>
          <w:rFonts w:ascii="Cambria" w:hAnsi="Cambria"/>
          <w:sz w:val="24"/>
          <w:szCs w:val="24"/>
          <w:lang w:val="pl-PL"/>
        </w:rPr>
      </w:pPr>
      <w:r w:rsidRPr="009132CC">
        <w:rPr>
          <w:rFonts w:ascii="Cambria" w:hAnsi="Cambria"/>
          <w:b/>
          <w:sz w:val="24"/>
          <w:szCs w:val="24"/>
          <w:lang w:val="pl-PL"/>
        </w:rPr>
        <w:t>X</w:t>
      </w:r>
      <w:r w:rsidR="00D04026">
        <w:rPr>
          <w:rFonts w:ascii="Cambria" w:hAnsi="Cambria"/>
          <w:b/>
          <w:sz w:val="24"/>
          <w:szCs w:val="24"/>
          <w:lang w:val="pl-PL"/>
        </w:rPr>
        <w:t>I</w:t>
      </w:r>
      <w:r w:rsidRPr="009132CC">
        <w:rPr>
          <w:rFonts w:ascii="Cambria" w:hAnsi="Cambria"/>
          <w:b/>
          <w:sz w:val="24"/>
          <w:szCs w:val="24"/>
          <w:lang w:val="pl-PL"/>
        </w:rPr>
        <w:t>.</w:t>
      </w:r>
      <w:r w:rsidRPr="009132CC">
        <w:rPr>
          <w:rFonts w:ascii="Cambria" w:hAnsi="Cambria"/>
          <w:b/>
          <w:sz w:val="24"/>
          <w:szCs w:val="24"/>
          <w:lang w:val="pl-PL"/>
        </w:rPr>
        <w:tab/>
        <w:t>POLEGANIE NA ZASOBACH INNYCH PODMIOTÓW</w:t>
      </w:r>
    </w:p>
    <w:p w14:paraId="6BDE1AB3" w14:textId="312D4DD8" w:rsidR="008D5087" w:rsidRPr="008D5087" w:rsidRDefault="008D5087" w:rsidP="00FB14DF">
      <w:pPr>
        <w:pStyle w:val="Akapitzlist"/>
        <w:spacing w:after="120" w:line="240" w:lineRule="auto"/>
        <w:ind w:left="96"/>
        <w:jc w:val="both"/>
        <w:rPr>
          <w:rFonts w:ascii="Cambria" w:hAnsi="Cambria"/>
          <w:sz w:val="24"/>
          <w:szCs w:val="24"/>
        </w:rPr>
      </w:pPr>
      <w:r w:rsidRPr="008D5087">
        <w:rPr>
          <w:rFonts w:ascii="Cambria" w:hAnsi="Cambria"/>
          <w:sz w:val="24"/>
          <w:szCs w:val="24"/>
        </w:rPr>
        <w:t xml:space="preserve">W związku z tym, że Zamawiający nie formułuje żadnych warunków udziału w niniejszym postępowaniu, Zamawiający nie przewiduje możliwości polegania przez Wykonawcę na zasobach innych podmiotów w celu potwierdzenia spełniania warunków udziału w postępowaniu. </w:t>
      </w:r>
    </w:p>
    <w:p w14:paraId="21BAE50B" w14:textId="4C7627B5" w:rsidR="00A81597" w:rsidRPr="001A7C56" w:rsidRDefault="00A81597" w:rsidP="008D5087">
      <w:pPr>
        <w:pStyle w:val="Akapitzlist"/>
        <w:spacing w:after="120" w:line="240" w:lineRule="auto"/>
        <w:ind w:left="96"/>
        <w:jc w:val="both"/>
        <w:rPr>
          <w:rFonts w:ascii="Cambria" w:hAnsi="Cambria"/>
          <w:sz w:val="24"/>
          <w:szCs w:val="24"/>
        </w:rPr>
      </w:pPr>
    </w:p>
    <w:p w14:paraId="5861E8BA" w14:textId="221C6FC9" w:rsidR="001A7C56" w:rsidRPr="00A64CF2" w:rsidRDefault="001A7C56" w:rsidP="001366DD">
      <w:pPr>
        <w:pBdr>
          <w:bottom w:val="double" w:sz="4" w:space="1" w:color="auto"/>
        </w:pBdr>
        <w:shd w:val="clear" w:color="auto" w:fill="D9E2F3" w:themeFill="accent5" w:themeFillTint="33"/>
        <w:spacing w:after="120" w:line="240" w:lineRule="auto"/>
        <w:ind w:left="3" w:hanging="570"/>
        <w:rPr>
          <w:rFonts w:ascii="Cambria" w:hAnsi="Cambria"/>
          <w:b/>
          <w:bCs/>
          <w:sz w:val="24"/>
          <w:szCs w:val="24"/>
          <w:lang w:val="pl-PL"/>
        </w:rPr>
      </w:pPr>
      <w:r w:rsidRPr="00A64CF2">
        <w:rPr>
          <w:rFonts w:ascii="Cambria" w:hAnsi="Cambria"/>
          <w:b/>
          <w:bCs/>
          <w:sz w:val="24"/>
          <w:szCs w:val="24"/>
          <w:lang w:val="pl-PL"/>
        </w:rPr>
        <w:t>XI</w:t>
      </w:r>
      <w:r w:rsidR="00A81597">
        <w:rPr>
          <w:rFonts w:ascii="Cambria" w:hAnsi="Cambria"/>
          <w:b/>
          <w:bCs/>
          <w:sz w:val="24"/>
          <w:szCs w:val="24"/>
          <w:lang w:val="pl-PL"/>
        </w:rPr>
        <w:t>I</w:t>
      </w:r>
      <w:r w:rsidRPr="00A64CF2">
        <w:rPr>
          <w:rFonts w:ascii="Cambria" w:hAnsi="Cambria"/>
          <w:b/>
          <w:bCs/>
          <w:sz w:val="24"/>
          <w:szCs w:val="24"/>
          <w:lang w:val="pl-PL"/>
        </w:rPr>
        <w:t>.</w:t>
      </w:r>
      <w:r w:rsidR="001366DD">
        <w:rPr>
          <w:rFonts w:ascii="Cambria" w:hAnsi="Cambria"/>
          <w:b/>
          <w:bCs/>
          <w:sz w:val="24"/>
          <w:szCs w:val="24"/>
          <w:lang w:val="pl-PL"/>
        </w:rPr>
        <w:tab/>
      </w:r>
      <w:r w:rsidRPr="00A64CF2">
        <w:rPr>
          <w:rFonts w:ascii="Cambria" w:hAnsi="Cambria"/>
          <w:b/>
          <w:bCs/>
          <w:sz w:val="24"/>
          <w:szCs w:val="24"/>
          <w:lang w:val="pl-PL"/>
        </w:rPr>
        <w:t>INFORMACJA DLA WYKONAWCÓW WSPÓLNIE UBIEGAJĄCYCH SIĘ O UDZIELENIE ZAMÓWIENIA (SPÓŁKI CYWILNE/KONSORCJA)</w:t>
      </w:r>
    </w:p>
    <w:p w14:paraId="1532CEAE" w14:textId="77777777" w:rsidR="006E491A" w:rsidRDefault="006E491A" w:rsidP="00786345">
      <w:pPr>
        <w:pStyle w:val="Akapitzlist"/>
        <w:numPr>
          <w:ilvl w:val="0"/>
          <w:numId w:val="72"/>
        </w:numPr>
        <w:spacing w:line="240" w:lineRule="auto"/>
        <w:ind w:left="85" w:hanging="425"/>
        <w:jc w:val="both"/>
        <w:rPr>
          <w:rFonts w:ascii="Cambria" w:hAnsi="Cambria"/>
          <w:sz w:val="24"/>
          <w:szCs w:val="24"/>
        </w:rPr>
      </w:pPr>
      <w:r w:rsidRPr="00601572">
        <w:rPr>
          <w:rFonts w:ascii="Cambria" w:hAnsi="Cambria"/>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92FA36E" w14:textId="77777777" w:rsidR="006E491A" w:rsidRDefault="006E491A" w:rsidP="00786345">
      <w:pPr>
        <w:pStyle w:val="Akapitzlist"/>
        <w:numPr>
          <w:ilvl w:val="0"/>
          <w:numId w:val="72"/>
        </w:numPr>
        <w:spacing w:line="240" w:lineRule="auto"/>
        <w:ind w:left="85" w:hanging="425"/>
        <w:jc w:val="both"/>
        <w:rPr>
          <w:rFonts w:ascii="Cambria" w:hAnsi="Cambria"/>
          <w:sz w:val="24"/>
          <w:szCs w:val="24"/>
        </w:rPr>
      </w:pPr>
      <w:r w:rsidRPr="000D0057">
        <w:rPr>
          <w:rFonts w:ascii="Cambria" w:hAnsi="Cambria"/>
          <w:sz w:val="24"/>
          <w:szCs w:val="24"/>
        </w:rPr>
        <w:t>W formularzu oferty należy wskazać firmy (nazwy) wszystkich Wykonawców wspólnie ubiegających się o udzielenie zamówienia</w:t>
      </w:r>
    </w:p>
    <w:p w14:paraId="139D91F9" w14:textId="77777777" w:rsidR="006E491A" w:rsidRPr="00601572" w:rsidRDefault="006E491A" w:rsidP="00786345">
      <w:pPr>
        <w:pStyle w:val="Akapitzlist"/>
        <w:numPr>
          <w:ilvl w:val="0"/>
          <w:numId w:val="72"/>
        </w:numPr>
        <w:spacing w:line="240" w:lineRule="auto"/>
        <w:ind w:left="85" w:hanging="425"/>
        <w:jc w:val="both"/>
        <w:rPr>
          <w:rFonts w:ascii="Cambria" w:hAnsi="Cambria"/>
          <w:sz w:val="24"/>
          <w:szCs w:val="24"/>
        </w:rPr>
      </w:pPr>
      <w:r w:rsidRPr="00601572">
        <w:rPr>
          <w:rFonts w:ascii="Cambria" w:hAnsi="Cambria"/>
          <w:sz w:val="24"/>
          <w:szCs w:val="24"/>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1EF5BD39" w14:textId="4C850F3C" w:rsidR="006E491A" w:rsidRPr="00601572" w:rsidRDefault="006E491A" w:rsidP="00786345">
      <w:pPr>
        <w:pStyle w:val="Akapitzlist"/>
        <w:numPr>
          <w:ilvl w:val="0"/>
          <w:numId w:val="72"/>
        </w:numPr>
        <w:spacing w:line="240" w:lineRule="auto"/>
        <w:ind w:left="85" w:hanging="425"/>
        <w:jc w:val="both"/>
        <w:rPr>
          <w:rFonts w:ascii="Cambria" w:hAnsi="Cambria"/>
          <w:sz w:val="24"/>
          <w:szCs w:val="24"/>
        </w:rPr>
      </w:pPr>
      <w:r w:rsidRPr="00601572">
        <w:rPr>
          <w:rFonts w:ascii="Cambria" w:hAnsi="Cambria"/>
          <w:sz w:val="24"/>
          <w:szCs w:val="24"/>
        </w:rPr>
        <w:t xml:space="preserve">W przypadku Wykonawców wspólnie ubiegających się o udzielenie zamówienia, oświadczenie, o którym mowa w art.125 ust.1 PZP stanowiące </w:t>
      </w:r>
      <w:r w:rsidRPr="007D3CE0">
        <w:rPr>
          <w:rFonts w:ascii="Cambria" w:hAnsi="Cambria"/>
          <w:sz w:val="24"/>
          <w:szCs w:val="24"/>
          <w:highlight w:val="yellow"/>
        </w:rPr>
        <w:t xml:space="preserve">załącznik nr </w:t>
      </w:r>
      <w:r w:rsidR="007D3CE0">
        <w:rPr>
          <w:rFonts w:ascii="Cambria" w:hAnsi="Cambria"/>
          <w:sz w:val="24"/>
          <w:szCs w:val="24"/>
          <w:highlight w:val="yellow"/>
        </w:rPr>
        <w:t xml:space="preserve">3 </w:t>
      </w:r>
      <w:r w:rsidR="007D3CE0" w:rsidRPr="007D3CE0">
        <w:rPr>
          <w:rFonts w:ascii="Cambria" w:hAnsi="Cambria"/>
          <w:sz w:val="24"/>
          <w:szCs w:val="24"/>
          <w:highlight w:val="yellow"/>
        </w:rPr>
        <w:t>SWZ</w:t>
      </w:r>
      <w:r w:rsidRPr="00601572">
        <w:rPr>
          <w:rFonts w:ascii="Cambria" w:hAnsi="Cambria"/>
          <w:sz w:val="24"/>
          <w:szCs w:val="24"/>
        </w:rPr>
        <w:t xml:space="preserve">, składa każdy z Wykonawców. </w:t>
      </w:r>
    </w:p>
    <w:p w14:paraId="5468FD49" w14:textId="57BE5DB1" w:rsidR="006E491A" w:rsidRPr="00601572" w:rsidRDefault="006E491A" w:rsidP="00786345">
      <w:pPr>
        <w:pStyle w:val="Akapitzlist"/>
        <w:numPr>
          <w:ilvl w:val="0"/>
          <w:numId w:val="72"/>
        </w:numPr>
        <w:spacing w:line="240" w:lineRule="auto"/>
        <w:ind w:left="85" w:hanging="425"/>
        <w:jc w:val="both"/>
        <w:rPr>
          <w:rFonts w:ascii="Cambria" w:hAnsi="Cambria"/>
          <w:sz w:val="24"/>
          <w:szCs w:val="24"/>
        </w:rPr>
      </w:pPr>
      <w:r w:rsidRPr="00601572">
        <w:rPr>
          <w:rFonts w:ascii="Cambria" w:hAnsi="Cambria"/>
          <w:sz w:val="24"/>
          <w:szCs w:val="24"/>
        </w:rPr>
        <w:t xml:space="preserve">Wykonawcy wspólnie ubiegający się o udzielenie zamówienia dołączają do oferty oświadczenie, z którego wynika, które usługi wykonają poszczególni Wykonawcy. Wzór oświadczenia stanowi </w:t>
      </w:r>
      <w:r w:rsidRPr="008D5087">
        <w:rPr>
          <w:rFonts w:ascii="Cambria" w:hAnsi="Cambria"/>
          <w:sz w:val="24"/>
          <w:szCs w:val="24"/>
          <w:highlight w:val="yellow"/>
        </w:rPr>
        <w:t xml:space="preserve">załącznik nr </w:t>
      </w:r>
      <w:r w:rsidR="008D5087" w:rsidRPr="008D5087">
        <w:rPr>
          <w:rFonts w:ascii="Cambria" w:hAnsi="Cambria"/>
          <w:sz w:val="24"/>
          <w:szCs w:val="24"/>
          <w:highlight w:val="yellow"/>
        </w:rPr>
        <w:t xml:space="preserve">4 </w:t>
      </w:r>
      <w:r w:rsidRPr="008D5087">
        <w:rPr>
          <w:rFonts w:ascii="Cambria" w:hAnsi="Cambria"/>
          <w:sz w:val="24"/>
          <w:szCs w:val="24"/>
          <w:highlight w:val="yellow"/>
        </w:rPr>
        <w:t>do SWZ</w:t>
      </w:r>
      <w:r w:rsidRPr="00601572">
        <w:rPr>
          <w:rFonts w:ascii="Cambria" w:hAnsi="Cambria"/>
          <w:sz w:val="24"/>
          <w:szCs w:val="24"/>
        </w:rPr>
        <w:t xml:space="preserve">. </w:t>
      </w:r>
    </w:p>
    <w:p w14:paraId="5AC9C198" w14:textId="77777777" w:rsidR="006E491A" w:rsidRDefault="006E491A" w:rsidP="00786345">
      <w:pPr>
        <w:pStyle w:val="Akapitzlist"/>
        <w:numPr>
          <w:ilvl w:val="0"/>
          <w:numId w:val="72"/>
        </w:numPr>
        <w:spacing w:line="240" w:lineRule="auto"/>
        <w:ind w:left="85" w:hanging="425"/>
        <w:jc w:val="both"/>
        <w:rPr>
          <w:rFonts w:ascii="Cambria" w:hAnsi="Cambria"/>
          <w:sz w:val="24"/>
          <w:szCs w:val="24"/>
        </w:rPr>
      </w:pPr>
      <w:r w:rsidRPr="00601572">
        <w:rPr>
          <w:rFonts w:ascii="Cambria" w:hAnsi="Cambria"/>
          <w:sz w:val="24"/>
          <w:szCs w:val="24"/>
        </w:rPr>
        <w:t>Oświadczenia i dokumenty potwierdzające brak podstaw do wykluczenia z postępowania składa każdy z Wykonawców wspólnie ubiegających się o zamówienie</w:t>
      </w:r>
      <w:r>
        <w:rPr>
          <w:rFonts w:ascii="Cambria" w:hAnsi="Cambria"/>
          <w:sz w:val="24"/>
          <w:szCs w:val="24"/>
        </w:rPr>
        <w:t>.</w:t>
      </w:r>
    </w:p>
    <w:p w14:paraId="0914C987" w14:textId="25D9E9E7" w:rsidR="006E491A" w:rsidRPr="000D0057" w:rsidRDefault="006E491A" w:rsidP="00786345">
      <w:pPr>
        <w:pStyle w:val="Akapitzlist"/>
        <w:numPr>
          <w:ilvl w:val="0"/>
          <w:numId w:val="72"/>
        </w:numPr>
        <w:spacing w:line="240" w:lineRule="auto"/>
        <w:ind w:left="85" w:hanging="425"/>
        <w:jc w:val="both"/>
        <w:rPr>
          <w:rFonts w:ascii="Cambria" w:hAnsi="Cambria"/>
          <w:sz w:val="24"/>
          <w:szCs w:val="24"/>
        </w:rPr>
      </w:pPr>
      <w:r w:rsidRPr="00AD21E7">
        <w:rPr>
          <w:rFonts w:ascii="Cambria" w:hAnsi="Cambria"/>
          <w:sz w:val="24"/>
          <w:szCs w:val="24"/>
        </w:rPr>
        <w:t>Dokumenty wspólne, takie jak np.: oferta cenowa, wykaz usług głównych, wykaz osób itp. składa pełnomocnik Wykonawców w imieniu wszystkich Wykonaw</w:t>
      </w:r>
      <w:r w:rsidR="003F253B">
        <w:rPr>
          <w:rFonts w:ascii="Cambria" w:hAnsi="Cambria"/>
          <w:sz w:val="24"/>
          <w:szCs w:val="24"/>
        </w:rPr>
        <w:t>ców składających ofertę wspólną.</w:t>
      </w:r>
    </w:p>
    <w:p w14:paraId="7D83E355" w14:textId="39D95FE6" w:rsidR="006E491A" w:rsidRPr="00601572" w:rsidRDefault="006E491A" w:rsidP="00786345">
      <w:pPr>
        <w:pStyle w:val="Akapitzlist"/>
        <w:numPr>
          <w:ilvl w:val="0"/>
          <w:numId w:val="72"/>
        </w:numPr>
        <w:spacing w:line="240" w:lineRule="auto"/>
        <w:ind w:left="85" w:hanging="425"/>
        <w:jc w:val="both"/>
        <w:rPr>
          <w:rFonts w:ascii="Cambria" w:hAnsi="Cambria"/>
          <w:sz w:val="24"/>
          <w:szCs w:val="24"/>
        </w:rPr>
      </w:pPr>
      <w:r w:rsidRPr="00601572">
        <w:rPr>
          <w:rFonts w:ascii="Cambria" w:hAnsi="Cambria"/>
          <w:sz w:val="24"/>
          <w:szCs w:val="24"/>
        </w:rPr>
        <w:t>Wszyscy Wykonawcy wspólnie ubiegający się o udzielenie zamówienia będą ponosić odpowiedzialno</w:t>
      </w:r>
      <w:r w:rsidR="003F253B">
        <w:rPr>
          <w:rFonts w:ascii="Cambria" w:hAnsi="Cambria"/>
          <w:sz w:val="24"/>
          <w:szCs w:val="24"/>
        </w:rPr>
        <w:t>ść solidarną za wykonanie umowy.</w:t>
      </w:r>
    </w:p>
    <w:p w14:paraId="47B522EC" w14:textId="2EBC171C" w:rsidR="006E491A" w:rsidRPr="00AD21E7" w:rsidRDefault="006E491A" w:rsidP="00786345">
      <w:pPr>
        <w:pStyle w:val="Akapitzlist"/>
        <w:numPr>
          <w:ilvl w:val="0"/>
          <w:numId w:val="72"/>
        </w:numPr>
        <w:spacing w:line="240" w:lineRule="auto"/>
        <w:ind w:left="85" w:hanging="425"/>
        <w:jc w:val="both"/>
        <w:rPr>
          <w:rFonts w:ascii="Cambria" w:hAnsi="Cambria"/>
          <w:sz w:val="24"/>
          <w:szCs w:val="24"/>
        </w:rPr>
      </w:pPr>
      <w:r w:rsidRPr="00AD21E7">
        <w:rPr>
          <w:rFonts w:ascii="Cambria" w:hAnsi="Cambria"/>
          <w:sz w:val="24"/>
          <w:szCs w:val="24"/>
        </w:rPr>
        <w:t>Wykonawcy wspólnie ubiegający się o udzielenie zamówienia wyznaczą spośród siebie Wykonawcę kierującego (lidera), upoważnionego do zaciągania zobowiązań, otrzymywania poleceń oraz instrukcji dla i w imieniu każdego, j</w:t>
      </w:r>
      <w:r w:rsidR="003F253B">
        <w:rPr>
          <w:rFonts w:ascii="Cambria" w:hAnsi="Cambria"/>
          <w:sz w:val="24"/>
          <w:szCs w:val="24"/>
        </w:rPr>
        <w:t>ak też dla wszystkich partnerów.</w:t>
      </w:r>
    </w:p>
    <w:p w14:paraId="0B099912" w14:textId="77777777" w:rsidR="006E491A" w:rsidRPr="00AD21E7" w:rsidRDefault="006E491A" w:rsidP="00786345">
      <w:pPr>
        <w:pStyle w:val="Akapitzlist"/>
        <w:numPr>
          <w:ilvl w:val="0"/>
          <w:numId w:val="72"/>
        </w:numPr>
        <w:spacing w:line="240" w:lineRule="auto"/>
        <w:ind w:left="85" w:hanging="425"/>
        <w:jc w:val="both"/>
        <w:rPr>
          <w:rFonts w:ascii="Cambria" w:hAnsi="Cambria"/>
          <w:sz w:val="24"/>
          <w:szCs w:val="24"/>
        </w:rPr>
      </w:pPr>
      <w:r w:rsidRPr="00AD21E7">
        <w:rPr>
          <w:rFonts w:ascii="Cambria" w:hAnsi="Cambria"/>
          <w:sz w:val="24"/>
          <w:szCs w:val="24"/>
        </w:rPr>
        <w:lastRenderedPageBreak/>
        <w:t>Zamawiający może w ramach odpowiedzialności solidarnej żądać wykonania umowy w całości przez lidera lub od wszystkich Wykonawców wspólnie ubiegających się o udzielenie zamówienia łącznie lub każdego z osobna.</w:t>
      </w:r>
    </w:p>
    <w:p w14:paraId="0A41F925" w14:textId="77777777" w:rsidR="006E491A" w:rsidRPr="00AD21E7" w:rsidRDefault="006E491A" w:rsidP="00786345">
      <w:pPr>
        <w:pStyle w:val="Akapitzlist"/>
        <w:numPr>
          <w:ilvl w:val="0"/>
          <w:numId w:val="72"/>
        </w:numPr>
        <w:spacing w:line="240" w:lineRule="auto"/>
        <w:ind w:left="85" w:hanging="425"/>
        <w:jc w:val="both"/>
        <w:rPr>
          <w:rFonts w:ascii="Cambria" w:hAnsi="Cambria"/>
          <w:sz w:val="24"/>
          <w:szCs w:val="24"/>
        </w:rPr>
      </w:pPr>
      <w:r w:rsidRPr="00AD21E7">
        <w:rPr>
          <w:rFonts w:ascii="Cambria" w:hAnsi="Cambria"/>
          <w:sz w:val="24"/>
          <w:szCs w:val="24"/>
        </w:rPr>
        <w:t>W przypadku wyboru oferty wykonawców wspólnie ubiegających się o udzielenie zamówienia publicznego, Zamawiający może żądać przed zawarciem umowy w sprawie zamówienia publicznego, umowy regulującej współpracę tych wykonawców.</w:t>
      </w:r>
    </w:p>
    <w:p w14:paraId="1FFFBD5C" w14:textId="77777777" w:rsidR="006E491A" w:rsidRPr="00AD21E7" w:rsidRDefault="006E491A" w:rsidP="00786345">
      <w:pPr>
        <w:pStyle w:val="Akapitzlist"/>
        <w:numPr>
          <w:ilvl w:val="0"/>
          <w:numId w:val="72"/>
        </w:numPr>
        <w:spacing w:line="240" w:lineRule="auto"/>
        <w:ind w:left="85" w:hanging="425"/>
        <w:jc w:val="both"/>
        <w:rPr>
          <w:rFonts w:ascii="Cambria" w:hAnsi="Cambria"/>
          <w:sz w:val="24"/>
          <w:szCs w:val="24"/>
        </w:rPr>
      </w:pPr>
      <w:r w:rsidRPr="00AD21E7">
        <w:rPr>
          <w:rFonts w:ascii="Cambria" w:hAnsi="Cambria"/>
          <w:sz w:val="24"/>
          <w:szCs w:val="24"/>
        </w:rPr>
        <w:t>W przypadku Wykonawców wykonujących działalność w formie spółki cywilnej postanowienia dot. oferty Wykonawców wspólnie ubiegających się o udzielenie zamówienia (konsorcjum) stosuje się odpowiednio.</w:t>
      </w:r>
    </w:p>
    <w:p w14:paraId="6CCE837B" w14:textId="2ECD0AFF" w:rsidR="006B7147" w:rsidRPr="009132CC" w:rsidRDefault="00965BDA" w:rsidP="0057453C">
      <w:pPr>
        <w:pBdr>
          <w:bottom w:val="double" w:sz="4" w:space="1" w:color="auto"/>
        </w:pBdr>
        <w:shd w:val="clear" w:color="auto" w:fill="D9E2F3" w:themeFill="accent5" w:themeFillTint="33"/>
        <w:spacing w:after="120" w:line="240" w:lineRule="auto"/>
        <w:ind w:hanging="568"/>
        <w:contextualSpacing/>
        <w:rPr>
          <w:rFonts w:ascii="Cambria" w:hAnsi="Cambria"/>
          <w:b/>
          <w:bCs/>
          <w:sz w:val="24"/>
          <w:szCs w:val="24"/>
          <w:lang w:val="pl-PL"/>
        </w:rPr>
      </w:pPr>
      <w:r w:rsidRPr="009132CC">
        <w:rPr>
          <w:rFonts w:ascii="Cambria" w:hAnsi="Cambria"/>
          <w:b/>
          <w:bCs/>
          <w:sz w:val="24"/>
          <w:szCs w:val="24"/>
          <w:lang w:val="pl-PL"/>
        </w:rPr>
        <w:t>XI</w:t>
      </w:r>
      <w:r w:rsidR="001366DD">
        <w:rPr>
          <w:rFonts w:ascii="Cambria" w:hAnsi="Cambria"/>
          <w:b/>
          <w:bCs/>
          <w:sz w:val="24"/>
          <w:szCs w:val="24"/>
          <w:lang w:val="pl-PL"/>
        </w:rPr>
        <w:t>I</w:t>
      </w:r>
      <w:r w:rsidR="001A7C56">
        <w:rPr>
          <w:rFonts w:ascii="Cambria" w:hAnsi="Cambria"/>
          <w:b/>
          <w:bCs/>
          <w:sz w:val="24"/>
          <w:szCs w:val="24"/>
          <w:lang w:val="pl-PL"/>
        </w:rPr>
        <w:t>I</w:t>
      </w:r>
      <w:r w:rsidR="006B7147" w:rsidRPr="009132CC">
        <w:rPr>
          <w:rFonts w:ascii="Cambria" w:hAnsi="Cambria"/>
          <w:b/>
          <w:bCs/>
          <w:sz w:val="24"/>
          <w:szCs w:val="24"/>
          <w:lang w:val="pl-PL"/>
        </w:rPr>
        <w:t>.</w:t>
      </w:r>
      <w:r w:rsidR="006B7147" w:rsidRPr="009132CC">
        <w:rPr>
          <w:rFonts w:ascii="Cambria" w:hAnsi="Cambria"/>
          <w:b/>
          <w:bCs/>
          <w:sz w:val="24"/>
          <w:szCs w:val="24"/>
          <w:lang w:val="pl-PL"/>
        </w:rPr>
        <w:tab/>
        <w:t>SPOSÓB KOMUNIKACJI ORAZ WYJAŚNIENIA TREŚCI SWZ</w:t>
      </w:r>
    </w:p>
    <w:p w14:paraId="4996E990" w14:textId="5DA5886C" w:rsidR="006B7147" w:rsidRPr="009132CC" w:rsidRDefault="00DD5AD2" w:rsidP="001A7C56">
      <w:pPr>
        <w:pStyle w:val="Akapitzlist"/>
        <w:numPr>
          <w:ilvl w:val="0"/>
          <w:numId w:val="16"/>
        </w:numPr>
        <w:spacing w:after="120" w:line="240" w:lineRule="auto"/>
        <w:ind w:left="85" w:hanging="425"/>
        <w:jc w:val="both"/>
        <w:rPr>
          <w:rFonts w:ascii="Cambria" w:hAnsi="Cambria"/>
          <w:sz w:val="24"/>
          <w:szCs w:val="24"/>
        </w:rPr>
      </w:pPr>
      <w:r w:rsidRPr="009132CC">
        <w:rPr>
          <w:rFonts w:ascii="Cambria" w:hAnsi="Cambria"/>
          <w:sz w:val="24"/>
          <w:szCs w:val="24"/>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w:t>
      </w:r>
      <w:r w:rsidR="002A687F">
        <w:rPr>
          <w:rFonts w:ascii="Cambria" w:hAnsi="Cambria"/>
          <w:sz w:val="24"/>
          <w:szCs w:val="24"/>
        </w:rPr>
        <w:t xml:space="preserve">użyciu środków komunikacji elektronicznej. Przez środki komunikacji elektronicznej   rozumie </w:t>
      </w:r>
      <w:r w:rsidRPr="009132CC">
        <w:rPr>
          <w:rFonts w:ascii="Cambria" w:hAnsi="Cambria"/>
          <w:sz w:val="24"/>
          <w:szCs w:val="24"/>
        </w:rPr>
        <w:t>się środki komunikac</w:t>
      </w:r>
      <w:r w:rsidR="002A687F">
        <w:rPr>
          <w:rFonts w:ascii="Cambria" w:hAnsi="Cambria"/>
          <w:sz w:val="24"/>
          <w:szCs w:val="24"/>
        </w:rPr>
        <w:t>ji elektronicznej zdefiniowane w  ustawie z</w:t>
      </w:r>
      <w:r w:rsidRPr="009132CC">
        <w:rPr>
          <w:rFonts w:ascii="Cambria" w:hAnsi="Cambria"/>
          <w:sz w:val="24"/>
          <w:szCs w:val="24"/>
        </w:rPr>
        <w:t xml:space="preserve"> dnia 18 lipca 2002 r. o świadczeniu usług drogą elektroniczną (Dz. U. z 2020 r. poz. 344 ze zm.).</w:t>
      </w:r>
    </w:p>
    <w:p w14:paraId="29F8CA66" w14:textId="2147EB9F" w:rsidR="00DD5AD2" w:rsidRPr="009132CC" w:rsidRDefault="002A687F" w:rsidP="001A7C56">
      <w:pPr>
        <w:pStyle w:val="Akapitzlist"/>
        <w:numPr>
          <w:ilvl w:val="0"/>
          <w:numId w:val="16"/>
        </w:numPr>
        <w:spacing w:after="120" w:line="240" w:lineRule="auto"/>
        <w:ind w:left="85" w:hanging="425"/>
        <w:jc w:val="both"/>
        <w:rPr>
          <w:rFonts w:ascii="Cambria" w:hAnsi="Cambria"/>
          <w:sz w:val="24"/>
          <w:szCs w:val="24"/>
        </w:rPr>
      </w:pPr>
      <w:r>
        <w:rPr>
          <w:rFonts w:ascii="Cambria" w:hAnsi="Cambria"/>
          <w:sz w:val="24"/>
          <w:szCs w:val="24"/>
        </w:rPr>
        <w:t>Ofertę, oświadczenia</w:t>
      </w:r>
      <w:r w:rsidR="00A424DE">
        <w:rPr>
          <w:rFonts w:ascii="Cambria" w:hAnsi="Cambria"/>
          <w:sz w:val="24"/>
          <w:szCs w:val="24"/>
        </w:rPr>
        <w:t xml:space="preserve"> o  których mowa w  art. 125 ust. 1 </w:t>
      </w:r>
      <w:r w:rsidR="00DD5AD2" w:rsidRPr="009132CC">
        <w:rPr>
          <w:rFonts w:ascii="Cambria" w:hAnsi="Cambria"/>
          <w:sz w:val="24"/>
          <w:szCs w:val="24"/>
        </w:rPr>
        <w:t>PZP,  podmiotowe śro</w:t>
      </w:r>
      <w:r w:rsidR="00A424DE">
        <w:rPr>
          <w:rFonts w:ascii="Cambria" w:hAnsi="Cambria"/>
          <w:sz w:val="24"/>
          <w:szCs w:val="24"/>
        </w:rPr>
        <w:t xml:space="preserve">dki  dowodowe, pełnomocnictwa, zobowiązanie podmiotu </w:t>
      </w:r>
      <w:r w:rsidR="00DD5AD2" w:rsidRPr="009132CC">
        <w:rPr>
          <w:rFonts w:ascii="Cambria" w:hAnsi="Cambria"/>
          <w:sz w:val="24"/>
          <w:szCs w:val="24"/>
        </w:rPr>
        <w:t>udostępni</w:t>
      </w:r>
      <w:r w:rsidR="00A424DE">
        <w:rPr>
          <w:rFonts w:ascii="Cambria" w:hAnsi="Cambria"/>
          <w:sz w:val="24"/>
          <w:szCs w:val="24"/>
        </w:rPr>
        <w:t xml:space="preserve">ającego zasoby sporządza </w:t>
      </w:r>
      <w:r>
        <w:rPr>
          <w:rFonts w:ascii="Cambria" w:hAnsi="Cambria"/>
          <w:sz w:val="24"/>
          <w:szCs w:val="24"/>
        </w:rPr>
        <w:t xml:space="preserve">się w </w:t>
      </w:r>
      <w:r w:rsidR="00A424DE">
        <w:rPr>
          <w:rFonts w:ascii="Cambria" w:hAnsi="Cambria"/>
          <w:sz w:val="24"/>
          <w:szCs w:val="24"/>
        </w:rPr>
        <w:t xml:space="preserve">postaci elektronicznej, w </w:t>
      </w:r>
      <w:r w:rsidR="00DD5AD2" w:rsidRPr="009132CC">
        <w:rPr>
          <w:rFonts w:ascii="Cambria" w:hAnsi="Cambria"/>
          <w:sz w:val="24"/>
          <w:szCs w:val="24"/>
        </w:rPr>
        <w:t>ogólnie dostępnych formatach da</w:t>
      </w:r>
      <w:r w:rsidR="00A424DE">
        <w:rPr>
          <w:rFonts w:ascii="Cambria" w:hAnsi="Cambria"/>
          <w:sz w:val="24"/>
          <w:szCs w:val="24"/>
        </w:rPr>
        <w:t xml:space="preserve">nych, w szczególności </w:t>
      </w:r>
      <w:r w:rsidR="00DD5AD2" w:rsidRPr="009132CC">
        <w:rPr>
          <w:rFonts w:ascii="Cambria" w:hAnsi="Cambria"/>
          <w:sz w:val="24"/>
          <w:szCs w:val="24"/>
        </w:rPr>
        <w:t>w  formatach  .pdf,  .</w:t>
      </w:r>
      <w:proofErr w:type="spellStart"/>
      <w:r w:rsidR="00DD5AD2" w:rsidRPr="009132CC">
        <w:rPr>
          <w:rFonts w:ascii="Cambria" w:hAnsi="Cambria"/>
          <w:sz w:val="24"/>
          <w:szCs w:val="24"/>
        </w:rPr>
        <w:t>doc</w:t>
      </w:r>
      <w:proofErr w:type="spellEnd"/>
      <w:r w:rsidR="00DD5AD2" w:rsidRPr="009132CC">
        <w:rPr>
          <w:rFonts w:ascii="Cambria" w:hAnsi="Cambria"/>
          <w:sz w:val="24"/>
          <w:szCs w:val="24"/>
        </w:rPr>
        <w:t>, .txt, .</w:t>
      </w:r>
      <w:proofErr w:type="spellStart"/>
      <w:r w:rsidR="00DD5AD2" w:rsidRPr="009132CC">
        <w:rPr>
          <w:rFonts w:ascii="Cambria" w:hAnsi="Cambria"/>
          <w:sz w:val="24"/>
          <w:szCs w:val="24"/>
        </w:rPr>
        <w:t>docx</w:t>
      </w:r>
      <w:proofErr w:type="spellEnd"/>
      <w:r w:rsidR="00DD5AD2" w:rsidRPr="009132CC">
        <w:rPr>
          <w:rFonts w:ascii="Cambria" w:hAnsi="Cambria"/>
          <w:sz w:val="24"/>
          <w:szCs w:val="24"/>
        </w:rPr>
        <w:t>, .</w:t>
      </w:r>
      <w:proofErr w:type="spellStart"/>
      <w:r w:rsidR="00DD5AD2" w:rsidRPr="009132CC">
        <w:rPr>
          <w:rFonts w:ascii="Cambria" w:hAnsi="Cambria"/>
          <w:sz w:val="24"/>
          <w:szCs w:val="24"/>
        </w:rPr>
        <w:t>odt</w:t>
      </w:r>
      <w:proofErr w:type="spellEnd"/>
      <w:r w:rsidR="00DD5AD2" w:rsidRPr="009132CC">
        <w:rPr>
          <w:rFonts w:ascii="Cambria" w:hAnsi="Cambria"/>
          <w:sz w:val="24"/>
          <w:szCs w:val="24"/>
        </w:rPr>
        <w:t>, .xls, .</w:t>
      </w:r>
      <w:proofErr w:type="spellStart"/>
      <w:r w:rsidR="00DD5AD2" w:rsidRPr="009132CC">
        <w:rPr>
          <w:rFonts w:ascii="Cambria" w:hAnsi="Cambria"/>
          <w:sz w:val="24"/>
          <w:szCs w:val="24"/>
        </w:rPr>
        <w:t>xlsx</w:t>
      </w:r>
      <w:proofErr w:type="spellEnd"/>
      <w:r w:rsidR="00DD5AD2" w:rsidRPr="009132CC">
        <w:rPr>
          <w:rFonts w:ascii="Cambria" w:hAnsi="Cambria"/>
          <w:sz w:val="24"/>
          <w:szCs w:val="24"/>
        </w:rPr>
        <w:t>, .</w:t>
      </w:r>
      <w:proofErr w:type="spellStart"/>
      <w:r w:rsidR="00DD5AD2" w:rsidRPr="009132CC">
        <w:rPr>
          <w:rFonts w:ascii="Cambria" w:hAnsi="Cambria"/>
          <w:sz w:val="24"/>
          <w:szCs w:val="24"/>
        </w:rPr>
        <w:t>ods</w:t>
      </w:r>
      <w:proofErr w:type="spellEnd"/>
      <w:r w:rsidR="00DD5AD2" w:rsidRPr="009132CC">
        <w:rPr>
          <w:rFonts w:ascii="Cambria" w:hAnsi="Cambria"/>
          <w:sz w:val="24"/>
          <w:szCs w:val="24"/>
        </w:rPr>
        <w:t>, .jpg, .</w:t>
      </w:r>
      <w:proofErr w:type="spellStart"/>
      <w:r w:rsidR="00DD5AD2" w:rsidRPr="009132CC">
        <w:rPr>
          <w:rFonts w:ascii="Cambria" w:hAnsi="Cambria"/>
          <w:sz w:val="24"/>
          <w:szCs w:val="24"/>
        </w:rPr>
        <w:t>jpeg</w:t>
      </w:r>
      <w:proofErr w:type="spellEnd"/>
      <w:r w:rsidR="00DD5AD2" w:rsidRPr="009132CC">
        <w:rPr>
          <w:rFonts w:ascii="Cambria" w:hAnsi="Cambria"/>
          <w:sz w:val="24"/>
          <w:szCs w:val="24"/>
        </w:rPr>
        <w:t>, .</w:t>
      </w:r>
      <w:proofErr w:type="spellStart"/>
      <w:r w:rsidR="00DD5AD2" w:rsidRPr="009132CC">
        <w:rPr>
          <w:rFonts w:ascii="Cambria" w:hAnsi="Cambria"/>
          <w:sz w:val="24"/>
          <w:szCs w:val="24"/>
        </w:rPr>
        <w:t>png</w:t>
      </w:r>
      <w:proofErr w:type="spellEnd"/>
      <w:r w:rsidR="00DD5AD2" w:rsidRPr="009132CC">
        <w:rPr>
          <w:rFonts w:ascii="Cambria" w:hAnsi="Cambria"/>
          <w:sz w:val="24"/>
          <w:szCs w:val="24"/>
        </w:rPr>
        <w:t>, .gif, .zip, .7z,  .</w:t>
      </w:r>
      <w:proofErr w:type="spellStart"/>
      <w:r w:rsidR="00DD5AD2" w:rsidRPr="009132CC">
        <w:rPr>
          <w:rFonts w:ascii="Cambria" w:hAnsi="Cambria"/>
          <w:sz w:val="24"/>
          <w:szCs w:val="24"/>
        </w:rPr>
        <w:t>dwg</w:t>
      </w:r>
      <w:proofErr w:type="spellEnd"/>
      <w:r w:rsidR="00DD5AD2" w:rsidRPr="009132CC">
        <w:rPr>
          <w:rFonts w:ascii="Cambria" w:hAnsi="Cambria"/>
          <w:sz w:val="24"/>
          <w:szCs w:val="24"/>
        </w:rPr>
        <w:t>, .</w:t>
      </w:r>
      <w:proofErr w:type="spellStart"/>
      <w:r w:rsidR="00DD5AD2" w:rsidRPr="009132CC">
        <w:rPr>
          <w:rFonts w:ascii="Cambria" w:hAnsi="Cambria"/>
          <w:sz w:val="24"/>
          <w:szCs w:val="24"/>
        </w:rPr>
        <w:t>ath</w:t>
      </w:r>
      <w:proofErr w:type="spellEnd"/>
      <w:r w:rsidR="00DD5AD2" w:rsidRPr="009132CC">
        <w:rPr>
          <w:rFonts w:ascii="Cambria" w:hAnsi="Cambria"/>
          <w:sz w:val="24"/>
          <w:szCs w:val="24"/>
        </w:rPr>
        <w:t>, .</w:t>
      </w:r>
      <w:proofErr w:type="spellStart"/>
      <w:r w:rsidR="00DD5AD2" w:rsidRPr="009132CC">
        <w:rPr>
          <w:rFonts w:ascii="Cambria" w:hAnsi="Cambria"/>
          <w:sz w:val="24"/>
          <w:szCs w:val="24"/>
        </w:rPr>
        <w:t>xades</w:t>
      </w:r>
      <w:proofErr w:type="spellEnd"/>
      <w:r w:rsidR="00DD5AD2" w:rsidRPr="009132CC">
        <w:rPr>
          <w:rFonts w:ascii="Cambria" w:hAnsi="Cambria"/>
          <w:sz w:val="24"/>
          <w:szCs w:val="24"/>
        </w:rPr>
        <w:t>, .</w:t>
      </w:r>
      <w:proofErr w:type="spellStart"/>
      <w:r w:rsidR="00DD5AD2" w:rsidRPr="009132CC">
        <w:rPr>
          <w:rFonts w:ascii="Cambria" w:hAnsi="Cambria"/>
          <w:sz w:val="24"/>
          <w:szCs w:val="24"/>
        </w:rPr>
        <w:t>xml</w:t>
      </w:r>
      <w:proofErr w:type="spellEnd"/>
      <w:r w:rsidR="00DD5AD2" w:rsidRPr="009132CC">
        <w:rPr>
          <w:rFonts w:ascii="Cambria" w:hAnsi="Cambria"/>
          <w:sz w:val="24"/>
          <w:szCs w:val="24"/>
        </w:rPr>
        <w:t>. O</w:t>
      </w:r>
      <w:r>
        <w:rPr>
          <w:rFonts w:ascii="Cambria" w:hAnsi="Cambria"/>
          <w:sz w:val="24"/>
          <w:szCs w:val="24"/>
        </w:rPr>
        <w:t xml:space="preserve">fertę,  a  także  oświadczenie składa się,  pod rygorem nieważności, w </w:t>
      </w:r>
      <w:r w:rsidR="00DD5AD2" w:rsidRPr="009132CC">
        <w:rPr>
          <w:rFonts w:ascii="Cambria" w:hAnsi="Cambria"/>
          <w:sz w:val="24"/>
          <w:szCs w:val="24"/>
        </w:rPr>
        <w:t>formie  elektroniczn</w:t>
      </w:r>
      <w:r>
        <w:rPr>
          <w:rFonts w:ascii="Cambria" w:hAnsi="Cambria"/>
          <w:sz w:val="24"/>
          <w:szCs w:val="24"/>
        </w:rPr>
        <w:t xml:space="preserve">ej </w:t>
      </w:r>
      <w:r w:rsidR="00DD5AD2" w:rsidRPr="009132CC">
        <w:rPr>
          <w:rFonts w:ascii="Cambria" w:hAnsi="Cambria"/>
          <w:sz w:val="24"/>
          <w:szCs w:val="24"/>
        </w:rPr>
        <w:t>lub</w:t>
      </w:r>
      <w:r>
        <w:rPr>
          <w:rFonts w:ascii="Cambria" w:hAnsi="Cambria"/>
          <w:sz w:val="24"/>
          <w:szCs w:val="24"/>
        </w:rPr>
        <w:t xml:space="preserve"> w p</w:t>
      </w:r>
      <w:r w:rsidR="00DD5AD2" w:rsidRPr="009132CC">
        <w:rPr>
          <w:rFonts w:ascii="Cambria" w:hAnsi="Cambria"/>
          <w:sz w:val="24"/>
          <w:szCs w:val="24"/>
        </w:rPr>
        <w:t>ostaci elektronicznej opatrzonej podpisem zaufanym lub podpisem osobistym.</w:t>
      </w:r>
    </w:p>
    <w:p w14:paraId="15497EDC" w14:textId="1B4418AB" w:rsidR="00DD5AD2" w:rsidRPr="009132CC" w:rsidRDefault="00DD5AD2" w:rsidP="001A7C56">
      <w:pPr>
        <w:pStyle w:val="Akapitzlist"/>
        <w:numPr>
          <w:ilvl w:val="0"/>
          <w:numId w:val="16"/>
        </w:numPr>
        <w:spacing w:after="120" w:line="240" w:lineRule="auto"/>
        <w:ind w:left="85" w:hanging="425"/>
        <w:jc w:val="both"/>
        <w:rPr>
          <w:rFonts w:ascii="Cambria" w:hAnsi="Cambria"/>
          <w:sz w:val="24"/>
          <w:szCs w:val="24"/>
        </w:rPr>
      </w:pPr>
      <w:r w:rsidRPr="009132CC">
        <w:rPr>
          <w:rFonts w:ascii="Cambria" w:hAnsi="Cambria"/>
          <w:sz w:val="24"/>
          <w:szCs w:val="24"/>
        </w:rPr>
        <w:t>Zawiadomienia, oświadczenia, wnioski lub informacje Wykonawcy przekazują:</w:t>
      </w:r>
    </w:p>
    <w:p w14:paraId="1E730D06" w14:textId="233A52E9" w:rsidR="00DD5AD2" w:rsidRPr="002A687F" w:rsidRDefault="00DD5AD2" w:rsidP="008649A5">
      <w:pPr>
        <w:pStyle w:val="Akapitzlist"/>
        <w:numPr>
          <w:ilvl w:val="0"/>
          <w:numId w:val="17"/>
        </w:numPr>
        <w:spacing w:after="120" w:line="240" w:lineRule="auto"/>
        <w:ind w:left="510" w:hanging="454"/>
        <w:jc w:val="both"/>
        <w:rPr>
          <w:rFonts w:ascii="Cambria" w:hAnsi="Cambria"/>
          <w:sz w:val="24"/>
          <w:szCs w:val="24"/>
        </w:rPr>
      </w:pPr>
      <w:r w:rsidRPr="009132CC">
        <w:rPr>
          <w:rFonts w:ascii="Cambria" w:hAnsi="Cambria"/>
          <w:sz w:val="24"/>
          <w:szCs w:val="24"/>
        </w:rPr>
        <w:t xml:space="preserve">W postępowaniu o udzielenie zamówienia komunikacja między Zamawiającym a Wykonawcami odbywa się przy użyciu </w:t>
      </w:r>
      <w:proofErr w:type="spellStart"/>
      <w:r w:rsidRPr="009132CC">
        <w:rPr>
          <w:rFonts w:ascii="Cambria" w:hAnsi="Cambria"/>
          <w:sz w:val="24"/>
          <w:szCs w:val="24"/>
        </w:rPr>
        <w:t>miniPortalu</w:t>
      </w:r>
      <w:proofErr w:type="spellEnd"/>
      <w:r w:rsidRPr="009132CC">
        <w:rPr>
          <w:rFonts w:ascii="Cambria" w:hAnsi="Cambria"/>
          <w:sz w:val="24"/>
          <w:szCs w:val="24"/>
        </w:rPr>
        <w:t xml:space="preserve">, który dostępny jest pod adresem: </w:t>
      </w:r>
      <w:hyperlink r:id="rId13" w:history="1">
        <w:r w:rsidRPr="009132CC">
          <w:rPr>
            <w:rStyle w:val="Hipercze"/>
            <w:rFonts w:ascii="Cambria" w:hAnsi="Cambria" w:cs="Calibri"/>
            <w:sz w:val="24"/>
            <w:szCs w:val="24"/>
          </w:rPr>
          <w:t>https://miniportal.uzp.gov.pl/</w:t>
        </w:r>
      </w:hyperlink>
      <w:r w:rsidR="00A25B13">
        <w:rPr>
          <w:rFonts w:ascii="Cambria" w:hAnsi="Cambria"/>
          <w:sz w:val="24"/>
          <w:szCs w:val="24"/>
        </w:rPr>
        <w:t xml:space="preserve">, </w:t>
      </w:r>
      <w:proofErr w:type="spellStart"/>
      <w:r w:rsidR="00A25B13">
        <w:rPr>
          <w:rFonts w:ascii="Cambria" w:hAnsi="Cambria"/>
          <w:sz w:val="24"/>
          <w:szCs w:val="24"/>
        </w:rPr>
        <w:t>ePUAPu</w:t>
      </w:r>
      <w:proofErr w:type="spellEnd"/>
      <w:r w:rsidR="00A25B13">
        <w:rPr>
          <w:rFonts w:ascii="Cambria" w:hAnsi="Cambria"/>
          <w:sz w:val="24"/>
          <w:szCs w:val="24"/>
        </w:rPr>
        <w:t xml:space="preserve">, </w:t>
      </w:r>
      <w:r w:rsidRPr="009132CC">
        <w:rPr>
          <w:rFonts w:ascii="Cambria" w:hAnsi="Cambria"/>
          <w:sz w:val="24"/>
          <w:szCs w:val="24"/>
        </w:rPr>
        <w:t>dostępnego pod adresem:</w:t>
      </w:r>
      <w:r w:rsidR="002A687F">
        <w:rPr>
          <w:rFonts w:ascii="Cambria" w:hAnsi="Cambria"/>
          <w:sz w:val="24"/>
          <w:szCs w:val="24"/>
        </w:rPr>
        <w:t xml:space="preserve"> </w:t>
      </w:r>
      <w:hyperlink r:id="rId14" w:history="1">
        <w:r w:rsidRPr="002A687F">
          <w:rPr>
            <w:rStyle w:val="Hipercze"/>
            <w:rFonts w:ascii="Cambria" w:hAnsi="Cambria" w:cs="Calibri"/>
            <w:sz w:val="24"/>
            <w:szCs w:val="24"/>
          </w:rPr>
          <w:t>https://epuap.gov.pl/wps/portal</w:t>
        </w:r>
      </w:hyperlink>
      <w:r w:rsidRPr="002A687F">
        <w:rPr>
          <w:rFonts w:ascii="Cambria" w:hAnsi="Cambria"/>
          <w:sz w:val="24"/>
          <w:szCs w:val="24"/>
        </w:rPr>
        <w:t xml:space="preserve">.  Skrzynka  podawcza  zamawiającego  </w:t>
      </w:r>
      <w:r w:rsidR="00DD1C12" w:rsidRPr="002A687F">
        <w:rPr>
          <w:rFonts w:ascii="Cambria" w:hAnsi="Cambria"/>
          <w:sz w:val="24"/>
          <w:szCs w:val="24"/>
        </w:rPr>
        <w:t>znajduje</w:t>
      </w:r>
      <w:r w:rsidRPr="002A687F">
        <w:rPr>
          <w:rFonts w:ascii="Cambria" w:hAnsi="Cambria"/>
          <w:sz w:val="24"/>
          <w:szCs w:val="24"/>
        </w:rPr>
        <w:t xml:space="preserve"> się pod adresem: </w:t>
      </w:r>
      <w:r w:rsidRPr="002A687F">
        <w:rPr>
          <w:rFonts w:ascii="Cambria" w:hAnsi="Cambria"/>
          <w:b/>
          <w:sz w:val="24"/>
          <w:szCs w:val="24"/>
        </w:rPr>
        <w:t>/MNS/</w:t>
      </w:r>
      <w:proofErr w:type="spellStart"/>
      <w:r w:rsidRPr="002A687F">
        <w:rPr>
          <w:rFonts w:ascii="Cambria" w:hAnsi="Cambria"/>
          <w:b/>
          <w:sz w:val="24"/>
          <w:szCs w:val="24"/>
        </w:rPr>
        <w:t>SkrytkaESP</w:t>
      </w:r>
      <w:proofErr w:type="spellEnd"/>
      <w:r w:rsidRPr="002A687F">
        <w:rPr>
          <w:rFonts w:ascii="Cambria" w:hAnsi="Cambria"/>
          <w:b/>
          <w:sz w:val="24"/>
          <w:szCs w:val="24"/>
        </w:rPr>
        <w:t>.</w:t>
      </w:r>
      <w:r w:rsidRPr="002A687F">
        <w:rPr>
          <w:rFonts w:ascii="Cambria" w:hAnsi="Cambria"/>
          <w:sz w:val="24"/>
          <w:szCs w:val="24"/>
        </w:rPr>
        <w:t xml:space="preserve"> Komunikacja odbywa się również za pośrednictwem poczty elektronicznej: </w:t>
      </w:r>
      <w:hyperlink r:id="rId15" w:history="1">
        <w:r w:rsidRPr="002A687F">
          <w:rPr>
            <w:rStyle w:val="Hipercze"/>
            <w:rFonts w:ascii="Cambria" w:hAnsi="Cambria" w:cs="Calibri"/>
            <w:sz w:val="24"/>
            <w:szCs w:val="24"/>
          </w:rPr>
          <w:t>biuro@muzeum.szczecin.pl</w:t>
        </w:r>
      </w:hyperlink>
      <w:r w:rsidRPr="002A687F">
        <w:rPr>
          <w:rFonts w:ascii="Cambria" w:hAnsi="Cambria"/>
          <w:sz w:val="24"/>
          <w:szCs w:val="24"/>
        </w:rPr>
        <w:t xml:space="preserve">, z zastrzeżeniem, że złożenie oferty następuje wyłącznie przy użyciu </w:t>
      </w:r>
      <w:proofErr w:type="spellStart"/>
      <w:r w:rsidRPr="002A687F">
        <w:rPr>
          <w:rFonts w:ascii="Cambria" w:hAnsi="Cambria"/>
          <w:sz w:val="24"/>
          <w:szCs w:val="24"/>
        </w:rPr>
        <w:t>miniPortalu</w:t>
      </w:r>
      <w:proofErr w:type="spellEnd"/>
      <w:r w:rsidRPr="002A687F">
        <w:rPr>
          <w:rFonts w:ascii="Cambria" w:hAnsi="Cambria"/>
          <w:sz w:val="24"/>
          <w:szCs w:val="24"/>
        </w:rPr>
        <w:t>.</w:t>
      </w:r>
    </w:p>
    <w:p w14:paraId="636E04B3" w14:textId="1FCDD445" w:rsidR="00DD5AD2" w:rsidRPr="009132CC" w:rsidRDefault="00DD5AD2" w:rsidP="008649A5">
      <w:pPr>
        <w:pStyle w:val="Akapitzlist"/>
        <w:numPr>
          <w:ilvl w:val="0"/>
          <w:numId w:val="17"/>
        </w:numPr>
        <w:spacing w:after="120" w:line="240" w:lineRule="auto"/>
        <w:ind w:left="510" w:hanging="454"/>
        <w:jc w:val="both"/>
        <w:rPr>
          <w:rFonts w:ascii="Cambria" w:hAnsi="Cambria"/>
          <w:sz w:val="24"/>
          <w:szCs w:val="24"/>
        </w:rPr>
      </w:pPr>
      <w:r w:rsidRPr="009132CC">
        <w:rPr>
          <w:rFonts w:ascii="Cambria" w:hAnsi="Cambria"/>
          <w:sz w:val="24"/>
          <w:szCs w:val="24"/>
        </w:rPr>
        <w:t>Osobą uprawnioną do porozumiewania się z Wykonawcami jest:</w:t>
      </w:r>
    </w:p>
    <w:p w14:paraId="365517D6" w14:textId="151A4A54" w:rsidR="00DD5AD2" w:rsidRPr="009132CC" w:rsidRDefault="004C73C0" w:rsidP="008649A5">
      <w:pPr>
        <w:pStyle w:val="Akapitzlist"/>
        <w:spacing w:after="120" w:line="240" w:lineRule="auto"/>
        <w:ind w:left="510"/>
        <w:jc w:val="both"/>
        <w:rPr>
          <w:rFonts w:ascii="Cambria" w:hAnsi="Cambria"/>
          <w:b/>
          <w:sz w:val="24"/>
          <w:szCs w:val="24"/>
          <w:lang w:val="de-DE"/>
        </w:rPr>
      </w:pPr>
      <w:r w:rsidRPr="009132CC">
        <w:rPr>
          <w:rFonts w:ascii="Cambria" w:hAnsi="Cambria"/>
          <w:b/>
          <w:sz w:val="24"/>
          <w:szCs w:val="24"/>
          <w:lang w:val="de-DE"/>
        </w:rPr>
        <w:t xml:space="preserve">Aneta Jonik , e mail: </w:t>
      </w:r>
      <w:hyperlink r:id="rId16" w:history="1">
        <w:r w:rsidRPr="00BC2FA1">
          <w:rPr>
            <w:rStyle w:val="Hipercze"/>
            <w:rFonts w:ascii="Cambria" w:hAnsi="Cambria" w:cs="Calibri"/>
            <w:sz w:val="24"/>
            <w:szCs w:val="24"/>
            <w:lang w:val="de-DE"/>
          </w:rPr>
          <w:t>a.jonik@muzeum.szczecin.pl</w:t>
        </w:r>
      </w:hyperlink>
      <w:r w:rsidR="001073A4" w:rsidRPr="00BC2FA1">
        <w:rPr>
          <w:rStyle w:val="Hipercze"/>
          <w:rFonts w:ascii="Cambria" w:hAnsi="Cambria" w:cs="Calibri"/>
          <w:sz w:val="24"/>
          <w:szCs w:val="24"/>
          <w:u w:val="none"/>
          <w:lang w:val="de-DE"/>
        </w:rPr>
        <w:t>,</w:t>
      </w:r>
      <w:r w:rsidR="001073A4" w:rsidRPr="001073A4">
        <w:rPr>
          <w:rStyle w:val="Hipercze"/>
          <w:rFonts w:ascii="Cambria" w:hAnsi="Cambria" w:cs="Calibri"/>
          <w:b/>
          <w:sz w:val="24"/>
          <w:szCs w:val="24"/>
          <w:u w:val="none"/>
          <w:lang w:val="de-DE"/>
        </w:rPr>
        <w:t xml:space="preserve"> </w:t>
      </w:r>
      <w:r w:rsidR="001073A4" w:rsidRPr="00F83A39">
        <w:rPr>
          <w:rFonts w:ascii="Cambria" w:hAnsi="Cambria"/>
          <w:b/>
          <w:sz w:val="24"/>
          <w:szCs w:val="24"/>
          <w:u w:color="FF0000"/>
          <w:lang w:val="de-DE"/>
        </w:rPr>
        <w:t>tel. 572 661 184</w:t>
      </w:r>
    </w:p>
    <w:p w14:paraId="085DBB48" w14:textId="35BF19CA" w:rsidR="004C73C0" w:rsidRPr="009132CC" w:rsidRDefault="002A687F" w:rsidP="008649A5">
      <w:pPr>
        <w:pStyle w:val="Akapitzlist"/>
        <w:numPr>
          <w:ilvl w:val="0"/>
          <w:numId w:val="17"/>
        </w:numPr>
        <w:spacing w:after="120" w:line="240" w:lineRule="auto"/>
        <w:ind w:left="510" w:hanging="454"/>
        <w:jc w:val="both"/>
        <w:rPr>
          <w:rFonts w:ascii="Cambria" w:hAnsi="Cambria"/>
          <w:sz w:val="24"/>
          <w:szCs w:val="24"/>
        </w:rPr>
      </w:pPr>
      <w:r>
        <w:rPr>
          <w:rFonts w:ascii="Cambria" w:hAnsi="Cambria"/>
          <w:sz w:val="24"/>
          <w:szCs w:val="24"/>
        </w:rPr>
        <w:t>Wykonawca</w:t>
      </w:r>
      <w:r w:rsidR="004C73C0" w:rsidRPr="009132CC">
        <w:rPr>
          <w:rFonts w:ascii="Cambria" w:hAnsi="Cambria"/>
          <w:sz w:val="24"/>
          <w:szCs w:val="24"/>
        </w:rPr>
        <w:t xml:space="preserve"> zamierzający </w:t>
      </w:r>
      <w:r>
        <w:rPr>
          <w:rFonts w:ascii="Cambria" w:hAnsi="Cambria"/>
          <w:sz w:val="24"/>
          <w:szCs w:val="24"/>
        </w:rPr>
        <w:t>wziąć udział</w:t>
      </w:r>
      <w:r w:rsidR="004C73C0" w:rsidRPr="009132CC">
        <w:rPr>
          <w:rFonts w:ascii="Cambria" w:hAnsi="Cambria"/>
          <w:sz w:val="24"/>
          <w:szCs w:val="24"/>
        </w:rPr>
        <w:t xml:space="preserve"> w postępowani</w:t>
      </w:r>
      <w:r>
        <w:rPr>
          <w:rFonts w:ascii="Cambria" w:hAnsi="Cambria"/>
          <w:sz w:val="24"/>
          <w:szCs w:val="24"/>
        </w:rPr>
        <w:t>u o udzielenie</w:t>
      </w:r>
      <w:r w:rsidR="004C73C0" w:rsidRPr="009132CC">
        <w:rPr>
          <w:rFonts w:ascii="Cambria" w:hAnsi="Cambria"/>
          <w:sz w:val="24"/>
          <w:szCs w:val="24"/>
        </w:rPr>
        <w:t xml:space="preserve"> zamówienia publicznego, mu</w:t>
      </w:r>
      <w:r w:rsidR="00A25B13">
        <w:rPr>
          <w:rFonts w:ascii="Cambria" w:hAnsi="Cambria"/>
          <w:sz w:val="24"/>
          <w:szCs w:val="24"/>
        </w:rPr>
        <w:t xml:space="preserve">si  posiadać konto na  </w:t>
      </w:r>
      <w:proofErr w:type="spellStart"/>
      <w:r w:rsidR="00A25B13">
        <w:rPr>
          <w:rFonts w:ascii="Cambria" w:hAnsi="Cambria"/>
          <w:sz w:val="24"/>
          <w:szCs w:val="24"/>
        </w:rPr>
        <w:t>ePUAP</w:t>
      </w:r>
      <w:proofErr w:type="spellEnd"/>
      <w:r w:rsidR="00A25B13">
        <w:rPr>
          <w:rFonts w:ascii="Cambria" w:hAnsi="Cambria"/>
          <w:sz w:val="24"/>
          <w:szCs w:val="24"/>
        </w:rPr>
        <w:t>.</w:t>
      </w:r>
      <w:r w:rsidR="004C73C0" w:rsidRPr="009132CC">
        <w:rPr>
          <w:rFonts w:ascii="Cambria" w:hAnsi="Cambria"/>
          <w:sz w:val="24"/>
          <w:szCs w:val="24"/>
        </w:rPr>
        <w:t xml:space="preserve"> Wykonawca  posiadający  konto  na  </w:t>
      </w:r>
      <w:proofErr w:type="spellStart"/>
      <w:r w:rsidR="004C73C0" w:rsidRPr="009132CC">
        <w:rPr>
          <w:rFonts w:ascii="Cambria" w:hAnsi="Cambria"/>
          <w:sz w:val="24"/>
          <w:szCs w:val="24"/>
        </w:rPr>
        <w:t>ePUAP</w:t>
      </w:r>
      <w:proofErr w:type="spellEnd"/>
      <w:r w:rsidR="004C73C0" w:rsidRPr="009132CC">
        <w:rPr>
          <w:rFonts w:ascii="Cambria" w:hAnsi="Cambria"/>
          <w:sz w:val="24"/>
          <w:szCs w:val="24"/>
        </w:rPr>
        <w:t xml:space="preserve">  ma  dostęp  do następujących  formularzy:  „Formularz  do  złożenia,  zmiany,  wycofania  oferty  lub  wniosku” oraz do „Formularza do komunikacji”.</w:t>
      </w:r>
    </w:p>
    <w:p w14:paraId="2DD51436" w14:textId="3153D246" w:rsidR="004C73C0" w:rsidRPr="009132CC" w:rsidRDefault="00A25B13" w:rsidP="008649A5">
      <w:pPr>
        <w:pStyle w:val="Akapitzlist"/>
        <w:numPr>
          <w:ilvl w:val="0"/>
          <w:numId w:val="17"/>
        </w:numPr>
        <w:spacing w:after="120" w:line="240" w:lineRule="auto"/>
        <w:ind w:left="510" w:hanging="426"/>
        <w:jc w:val="both"/>
        <w:rPr>
          <w:rFonts w:ascii="Cambria" w:hAnsi="Cambria"/>
          <w:sz w:val="24"/>
          <w:szCs w:val="24"/>
        </w:rPr>
      </w:pPr>
      <w:r>
        <w:rPr>
          <w:rFonts w:ascii="Cambria" w:hAnsi="Cambria"/>
          <w:sz w:val="24"/>
          <w:szCs w:val="24"/>
        </w:rPr>
        <w:t>Wymagania techniczne</w:t>
      </w:r>
      <w:r w:rsidR="002A687F">
        <w:rPr>
          <w:rFonts w:ascii="Cambria" w:hAnsi="Cambria"/>
          <w:sz w:val="24"/>
          <w:szCs w:val="24"/>
        </w:rPr>
        <w:t xml:space="preserve"> i organizacyjne wysyłania i odbierania</w:t>
      </w:r>
      <w:r w:rsidR="004C73C0" w:rsidRPr="009132CC">
        <w:rPr>
          <w:rFonts w:ascii="Cambria" w:hAnsi="Cambria"/>
          <w:sz w:val="24"/>
          <w:szCs w:val="24"/>
        </w:rPr>
        <w:t xml:space="preserve"> dokumentów  elektron</w:t>
      </w:r>
      <w:r>
        <w:rPr>
          <w:rFonts w:ascii="Cambria" w:hAnsi="Cambria"/>
          <w:sz w:val="24"/>
          <w:szCs w:val="24"/>
        </w:rPr>
        <w:t>icznych, elektronicznych</w:t>
      </w:r>
      <w:r w:rsidR="002A687F">
        <w:rPr>
          <w:rFonts w:ascii="Cambria" w:hAnsi="Cambria"/>
          <w:sz w:val="24"/>
          <w:szCs w:val="24"/>
        </w:rPr>
        <w:t xml:space="preserve"> kopii dokumentów i oświadczeń oraz</w:t>
      </w:r>
      <w:r w:rsidR="004C73C0" w:rsidRPr="009132CC">
        <w:rPr>
          <w:rFonts w:ascii="Cambria" w:hAnsi="Cambria"/>
          <w:sz w:val="24"/>
          <w:szCs w:val="24"/>
        </w:rPr>
        <w:t xml:space="preserve"> i</w:t>
      </w:r>
      <w:r>
        <w:rPr>
          <w:rFonts w:ascii="Cambria" w:hAnsi="Cambria"/>
          <w:sz w:val="24"/>
          <w:szCs w:val="24"/>
        </w:rPr>
        <w:t>nformacji  przekazywanych  przy ich użyciu opisane zostały w Regulaminie  korzystania</w:t>
      </w:r>
      <w:r w:rsidR="004C73C0" w:rsidRPr="009132CC">
        <w:rPr>
          <w:rFonts w:ascii="Cambria" w:hAnsi="Cambria"/>
          <w:sz w:val="24"/>
          <w:szCs w:val="24"/>
        </w:rPr>
        <w:t xml:space="preserve"> z</w:t>
      </w:r>
      <w:r>
        <w:rPr>
          <w:rFonts w:ascii="Cambria" w:hAnsi="Cambria"/>
          <w:sz w:val="24"/>
          <w:szCs w:val="24"/>
        </w:rPr>
        <w:t xml:space="preserve"> systemu  </w:t>
      </w:r>
      <w:proofErr w:type="spellStart"/>
      <w:r>
        <w:rPr>
          <w:rFonts w:ascii="Cambria" w:hAnsi="Cambria"/>
          <w:sz w:val="24"/>
          <w:szCs w:val="24"/>
        </w:rPr>
        <w:t>miniPortal</w:t>
      </w:r>
      <w:proofErr w:type="spellEnd"/>
      <w:r>
        <w:rPr>
          <w:rFonts w:ascii="Cambria" w:hAnsi="Cambria"/>
          <w:sz w:val="24"/>
          <w:szCs w:val="24"/>
        </w:rPr>
        <w:t xml:space="preserve"> </w:t>
      </w:r>
      <w:r w:rsidR="004C73C0" w:rsidRPr="009132CC">
        <w:rPr>
          <w:rFonts w:ascii="Cambria" w:hAnsi="Cambria"/>
          <w:sz w:val="24"/>
          <w:szCs w:val="24"/>
        </w:rPr>
        <w:t>oraz Warunkach korzystania z elektronicznej platformy usług administracji publicznej (</w:t>
      </w:r>
      <w:proofErr w:type="spellStart"/>
      <w:r w:rsidR="004C73C0" w:rsidRPr="009132CC">
        <w:rPr>
          <w:rFonts w:ascii="Cambria" w:hAnsi="Cambria"/>
          <w:sz w:val="24"/>
          <w:szCs w:val="24"/>
        </w:rPr>
        <w:t>ePUAP</w:t>
      </w:r>
      <w:proofErr w:type="spellEnd"/>
      <w:r w:rsidR="004C73C0" w:rsidRPr="009132CC">
        <w:rPr>
          <w:rFonts w:ascii="Cambria" w:hAnsi="Cambria"/>
          <w:sz w:val="24"/>
          <w:szCs w:val="24"/>
        </w:rPr>
        <w:t>).</w:t>
      </w:r>
    </w:p>
    <w:p w14:paraId="09B51717" w14:textId="76CF56AA" w:rsidR="004C73C0" w:rsidRPr="009132CC" w:rsidRDefault="00A25B13" w:rsidP="008649A5">
      <w:pPr>
        <w:pStyle w:val="Akapitzlist"/>
        <w:numPr>
          <w:ilvl w:val="0"/>
          <w:numId w:val="17"/>
        </w:numPr>
        <w:spacing w:after="120" w:line="240" w:lineRule="auto"/>
        <w:ind w:left="510" w:hanging="426"/>
        <w:jc w:val="both"/>
        <w:rPr>
          <w:rFonts w:ascii="Cambria" w:hAnsi="Cambria"/>
          <w:sz w:val="24"/>
          <w:szCs w:val="24"/>
        </w:rPr>
      </w:pPr>
      <w:r>
        <w:rPr>
          <w:rFonts w:ascii="Cambria" w:hAnsi="Cambria"/>
          <w:sz w:val="24"/>
          <w:szCs w:val="24"/>
        </w:rPr>
        <w:lastRenderedPageBreak/>
        <w:t>Maksyma</w:t>
      </w:r>
      <w:r w:rsidR="003F253B">
        <w:rPr>
          <w:rFonts w:ascii="Cambria" w:hAnsi="Cambria"/>
          <w:sz w:val="24"/>
          <w:szCs w:val="24"/>
        </w:rPr>
        <w:t>lny rozmiar plików przesyłanych za pośrednictwem</w:t>
      </w:r>
      <w:r>
        <w:rPr>
          <w:rFonts w:ascii="Cambria" w:hAnsi="Cambria"/>
          <w:sz w:val="24"/>
          <w:szCs w:val="24"/>
        </w:rPr>
        <w:t xml:space="preserve"> dedykowanych  formularzy: „Formularz złożenia, zmiany, wycofania</w:t>
      </w:r>
      <w:r w:rsidR="004C73C0" w:rsidRPr="009132CC">
        <w:rPr>
          <w:rFonts w:ascii="Cambria" w:hAnsi="Cambria"/>
          <w:sz w:val="24"/>
          <w:szCs w:val="24"/>
        </w:rPr>
        <w:t xml:space="preserve"> o</w:t>
      </w:r>
      <w:r>
        <w:rPr>
          <w:rFonts w:ascii="Cambria" w:hAnsi="Cambria"/>
          <w:sz w:val="24"/>
          <w:szCs w:val="24"/>
        </w:rPr>
        <w:t xml:space="preserve">ferty  lub wniosku” i „Formularza do komunikacji” wynosi </w:t>
      </w:r>
      <w:r w:rsidR="004C73C0" w:rsidRPr="009132CC">
        <w:rPr>
          <w:rFonts w:ascii="Cambria" w:hAnsi="Cambria"/>
          <w:sz w:val="24"/>
          <w:szCs w:val="24"/>
        </w:rPr>
        <w:t>150 MB.</w:t>
      </w:r>
    </w:p>
    <w:p w14:paraId="10B752AA" w14:textId="14FE1B90" w:rsidR="00A25B13" w:rsidRDefault="004C73C0" w:rsidP="008649A5">
      <w:pPr>
        <w:pStyle w:val="Akapitzlist"/>
        <w:numPr>
          <w:ilvl w:val="0"/>
          <w:numId w:val="17"/>
        </w:numPr>
        <w:spacing w:after="120" w:line="240" w:lineRule="auto"/>
        <w:ind w:left="510" w:hanging="426"/>
        <w:jc w:val="both"/>
        <w:rPr>
          <w:rFonts w:ascii="Cambria" w:hAnsi="Cambria"/>
          <w:sz w:val="24"/>
          <w:szCs w:val="24"/>
        </w:rPr>
      </w:pPr>
      <w:r w:rsidRPr="009132CC">
        <w:rPr>
          <w:rFonts w:ascii="Cambria" w:hAnsi="Cambria"/>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9132CC">
        <w:rPr>
          <w:rFonts w:ascii="Cambria" w:hAnsi="Cambria"/>
          <w:sz w:val="24"/>
          <w:szCs w:val="24"/>
        </w:rPr>
        <w:t>ePUAP</w:t>
      </w:r>
      <w:proofErr w:type="spellEnd"/>
      <w:r w:rsidRPr="009132CC">
        <w:rPr>
          <w:rFonts w:ascii="Cambria" w:hAnsi="Cambria"/>
          <w:sz w:val="24"/>
          <w:szCs w:val="24"/>
        </w:rPr>
        <w:t>.</w:t>
      </w:r>
    </w:p>
    <w:p w14:paraId="0B878E89" w14:textId="77777777" w:rsidR="008D5087" w:rsidRDefault="004C73C0" w:rsidP="008649A5">
      <w:pPr>
        <w:pStyle w:val="Akapitzlist"/>
        <w:numPr>
          <w:ilvl w:val="0"/>
          <w:numId w:val="17"/>
        </w:numPr>
        <w:spacing w:after="120" w:line="240" w:lineRule="auto"/>
        <w:ind w:left="510" w:hanging="426"/>
        <w:jc w:val="both"/>
        <w:rPr>
          <w:rFonts w:ascii="Cambria" w:hAnsi="Cambria"/>
          <w:sz w:val="24"/>
          <w:szCs w:val="24"/>
        </w:rPr>
      </w:pPr>
      <w:r w:rsidRPr="00A25B13">
        <w:rPr>
          <w:rFonts w:ascii="Cambria" w:hAnsi="Cambria"/>
          <w:sz w:val="24"/>
          <w:szCs w:val="24"/>
        </w:rPr>
        <w:t>Zamawiający przekazuje</w:t>
      </w:r>
      <w:r w:rsidR="003E06DF">
        <w:rPr>
          <w:rFonts w:ascii="Cambria" w:hAnsi="Cambria"/>
          <w:sz w:val="24"/>
          <w:szCs w:val="24"/>
        </w:rPr>
        <w:t xml:space="preserve"> link do postępowania oraz ID postępowania. </w:t>
      </w:r>
      <w:r w:rsidRPr="00A25B13">
        <w:rPr>
          <w:rFonts w:ascii="Cambria" w:hAnsi="Cambria"/>
          <w:sz w:val="24"/>
          <w:szCs w:val="24"/>
        </w:rPr>
        <w:t xml:space="preserve">Dane   postępowanie   można   wyszukać   również   na   Liście   wszystkich  postępowań w </w:t>
      </w:r>
      <w:proofErr w:type="spellStart"/>
      <w:r w:rsidRPr="00A25B13">
        <w:rPr>
          <w:rFonts w:ascii="Cambria" w:hAnsi="Cambria"/>
          <w:sz w:val="24"/>
          <w:szCs w:val="24"/>
        </w:rPr>
        <w:t>miniPortalu</w:t>
      </w:r>
      <w:proofErr w:type="spellEnd"/>
      <w:r w:rsidRPr="00A25B13">
        <w:rPr>
          <w:rFonts w:ascii="Cambria" w:hAnsi="Cambria"/>
          <w:sz w:val="24"/>
          <w:szCs w:val="24"/>
        </w:rPr>
        <w:t xml:space="preserve"> klikając wcześniej opcję „Dla Wykonawców” lub ze strony głównej z zakładki Postępowania.</w:t>
      </w:r>
      <w:r w:rsidR="006E491A" w:rsidRPr="006E491A">
        <w:rPr>
          <w:rFonts w:ascii="Cambria" w:hAnsi="Cambria"/>
          <w:sz w:val="24"/>
          <w:szCs w:val="24"/>
        </w:rPr>
        <w:t xml:space="preserve"> </w:t>
      </w:r>
    </w:p>
    <w:p w14:paraId="768C630E" w14:textId="45CE044B" w:rsidR="004C73C0" w:rsidRPr="00A25B13" w:rsidRDefault="006E491A" w:rsidP="008649A5">
      <w:pPr>
        <w:pStyle w:val="Akapitzlist"/>
        <w:numPr>
          <w:ilvl w:val="0"/>
          <w:numId w:val="17"/>
        </w:numPr>
        <w:spacing w:after="120" w:line="240" w:lineRule="auto"/>
        <w:ind w:left="510" w:hanging="426"/>
        <w:jc w:val="both"/>
        <w:rPr>
          <w:rFonts w:ascii="Cambria" w:hAnsi="Cambria"/>
          <w:sz w:val="24"/>
          <w:szCs w:val="24"/>
        </w:rPr>
      </w:pPr>
      <w:r w:rsidRPr="006E491A">
        <w:rPr>
          <w:rFonts w:ascii="Cambria" w:hAnsi="Cambria"/>
          <w:sz w:val="24"/>
          <w:szCs w:val="24"/>
        </w:rPr>
        <w:t xml:space="preserve">Lista zalecanych przeglądarek internetowych: Google Chrome, Mozilla </w:t>
      </w:r>
      <w:proofErr w:type="spellStart"/>
      <w:r w:rsidRPr="006E491A">
        <w:rPr>
          <w:rFonts w:ascii="Cambria" w:hAnsi="Cambria"/>
          <w:sz w:val="24"/>
          <w:szCs w:val="24"/>
        </w:rPr>
        <w:t>Firefox</w:t>
      </w:r>
      <w:proofErr w:type="spellEnd"/>
      <w:r w:rsidRPr="006E491A">
        <w:rPr>
          <w:rFonts w:ascii="Cambria" w:hAnsi="Cambria"/>
          <w:sz w:val="24"/>
          <w:szCs w:val="24"/>
        </w:rPr>
        <w:t xml:space="preserve">, Opera, Microsoft Edge. </w:t>
      </w:r>
      <w:r w:rsidRPr="008D5087">
        <w:rPr>
          <w:rFonts w:ascii="Cambria" w:hAnsi="Cambria"/>
          <w:sz w:val="24"/>
          <w:szCs w:val="24"/>
        </w:rPr>
        <w:t>Zalecane jest używanie najnowszych wersji przeglądarek.</w:t>
      </w:r>
    </w:p>
    <w:p w14:paraId="5F0E19C9" w14:textId="6DBA7E06" w:rsidR="004C73C0" w:rsidRPr="009132CC" w:rsidRDefault="004C73C0" w:rsidP="00A1037F">
      <w:pPr>
        <w:pStyle w:val="Akapitzlist"/>
        <w:numPr>
          <w:ilvl w:val="0"/>
          <w:numId w:val="16"/>
        </w:numPr>
        <w:spacing w:after="120" w:line="240" w:lineRule="auto"/>
        <w:ind w:left="85" w:hanging="425"/>
        <w:jc w:val="both"/>
        <w:rPr>
          <w:rFonts w:ascii="Cambria" w:hAnsi="Cambria"/>
          <w:sz w:val="24"/>
          <w:szCs w:val="24"/>
        </w:rPr>
      </w:pPr>
      <w:r w:rsidRPr="009132CC">
        <w:rPr>
          <w:rFonts w:ascii="Cambria" w:hAnsi="Cambria"/>
          <w:sz w:val="24"/>
          <w:szCs w:val="24"/>
        </w:rPr>
        <w:t>Złożenie oferty oraz oferty dodatkowej:</w:t>
      </w:r>
    </w:p>
    <w:p w14:paraId="2681A09F" w14:textId="1DB3E0A5" w:rsidR="004C73C0" w:rsidRPr="009132CC" w:rsidRDefault="00A25B13" w:rsidP="00A1037F">
      <w:pPr>
        <w:pStyle w:val="Akapitzlist"/>
        <w:numPr>
          <w:ilvl w:val="0"/>
          <w:numId w:val="18"/>
        </w:numPr>
        <w:spacing w:after="120" w:line="240" w:lineRule="auto"/>
        <w:ind w:left="426"/>
        <w:jc w:val="both"/>
        <w:rPr>
          <w:rFonts w:ascii="Cambria" w:hAnsi="Cambria"/>
          <w:sz w:val="24"/>
          <w:szCs w:val="24"/>
        </w:rPr>
      </w:pPr>
      <w:r>
        <w:rPr>
          <w:rFonts w:ascii="Cambria" w:hAnsi="Cambria"/>
          <w:sz w:val="24"/>
          <w:szCs w:val="24"/>
        </w:rPr>
        <w:t xml:space="preserve">Wykonawca składa ofertę w postępowaniu, za pośrednictwem „Formularza </w:t>
      </w:r>
      <w:r w:rsidR="004C73C0" w:rsidRPr="009132CC">
        <w:rPr>
          <w:rFonts w:ascii="Cambria" w:hAnsi="Cambria"/>
          <w:sz w:val="24"/>
          <w:szCs w:val="24"/>
        </w:rPr>
        <w:t>d</w:t>
      </w:r>
      <w:r>
        <w:rPr>
          <w:rFonts w:ascii="Cambria" w:hAnsi="Cambria"/>
          <w:sz w:val="24"/>
          <w:szCs w:val="24"/>
        </w:rPr>
        <w:t xml:space="preserve">o złożenia, zmiany, wycofania oferty lub „wniosku” dostępnego na </w:t>
      </w:r>
      <w:proofErr w:type="spellStart"/>
      <w:r>
        <w:rPr>
          <w:rFonts w:ascii="Cambria" w:hAnsi="Cambria"/>
          <w:sz w:val="24"/>
          <w:szCs w:val="24"/>
        </w:rPr>
        <w:t>ePUAP</w:t>
      </w:r>
      <w:proofErr w:type="spellEnd"/>
      <w:r>
        <w:rPr>
          <w:rFonts w:ascii="Cambria" w:hAnsi="Cambria"/>
          <w:sz w:val="24"/>
          <w:szCs w:val="24"/>
        </w:rPr>
        <w:t xml:space="preserve"> i </w:t>
      </w:r>
      <w:r w:rsidR="004C73C0" w:rsidRPr="009132CC">
        <w:rPr>
          <w:rFonts w:ascii="Cambria" w:hAnsi="Cambria"/>
          <w:sz w:val="24"/>
          <w:szCs w:val="24"/>
        </w:rPr>
        <w:t>udostępnioneg</w:t>
      </w:r>
      <w:r>
        <w:rPr>
          <w:rFonts w:ascii="Cambria" w:hAnsi="Cambria"/>
          <w:sz w:val="24"/>
          <w:szCs w:val="24"/>
        </w:rPr>
        <w:t>o  również</w:t>
      </w:r>
      <w:r w:rsidR="004C73C0" w:rsidRPr="009132CC">
        <w:rPr>
          <w:rFonts w:ascii="Cambria" w:hAnsi="Cambria"/>
          <w:sz w:val="24"/>
          <w:szCs w:val="24"/>
        </w:rPr>
        <w:t xml:space="preserve"> na </w:t>
      </w:r>
      <w:proofErr w:type="spellStart"/>
      <w:r w:rsidR="004C73C0" w:rsidRPr="009132CC">
        <w:rPr>
          <w:rFonts w:ascii="Cambria" w:hAnsi="Cambria"/>
          <w:sz w:val="24"/>
          <w:szCs w:val="24"/>
        </w:rPr>
        <w:t>m</w:t>
      </w:r>
      <w:r>
        <w:rPr>
          <w:rFonts w:ascii="Cambria" w:hAnsi="Cambria"/>
          <w:sz w:val="24"/>
          <w:szCs w:val="24"/>
        </w:rPr>
        <w:t>iniPortalu</w:t>
      </w:r>
      <w:proofErr w:type="spellEnd"/>
      <w:r>
        <w:rPr>
          <w:rFonts w:ascii="Cambria" w:hAnsi="Cambria"/>
          <w:sz w:val="24"/>
          <w:szCs w:val="24"/>
        </w:rPr>
        <w:t xml:space="preserve">.  Funkcjonalność do zaszyfrowania oferty przez </w:t>
      </w:r>
      <w:r w:rsidR="004C73C0" w:rsidRPr="009132CC">
        <w:rPr>
          <w:rFonts w:ascii="Cambria" w:hAnsi="Cambria"/>
          <w:sz w:val="24"/>
          <w:szCs w:val="24"/>
        </w:rPr>
        <w:t>Wykonawcę  jes</w:t>
      </w:r>
      <w:r>
        <w:rPr>
          <w:rFonts w:ascii="Cambria" w:hAnsi="Cambria"/>
          <w:sz w:val="24"/>
          <w:szCs w:val="24"/>
        </w:rPr>
        <w:t>t dostępna dla wykonawców na</w:t>
      </w:r>
      <w:r w:rsidR="004C73C0" w:rsidRPr="009132CC">
        <w:rPr>
          <w:rFonts w:ascii="Cambria" w:hAnsi="Cambria"/>
          <w:sz w:val="24"/>
          <w:szCs w:val="24"/>
        </w:rPr>
        <w:t xml:space="preserve"> </w:t>
      </w:r>
      <w:proofErr w:type="spellStart"/>
      <w:r w:rsidR="004C73C0" w:rsidRPr="009132CC">
        <w:rPr>
          <w:rFonts w:ascii="Cambria" w:hAnsi="Cambria"/>
          <w:sz w:val="24"/>
          <w:szCs w:val="24"/>
        </w:rPr>
        <w:t>miniP</w:t>
      </w:r>
      <w:r>
        <w:rPr>
          <w:rFonts w:ascii="Cambria" w:hAnsi="Cambria"/>
          <w:sz w:val="24"/>
          <w:szCs w:val="24"/>
        </w:rPr>
        <w:t>ortalu</w:t>
      </w:r>
      <w:proofErr w:type="spellEnd"/>
      <w:r>
        <w:rPr>
          <w:rFonts w:ascii="Cambria" w:hAnsi="Cambria"/>
          <w:sz w:val="24"/>
          <w:szCs w:val="24"/>
        </w:rPr>
        <w:t>, w szczegółach danego</w:t>
      </w:r>
      <w:r w:rsidR="004C73C0" w:rsidRPr="009132CC">
        <w:rPr>
          <w:rFonts w:ascii="Cambria" w:hAnsi="Cambria"/>
          <w:sz w:val="24"/>
          <w:szCs w:val="24"/>
        </w:rPr>
        <w:t xml:space="preserve"> postępowania.  </w:t>
      </w:r>
      <w:r>
        <w:rPr>
          <w:rFonts w:ascii="Cambria" w:hAnsi="Cambria"/>
          <w:sz w:val="24"/>
          <w:szCs w:val="24"/>
        </w:rPr>
        <w:t>W  formularzu oferty Wykonawca</w:t>
      </w:r>
      <w:r w:rsidR="004C73C0" w:rsidRPr="009132CC">
        <w:rPr>
          <w:rFonts w:ascii="Cambria" w:hAnsi="Cambria"/>
          <w:sz w:val="24"/>
          <w:szCs w:val="24"/>
        </w:rPr>
        <w:t xml:space="preserve"> zobowiązan</w:t>
      </w:r>
      <w:r>
        <w:rPr>
          <w:rFonts w:ascii="Cambria" w:hAnsi="Cambria"/>
          <w:sz w:val="24"/>
          <w:szCs w:val="24"/>
        </w:rPr>
        <w:t>y jest podać adres skrzynki</w:t>
      </w:r>
      <w:r w:rsidR="004C73C0" w:rsidRPr="009132CC">
        <w:rPr>
          <w:rFonts w:ascii="Cambria" w:hAnsi="Cambria"/>
          <w:sz w:val="24"/>
          <w:szCs w:val="24"/>
        </w:rPr>
        <w:t xml:space="preserve"> </w:t>
      </w:r>
      <w:proofErr w:type="spellStart"/>
      <w:r w:rsidR="004C73C0" w:rsidRPr="009132CC">
        <w:rPr>
          <w:rFonts w:ascii="Cambria" w:hAnsi="Cambria"/>
          <w:sz w:val="24"/>
          <w:szCs w:val="24"/>
        </w:rPr>
        <w:t>e</w:t>
      </w:r>
      <w:r>
        <w:rPr>
          <w:rFonts w:ascii="Cambria" w:hAnsi="Cambria"/>
          <w:sz w:val="24"/>
          <w:szCs w:val="24"/>
        </w:rPr>
        <w:t>PUAP</w:t>
      </w:r>
      <w:proofErr w:type="spellEnd"/>
      <w:r>
        <w:rPr>
          <w:rFonts w:ascii="Cambria" w:hAnsi="Cambria"/>
          <w:sz w:val="24"/>
          <w:szCs w:val="24"/>
        </w:rPr>
        <w:t>, na  którym prowadzona</w:t>
      </w:r>
      <w:r w:rsidR="004C73C0" w:rsidRPr="009132CC">
        <w:rPr>
          <w:rFonts w:ascii="Cambria" w:hAnsi="Cambria"/>
          <w:sz w:val="24"/>
          <w:szCs w:val="24"/>
        </w:rPr>
        <w:t xml:space="preserve"> będzie korespondencja związana z postępowaniem.</w:t>
      </w:r>
    </w:p>
    <w:p w14:paraId="5E6455F2" w14:textId="307CBC2B" w:rsidR="004C73C0" w:rsidRPr="009132CC" w:rsidRDefault="004C73C0" w:rsidP="00A1037F">
      <w:pPr>
        <w:pStyle w:val="Akapitzlist"/>
        <w:numPr>
          <w:ilvl w:val="0"/>
          <w:numId w:val="18"/>
        </w:numPr>
        <w:spacing w:after="120" w:line="240" w:lineRule="auto"/>
        <w:ind w:left="426"/>
        <w:jc w:val="both"/>
        <w:rPr>
          <w:rFonts w:ascii="Cambria" w:hAnsi="Cambria"/>
          <w:sz w:val="24"/>
          <w:szCs w:val="24"/>
        </w:rPr>
      </w:pPr>
      <w:r w:rsidRPr="009132CC">
        <w:rPr>
          <w:rFonts w:ascii="Cambria" w:hAnsi="Cambria"/>
          <w:sz w:val="24"/>
          <w:szCs w:val="24"/>
        </w:rPr>
        <w:t>Ofertę należy sporządzić w języku polskim.</w:t>
      </w:r>
    </w:p>
    <w:p w14:paraId="3C4B827B" w14:textId="1D5D19C9" w:rsidR="004C73C0" w:rsidRPr="009132CC" w:rsidRDefault="00A25B13" w:rsidP="00A1037F">
      <w:pPr>
        <w:pStyle w:val="Akapitzlist"/>
        <w:numPr>
          <w:ilvl w:val="0"/>
          <w:numId w:val="18"/>
        </w:numPr>
        <w:spacing w:after="120" w:line="240" w:lineRule="auto"/>
        <w:ind w:left="426"/>
        <w:jc w:val="both"/>
        <w:rPr>
          <w:rFonts w:ascii="Cambria" w:hAnsi="Cambria"/>
          <w:sz w:val="24"/>
          <w:szCs w:val="24"/>
        </w:rPr>
      </w:pPr>
      <w:r>
        <w:rPr>
          <w:rFonts w:ascii="Cambria" w:hAnsi="Cambria"/>
          <w:sz w:val="24"/>
          <w:szCs w:val="24"/>
        </w:rPr>
        <w:t>Ofertę  składa  się</w:t>
      </w:r>
      <w:r w:rsidR="004C73C0" w:rsidRPr="009132CC">
        <w:rPr>
          <w:rFonts w:ascii="Cambria" w:hAnsi="Cambria"/>
          <w:sz w:val="24"/>
          <w:szCs w:val="24"/>
        </w:rPr>
        <w:t xml:space="preserve">  pod  rygorem  nieważności,  w  formie  elektronicznej  lub  w  postaci elektronicznej opatrzonej podpisem zaufa</w:t>
      </w:r>
      <w:r>
        <w:rPr>
          <w:rFonts w:ascii="Cambria" w:hAnsi="Cambria"/>
          <w:sz w:val="24"/>
          <w:szCs w:val="24"/>
        </w:rPr>
        <w:t>nym lub podpisem osobistym.</w:t>
      </w:r>
    </w:p>
    <w:p w14:paraId="5E53DEB9" w14:textId="7AD86E9F" w:rsidR="004C73C0" w:rsidRPr="009132CC" w:rsidRDefault="004C73C0" w:rsidP="00A1037F">
      <w:pPr>
        <w:pStyle w:val="Akapitzlist"/>
        <w:numPr>
          <w:ilvl w:val="0"/>
          <w:numId w:val="18"/>
        </w:numPr>
        <w:spacing w:after="120" w:line="240" w:lineRule="auto"/>
        <w:ind w:left="426"/>
        <w:jc w:val="both"/>
        <w:rPr>
          <w:rFonts w:ascii="Cambria" w:hAnsi="Cambria"/>
          <w:sz w:val="24"/>
          <w:szCs w:val="24"/>
        </w:rPr>
      </w:pPr>
      <w:r w:rsidRPr="009132CC">
        <w:rPr>
          <w:rFonts w:ascii="Cambria" w:hAnsi="Cambria"/>
          <w:sz w:val="24"/>
          <w:szCs w:val="24"/>
        </w:rPr>
        <w:t>Sposób   złożenia   oferty,   w   tym   zaszyfrowania   oferty</w:t>
      </w:r>
      <w:r w:rsidR="00A25B13">
        <w:rPr>
          <w:rFonts w:ascii="Cambria" w:hAnsi="Cambria"/>
          <w:sz w:val="24"/>
          <w:szCs w:val="24"/>
        </w:rPr>
        <w:t>,  opisany  został  w</w:t>
      </w:r>
      <w:r w:rsidRPr="009132CC">
        <w:rPr>
          <w:rFonts w:ascii="Cambria" w:hAnsi="Cambria"/>
          <w:sz w:val="24"/>
          <w:szCs w:val="24"/>
        </w:rPr>
        <w:t xml:space="preserve">  „Instrukcji użytkownika”, dostępnej na stronie: https://miniportal.uzp.gov.pl/  </w:t>
      </w:r>
    </w:p>
    <w:p w14:paraId="7606EA7B" w14:textId="7905C010" w:rsidR="004C73C0" w:rsidRPr="009132CC" w:rsidRDefault="00A25B13" w:rsidP="00A1037F">
      <w:pPr>
        <w:pStyle w:val="Akapitzlist"/>
        <w:numPr>
          <w:ilvl w:val="0"/>
          <w:numId w:val="18"/>
        </w:numPr>
        <w:spacing w:after="120" w:line="240" w:lineRule="auto"/>
        <w:ind w:left="426"/>
        <w:jc w:val="both"/>
        <w:rPr>
          <w:rFonts w:ascii="Cambria" w:hAnsi="Cambria"/>
          <w:sz w:val="24"/>
          <w:szCs w:val="24"/>
        </w:rPr>
      </w:pPr>
      <w:r>
        <w:rPr>
          <w:rFonts w:ascii="Cambria" w:hAnsi="Cambria"/>
          <w:sz w:val="24"/>
          <w:szCs w:val="24"/>
        </w:rPr>
        <w:t>Jeżeli  dokumenty  elektroniczne,  przekazywane</w:t>
      </w:r>
      <w:r w:rsidR="004C73C0" w:rsidRPr="009132CC">
        <w:rPr>
          <w:rFonts w:ascii="Cambria" w:hAnsi="Cambria"/>
          <w:sz w:val="24"/>
          <w:szCs w:val="24"/>
        </w:rPr>
        <w:t xml:space="preserve">  p</w:t>
      </w:r>
      <w:r>
        <w:rPr>
          <w:rFonts w:ascii="Cambria" w:hAnsi="Cambria"/>
          <w:sz w:val="24"/>
          <w:szCs w:val="24"/>
        </w:rPr>
        <w:t xml:space="preserve">rzy  użyciu środków komunikacji elektronicznej, zawierają informacje stanowiące tajemnicę przedsiębiorstwa </w:t>
      </w:r>
      <w:r w:rsidR="004C73C0" w:rsidRPr="009132CC">
        <w:rPr>
          <w:rFonts w:ascii="Cambria" w:hAnsi="Cambria"/>
          <w:sz w:val="24"/>
          <w:szCs w:val="24"/>
        </w:rPr>
        <w:t>w  rozumieniu</w:t>
      </w:r>
      <w:r>
        <w:rPr>
          <w:rFonts w:ascii="Cambria" w:hAnsi="Cambria"/>
          <w:sz w:val="24"/>
          <w:szCs w:val="24"/>
        </w:rPr>
        <w:t xml:space="preserve"> przepisów  ustawy  z  dnia  16</w:t>
      </w:r>
      <w:r w:rsidR="004C73C0" w:rsidRPr="009132CC">
        <w:rPr>
          <w:rFonts w:ascii="Cambria" w:hAnsi="Cambria"/>
          <w:sz w:val="24"/>
          <w:szCs w:val="24"/>
        </w:rPr>
        <w:t xml:space="preserve"> kwietnia  1993  r.  o  zwalczaniu  nieuczciwej  konkurencji  (Dz.  U.  z 2020 r. poz. 1913), wykonawca, w celu utrzymania w poufności tych informacji, przekazuje je w   wydzielonym  i  odpowiednio  oznaczonym</w:t>
      </w:r>
      <w:r>
        <w:rPr>
          <w:rFonts w:ascii="Cambria" w:hAnsi="Cambria"/>
          <w:sz w:val="24"/>
          <w:szCs w:val="24"/>
        </w:rPr>
        <w:t xml:space="preserve">  pliku,  wraz z jednoczesnym</w:t>
      </w:r>
      <w:r w:rsidR="004C73C0" w:rsidRPr="009132CC">
        <w:rPr>
          <w:rFonts w:ascii="Cambria" w:hAnsi="Cambria"/>
          <w:sz w:val="24"/>
          <w:szCs w:val="24"/>
        </w:rPr>
        <w:t xml:space="preserve"> zaz</w:t>
      </w:r>
      <w:r>
        <w:rPr>
          <w:rFonts w:ascii="Cambria" w:hAnsi="Cambria"/>
          <w:sz w:val="24"/>
          <w:szCs w:val="24"/>
        </w:rPr>
        <w:t xml:space="preserve">naczeniem polecenia „Załącznik stanowiący </w:t>
      </w:r>
      <w:r w:rsidR="004C73C0" w:rsidRPr="009132CC">
        <w:rPr>
          <w:rFonts w:ascii="Cambria" w:hAnsi="Cambria"/>
          <w:sz w:val="24"/>
          <w:szCs w:val="24"/>
        </w:rPr>
        <w:t xml:space="preserve">tajemnicę  </w:t>
      </w:r>
      <w:r>
        <w:rPr>
          <w:rFonts w:ascii="Cambria" w:hAnsi="Cambria"/>
          <w:sz w:val="24"/>
          <w:szCs w:val="24"/>
        </w:rPr>
        <w:t>przedsiębiorstwa”  a  następnie wraz z</w:t>
      </w:r>
      <w:r w:rsidR="004C73C0" w:rsidRPr="009132CC">
        <w:rPr>
          <w:rFonts w:ascii="Cambria" w:hAnsi="Cambria"/>
          <w:sz w:val="24"/>
          <w:szCs w:val="24"/>
        </w:rPr>
        <w:t xml:space="preserve"> plikami stanowiącymi jawną część należy ten plik zaszyfrować.</w:t>
      </w:r>
    </w:p>
    <w:p w14:paraId="5374E180" w14:textId="49B6B76E" w:rsidR="004C73C0" w:rsidRPr="00A424DE" w:rsidRDefault="004C73C0" w:rsidP="00A1037F">
      <w:pPr>
        <w:pStyle w:val="Akapitzlist"/>
        <w:numPr>
          <w:ilvl w:val="0"/>
          <w:numId w:val="18"/>
        </w:numPr>
        <w:spacing w:after="120" w:line="240" w:lineRule="auto"/>
        <w:ind w:left="426"/>
        <w:jc w:val="both"/>
        <w:rPr>
          <w:rFonts w:ascii="Cambria" w:hAnsi="Cambria"/>
          <w:sz w:val="24"/>
          <w:szCs w:val="24"/>
        </w:rPr>
      </w:pPr>
      <w:r w:rsidRPr="009132CC">
        <w:rPr>
          <w:rFonts w:ascii="Cambria" w:hAnsi="Cambria"/>
          <w:sz w:val="24"/>
          <w:szCs w:val="24"/>
        </w:rPr>
        <w:t xml:space="preserve">Do oferty należy dołączyć oświadczenia i dokumenty wskazane w </w:t>
      </w:r>
      <w:r w:rsidR="001366DD">
        <w:rPr>
          <w:rFonts w:ascii="Cambria" w:hAnsi="Cambria"/>
          <w:sz w:val="24"/>
          <w:szCs w:val="24"/>
        </w:rPr>
        <w:t>Rozdziale XIV</w:t>
      </w:r>
      <w:r w:rsidRPr="00F83A39">
        <w:rPr>
          <w:rFonts w:ascii="Cambria" w:hAnsi="Cambria"/>
          <w:sz w:val="24"/>
          <w:szCs w:val="24"/>
        </w:rPr>
        <w:t xml:space="preserve"> </w:t>
      </w:r>
      <w:r w:rsidR="00A424DE" w:rsidRPr="00F83A39">
        <w:rPr>
          <w:rFonts w:ascii="Cambria" w:hAnsi="Cambria"/>
          <w:sz w:val="24"/>
          <w:szCs w:val="24"/>
        </w:rPr>
        <w:t xml:space="preserve">pkt </w:t>
      </w:r>
      <w:r w:rsidRPr="00F83A39">
        <w:rPr>
          <w:rFonts w:ascii="Cambria" w:hAnsi="Cambria"/>
          <w:sz w:val="24"/>
          <w:szCs w:val="24"/>
        </w:rPr>
        <w:t>3</w:t>
      </w:r>
      <w:r w:rsidRPr="00A424DE">
        <w:rPr>
          <w:rFonts w:ascii="Cambria" w:hAnsi="Cambria"/>
          <w:sz w:val="24"/>
          <w:szCs w:val="24"/>
        </w:rPr>
        <w:t xml:space="preserve"> SWZ.</w:t>
      </w:r>
    </w:p>
    <w:p w14:paraId="1DA6C331" w14:textId="41927FF1" w:rsidR="004C73C0" w:rsidRPr="009132CC" w:rsidRDefault="004C73C0" w:rsidP="00A1037F">
      <w:pPr>
        <w:pStyle w:val="Akapitzlist"/>
        <w:numPr>
          <w:ilvl w:val="0"/>
          <w:numId w:val="18"/>
        </w:numPr>
        <w:spacing w:after="120" w:line="240" w:lineRule="auto"/>
        <w:ind w:left="426"/>
        <w:jc w:val="both"/>
        <w:rPr>
          <w:rFonts w:ascii="Cambria" w:hAnsi="Cambria"/>
          <w:sz w:val="24"/>
          <w:szCs w:val="24"/>
        </w:rPr>
      </w:pPr>
      <w:r w:rsidRPr="009132CC">
        <w:rPr>
          <w:rFonts w:ascii="Cambria" w:hAnsi="Cambria"/>
          <w:sz w:val="24"/>
          <w:szCs w:val="24"/>
        </w:rPr>
        <w:t>Oferta może być złożona tylko do upływu terminu składania ofert.</w:t>
      </w:r>
    </w:p>
    <w:p w14:paraId="164858BB" w14:textId="5206B4AB" w:rsidR="00A25B13" w:rsidRDefault="00A424DE" w:rsidP="00A1037F">
      <w:pPr>
        <w:pStyle w:val="Akapitzlist"/>
        <w:numPr>
          <w:ilvl w:val="0"/>
          <w:numId w:val="18"/>
        </w:numPr>
        <w:spacing w:after="120" w:line="240" w:lineRule="auto"/>
        <w:ind w:left="426"/>
        <w:jc w:val="both"/>
        <w:rPr>
          <w:rFonts w:ascii="Cambria" w:hAnsi="Cambria"/>
          <w:sz w:val="24"/>
          <w:szCs w:val="24"/>
        </w:rPr>
      </w:pPr>
      <w:r>
        <w:rPr>
          <w:rFonts w:ascii="Cambria" w:hAnsi="Cambria"/>
          <w:sz w:val="24"/>
          <w:szCs w:val="24"/>
        </w:rPr>
        <w:t>Wykonawca może przed upływem terminu do składania ofert wycofać ofertę</w:t>
      </w:r>
      <w:r w:rsidR="004C73C0" w:rsidRPr="009132CC">
        <w:rPr>
          <w:rFonts w:ascii="Cambria" w:hAnsi="Cambria"/>
          <w:sz w:val="24"/>
          <w:szCs w:val="24"/>
        </w:rPr>
        <w:t xml:space="preserve"> za </w:t>
      </w:r>
      <w:r>
        <w:rPr>
          <w:rFonts w:ascii="Cambria" w:hAnsi="Cambria"/>
          <w:sz w:val="24"/>
          <w:szCs w:val="24"/>
        </w:rPr>
        <w:t xml:space="preserve">pośrednictwem „Formularza do </w:t>
      </w:r>
      <w:r w:rsidR="004C73C0" w:rsidRPr="009132CC">
        <w:rPr>
          <w:rFonts w:ascii="Cambria" w:hAnsi="Cambria"/>
          <w:sz w:val="24"/>
          <w:szCs w:val="24"/>
        </w:rPr>
        <w:t>złożen</w:t>
      </w:r>
      <w:r>
        <w:rPr>
          <w:rFonts w:ascii="Cambria" w:hAnsi="Cambria"/>
          <w:sz w:val="24"/>
          <w:szCs w:val="24"/>
        </w:rPr>
        <w:t>ia, zmiany, wycofania oferty lub</w:t>
      </w:r>
      <w:r w:rsidR="004C73C0" w:rsidRPr="009132CC">
        <w:rPr>
          <w:rFonts w:ascii="Cambria" w:hAnsi="Cambria"/>
          <w:sz w:val="24"/>
          <w:szCs w:val="24"/>
        </w:rPr>
        <w:t xml:space="preserve"> wniosku”  dostępnego na </w:t>
      </w:r>
      <w:proofErr w:type="spellStart"/>
      <w:r w:rsidR="004C73C0" w:rsidRPr="009132CC">
        <w:rPr>
          <w:rFonts w:ascii="Cambria" w:hAnsi="Cambria"/>
          <w:sz w:val="24"/>
          <w:szCs w:val="24"/>
        </w:rPr>
        <w:t>ePUAP</w:t>
      </w:r>
      <w:proofErr w:type="spellEnd"/>
      <w:r w:rsidR="004C73C0" w:rsidRPr="009132CC">
        <w:rPr>
          <w:rFonts w:ascii="Cambria" w:hAnsi="Cambria"/>
          <w:sz w:val="24"/>
          <w:szCs w:val="24"/>
        </w:rPr>
        <w:t xml:space="preserve"> i udostęp</w:t>
      </w:r>
      <w:r>
        <w:rPr>
          <w:rFonts w:ascii="Cambria" w:hAnsi="Cambria"/>
          <w:sz w:val="24"/>
          <w:szCs w:val="24"/>
        </w:rPr>
        <w:t xml:space="preserve">nionego również na </w:t>
      </w:r>
      <w:proofErr w:type="spellStart"/>
      <w:r>
        <w:rPr>
          <w:rFonts w:ascii="Cambria" w:hAnsi="Cambria"/>
          <w:sz w:val="24"/>
          <w:szCs w:val="24"/>
        </w:rPr>
        <w:t>miniPortalu</w:t>
      </w:r>
      <w:proofErr w:type="spellEnd"/>
      <w:r>
        <w:rPr>
          <w:rFonts w:ascii="Cambria" w:hAnsi="Cambria"/>
          <w:sz w:val="24"/>
          <w:szCs w:val="24"/>
        </w:rPr>
        <w:t>.</w:t>
      </w:r>
      <w:r w:rsidR="004C73C0" w:rsidRPr="009132CC">
        <w:rPr>
          <w:rFonts w:ascii="Cambria" w:hAnsi="Cambria"/>
          <w:sz w:val="24"/>
          <w:szCs w:val="24"/>
        </w:rPr>
        <w:t xml:space="preserve"> Sposób wycofania oferty  został opisany w „Instrukcji użytkown</w:t>
      </w:r>
      <w:r>
        <w:rPr>
          <w:rFonts w:ascii="Cambria" w:hAnsi="Cambria"/>
          <w:sz w:val="24"/>
          <w:szCs w:val="24"/>
        </w:rPr>
        <w:t xml:space="preserve">ika” dostępnej na </w:t>
      </w:r>
      <w:proofErr w:type="spellStart"/>
      <w:r>
        <w:rPr>
          <w:rFonts w:ascii="Cambria" w:hAnsi="Cambria"/>
          <w:sz w:val="24"/>
          <w:szCs w:val="24"/>
        </w:rPr>
        <w:t>miniPortalu</w:t>
      </w:r>
      <w:proofErr w:type="spellEnd"/>
      <w:r>
        <w:rPr>
          <w:rFonts w:ascii="Cambria" w:hAnsi="Cambria"/>
          <w:sz w:val="24"/>
          <w:szCs w:val="24"/>
        </w:rPr>
        <w:t>.</w:t>
      </w:r>
    </w:p>
    <w:p w14:paraId="26E98B59" w14:textId="5D025226" w:rsidR="004C73C0" w:rsidRPr="00A25B13" w:rsidRDefault="004C73C0" w:rsidP="00A1037F">
      <w:pPr>
        <w:pStyle w:val="Akapitzlist"/>
        <w:numPr>
          <w:ilvl w:val="0"/>
          <w:numId w:val="18"/>
        </w:numPr>
        <w:spacing w:after="120" w:line="240" w:lineRule="auto"/>
        <w:ind w:left="426"/>
        <w:jc w:val="both"/>
        <w:rPr>
          <w:rFonts w:ascii="Cambria" w:hAnsi="Cambria"/>
          <w:sz w:val="24"/>
          <w:szCs w:val="24"/>
        </w:rPr>
      </w:pPr>
      <w:r w:rsidRPr="00A25B13">
        <w:rPr>
          <w:rFonts w:ascii="Cambria" w:hAnsi="Cambria"/>
          <w:sz w:val="24"/>
          <w:szCs w:val="24"/>
        </w:rPr>
        <w:t>Wykonawca po upływie terminu do skła</w:t>
      </w:r>
      <w:r w:rsidR="00CA4518">
        <w:rPr>
          <w:rFonts w:ascii="Cambria" w:hAnsi="Cambria"/>
          <w:sz w:val="24"/>
          <w:szCs w:val="24"/>
        </w:rPr>
        <w:t xml:space="preserve">dania ofert nie może skutecznie </w:t>
      </w:r>
      <w:r w:rsidRPr="00A25B13">
        <w:rPr>
          <w:rFonts w:ascii="Cambria" w:hAnsi="Cambria"/>
          <w:sz w:val="24"/>
          <w:szCs w:val="24"/>
        </w:rPr>
        <w:t>wycofać złożonej oferty.</w:t>
      </w:r>
    </w:p>
    <w:p w14:paraId="76823A8C" w14:textId="3A003058" w:rsidR="004C73C0" w:rsidRPr="009132CC" w:rsidRDefault="004C73C0" w:rsidP="00A1037F">
      <w:pPr>
        <w:pStyle w:val="Akapitzlist"/>
        <w:numPr>
          <w:ilvl w:val="0"/>
          <w:numId w:val="16"/>
        </w:numPr>
        <w:spacing w:after="120" w:line="240" w:lineRule="auto"/>
        <w:ind w:left="85" w:hanging="425"/>
        <w:jc w:val="both"/>
        <w:rPr>
          <w:rFonts w:ascii="Cambria" w:hAnsi="Cambria"/>
          <w:sz w:val="24"/>
          <w:szCs w:val="24"/>
        </w:rPr>
      </w:pPr>
      <w:r w:rsidRPr="009132CC">
        <w:rPr>
          <w:rFonts w:ascii="Cambria" w:hAnsi="Cambria"/>
          <w:sz w:val="24"/>
          <w:szCs w:val="24"/>
        </w:rPr>
        <w:t>Sposób komunikowania się Zamawiającego z Wykonawcami (nie dotyczy składania ofert oraz ofert dodatkowych).</w:t>
      </w:r>
    </w:p>
    <w:p w14:paraId="344B7191" w14:textId="5414A0EF" w:rsidR="004C73C0" w:rsidRPr="009132CC" w:rsidRDefault="004C73C0" w:rsidP="00A1037F">
      <w:pPr>
        <w:pStyle w:val="Akapitzlist"/>
        <w:numPr>
          <w:ilvl w:val="0"/>
          <w:numId w:val="19"/>
        </w:numPr>
        <w:spacing w:after="120" w:line="240" w:lineRule="auto"/>
        <w:ind w:left="426"/>
        <w:jc w:val="both"/>
        <w:rPr>
          <w:rFonts w:ascii="Cambria" w:hAnsi="Cambria"/>
          <w:sz w:val="24"/>
          <w:szCs w:val="24"/>
        </w:rPr>
      </w:pPr>
      <w:r w:rsidRPr="009132CC">
        <w:rPr>
          <w:rFonts w:ascii="Cambria" w:hAnsi="Cambria"/>
          <w:sz w:val="24"/>
          <w:szCs w:val="24"/>
        </w:rPr>
        <w:t>W postępowaniu o udzielenie zamówienia komunikacja pomiędzy Zamawiającym a Wykonawcami w szczególności składanie</w:t>
      </w:r>
      <w:r w:rsidR="00DD1C12" w:rsidRPr="009132CC">
        <w:rPr>
          <w:rFonts w:ascii="Cambria" w:hAnsi="Cambria"/>
          <w:sz w:val="24"/>
          <w:szCs w:val="24"/>
        </w:rPr>
        <w:t xml:space="preserve"> oświadczeń,</w:t>
      </w:r>
      <w:r w:rsidRPr="009132CC">
        <w:rPr>
          <w:rFonts w:ascii="Cambria" w:hAnsi="Cambria"/>
          <w:sz w:val="24"/>
          <w:szCs w:val="24"/>
        </w:rPr>
        <w:t xml:space="preserve"> wniosków (innych ni</w:t>
      </w:r>
      <w:r w:rsidR="00A424DE">
        <w:rPr>
          <w:rFonts w:ascii="Cambria" w:hAnsi="Cambria"/>
          <w:sz w:val="24"/>
          <w:szCs w:val="24"/>
        </w:rPr>
        <w:t xml:space="preserve">ż  wskazanych w pkt 2) zawiadomień </w:t>
      </w:r>
      <w:r w:rsidRPr="009132CC">
        <w:rPr>
          <w:rFonts w:ascii="Cambria" w:hAnsi="Cambria"/>
          <w:sz w:val="24"/>
          <w:szCs w:val="24"/>
        </w:rPr>
        <w:t xml:space="preserve">oraz  przekazywanie  informacji odbywa się </w:t>
      </w:r>
      <w:r w:rsidRPr="009132CC">
        <w:rPr>
          <w:rFonts w:ascii="Cambria" w:hAnsi="Cambria"/>
          <w:sz w:val="24"/>
          <w:szCs w:val="24"/>
        </w:rPr>
        <w:lastRenderedPageBreak/>
        <w:t>elektronicznie</w:t>
      </w:r>
      <w:r w:rsidR="00A424DE">
        <w:rPr>
          <w:rFonts w:ascii="Cambria" w:hAnsi="Cambria"/>
          <w:sz w:val="24"/>
          <w:szCs w:val="24"/>
        </w:rPr>
        <w:t xml:space="preserve"> za pośrednictwem dedykowanego formularza: „Formularz</w:t>
      </w:r>
      <w:r w:rsidRPr="009132CC">
        <w:rPr>
          <w:rFonts w:ascii="Cambria" w:hAnsi="Cambria"/>
          <w:sz w:val="24"/>
          <w:szCs w:val="24"/>
        </w:rPr>
        <w:t xml:space="preserve"> do  komunikacji” </w:t>
      </w:r>
      <w:r w:rsidR="00DD1C12" w:rsidRPr="009132CC">
        <w:rPr>
          <w:rFonts w:ascii="Cambria" w:hAnsi="Cambria"/>
          <w:sz w:val="24"/>
          <w:szCs w:val="24"/>
        </w:rPr>
        <w:t xml:space="preserve">dostępnego </w:t>
      </w:r>
      <w:r w:rsidRPr="009132CC">
        <w:rPr>
          <w:rFonts w:ascii="Cambria" w:hAnsi="Cambria"/>
          <w:sz w:val="24"/>
          <w:szCs w:val="24"/>
        </w:rPr>
        <w:t xml:space="preserve">na </w:t>
      </w:r>
      <w:proofErr w:type="spellStart"/>
      <w:r w:rsidRPr="009132CC">
        <w:rPr>
          <w:rFonts w:ascii="Cambria" w:hAnsi="Cambria"/>
          <w:sz w:val="24"/>
          <w:szCs w:val="24"/>
        </w:rPr>
        <w:t>ePUAP</w:t>
      </w:r>
      <w:proofErr w:type="spellEnd"/>
      <w:r w:rsidRPr="009132CC">
        <w:rPr>
          <w:rFonts w:ascii="Cambria" w:hAnsi="Cambria"/>
          <w:sz w:val="24"/>
          <w:szCs w:val="24"/>
        </w:rPr>
        <w:t xml:space="preserve"> oraz </w:t>
      </w:r>
      <w:r w:rsidR="00A424DE">
        <w:rPr>
          <w:rFonts w:ascii="Cambria" w:hAnsi="Cambria"/>
          <w:sz w:val="24"/>
          <w:szCs w:val="24"/>
        </w:rPr>
        <w:t xml:space="preserve">udostępnionego przez </w:t>
      </w:r>
      <w:proofErr w:type="spellStart"/>
      <w:r w:rsidR="00A424DE">
        <w:rPr>
          <w:rFonts w:ascii="Cambria" w:hAnsi="Cambria"/>
          <w:sz w:val="24"/>
          <w:szCs w:val="24"/>
        </w:rPr>
        <w:t>miniPortal</w:t>
      </w:r>
      <w:proofErr w:type="spellEnd"/>
      <w:r w:rsidR="00A424DE">
        <w:rPr>
          <w:rFonts w:ascii="Cambria" w:hAnsi="Cambria"/>
          <w:sz w:val="24"/>
          <w:szCs w:val="24"/>
        </w:rPr>
        <w:t>.</w:t>
      </w:r>
      <w:r w:rsidRPr="009132CC">
        <w:rPr>
          <w:rFonts w:ascii="Cambria" w:hAnsi="Cambria"/>
          <w:sz w:val="24"/>
          <w:szCs w:val="24"/>
        </w:rPr>
        <w:t xml:space="preserve"> W</w:t>
      </w:r>
      <w:r w:rsidR="00DD1C12" w:rsidRPr="009132CC">
        <w:rPr>
          <w:rFonts w:ascii="Cambria" w:hAnsi="Cambria"/>
          <w:sz w:val="24"/>
          <w:szCs w:val="24"/>
        </w:rPr>
        <w:t>e wszelkiej</w:t>
      </w:r>
      <w:r w:rsidRPr="009132CC">
        <w:rPr>
          <w:rFonts w:ascii="Cambria" w:hAnsi="Cambria"/>
          <w:sz w:val="24"/>
          <w:szCs w:val="24"/>
        </w:rPr>
        <w:t xml:space="preserve"> korespondencji związanej z niniejszym postępowaniem Zamawiający i Wykonawcy posługują się numerem ogłoszenia (BZP lub ID postępowania).</w:t>
      </w:r>
    </w:p>
    <w:p w14:paraId="26CA9E8D" w14:textId="4C621A88" w:rsidR="00DD1C12" w:rsidRPr="009132CC" w:rsidRDefault="00A424DE" w:rsidP="00A1037F">
      <w:pPr>
        <w:pStyle w:val="Akapitzlist"/>
        <w:numPr>
          <w:ilvl w:val="0"/>
          <w:numId w:val="19"/>
        </w:numPr>
        <w:spacing w:after="120" w:line="240" w:lineRule="auto"/>
        <w:ind w:left="426"/>
        <w:jc w:val="both"/>
        <w:rPr>
          <w:rFonts w:ascii="Cambria" w:hAnsi="Cambria"/>
          <w:sz w:val="24"/>
          <w:szCs w:val="24"/>
        </w:rPr>
      </w:pPr>
      <w:r>
        <w:rPr>
          <w:rFonts w:ascii="Cambria" w:hAnsi="Cambria"/>
          <w:sz w:val="24"/>
          <w:szCs w:val="24"/>
        </w:rPr>
        <w:t xml:space="preserve">Zamawiający </w:t>
      </w:r>
      <w:r w:rsidR="00DD1C12" w:rsidRPr="009132CC">
        <w:rPr>
          <w:rFonts w:ascii="Cambria" w:hAnsi="Cambria"/>
          <w:sz w:val="24"/>
          <w:szCs w:val="24"/>
        </w:rPr>
        <w:t>moż</w:t>
      </w:r>
      <w:r>
        <w:rPr>
          <w:rFonts w:ascii="Cambria" w:hAnsi="Cambria"/>
          <w:sz w:val="24"/>
          <w:szCs w:val="24"/>
        </w:rPr>
        <w:t xml:space="preserve">e również  komunikować  się z Wykonawcami za pomocą </w:t>
      </w:r>
      <w:r w:rsidR="00DD1C12" w:rsidRPr="009132CC">
        <w:rPr>
          <w:rFonts w:ascii="Cambria" w:hAnsi="Cambria"/>
          <w:sz w:val="24"/>
          <w:szCs w:val="24"/>
        </w:rPr>
        <w:t xml:space="preserve">poczty elektronicznej, email: </w:t>
      </w:r>
      <w:hyperlink r:id="rId17" w:history="1">
        <w:r w:rsidR="00DD1C12" w:rsidRPr="003E06DF">
          <w:rPr>
            <w:rStyle w:val="Hipercze"/>
            <w:rFonts w:ascii="Cambria" w:hAnsi="Cambria" w:cs="Calibri"/>
            <w:b/>
            <w:sz w:val="24"/>
            <w:szCs w:val="24"/>
          </w:rPr>
          <w:t>biuro@muzeum.szczecin.pl</w:t>
        </w:r>
      </w:hyperlink>
    </w:p>
    <w:p w14:paraId="5454DE2F" w14:textId="4B48F164" w:rsidR="00DD1C12" w:rsidRPr="009132CC" w:rsidRDefault="00DD1C12" w:rsidP="00A1037F">
      <w:pPr>
        <w:pStyle w:val="Akapitzlist"/>
        <w:numPr>
          <w:ilvl w:val="0"/>
          <w:numId w:val="19"/>
        </w:numPr>
        <w:spacing w:after="120" w:line="240" w:lineRule="auto"/>
        <w:ind w:left="426"/>
        <w:jc w:val="both"/>
        <w:rPr>
          <w:rFonts w:ascii="Cambria" w:hAnsi="Cambria"/>
          <w:sz w:val="24"/>
          <w:szCs w:val="24"/>
        </w:rPr>
      </w:pPr>
      <w:r w:rsidRPr="009132CC">
        <w:rPr>
          <w:rFonts w:ascii="Cambria" w:hAnsi="Cambria"/>
          <w:sz w:val="24"/>
          <w:szCs w:val="24"/>
        </w:rPr>
        <w:t>Dokumenty elektroniczne, składane są przez Wykonawcę za pośrednictwem „Formularza do komunikacji” jako załączniki. Zamawiający dopuszcza również możliwość składania dokumentów elektronicznych za pomocą poczty elektronicznej, na wskazany email. Sposób sporządzenia dokumentów  elektronicznych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2020r. w sprawie podmiotowych środków dowodowych oraz innych dokumentów lub oświadczeń, jakich może żądać zamawiający od wykonawcy (Dz. U. z 2020 poz. 2415).</w:t>
      </w:r>
    </w:p>
    <w:p w14:paraId="12AEC84E" w14:textId="77777777" w:rsidR="00965BDA" w:rsidRPr="009132CC" w:rsidRDefault="00DD1C12" w:rsidP="00A1037F">
      <w:pPr>
        <w:pStyle w:val="Akapitzlist"/>
        <w:numPr>
          <w:ilvl w:val="0"/>
          <w:numId w:val="16"/>
        </w:numPr>
        <w:spacing w:after="120" w:line="240" w:lineRule="auto"/>
        <w:ind w:left="85" w:hanging="425"/>
        <w:jc w:val="both"/>
        <w:rPr>
          <w:rFonts w:ascii="Cambria" w:hAnsi="Cambria"/>
          <w:sz w:val="24"/>
          <w:szCs w:val="24"/>
        </w:rPr>
      </w:pPr>
      <w:r w:rsidRPr="009132CC">
        <w:rPr>
          <w:rFonts w:ascii="Cambria" w:hAnsi="Cambria"/>
          <w:sz w:val="24"/>
          <w:szCs w:val="24"/>
        </w:rPr>
        <w:t>W korespondencji kierowanej do Zamawiającego Wykonawcy powinni posługiwać się numerem przedmiotowego postępowania</w:t>
      </w:r>
      <w:r w:rsidR="00965BDA" w:rsidRPr="009132CC">
        <w:rPr>
          <w:rFonts w:ascii="Cambria" w:hAnsi="Cambria"/>
          <w:sz w:val="24"/>
          <w:szCs w:val="24"/>
        </w:rPr>
        <w:t>.</w:t>
      </w:r>
    </w:p>
    <w:p w14:paraId="5066696F" w14:textId="5EE852F6" w:rsidR="00DD1C12" w:rsidRPr="009132CC" w:rsidRDefault="00965BDA" w:rsidP="00A1037F">
      <w:pPr>
        <w:pStyle w:val="Akapitzlist"/>
        <w:numPr>
          <w:ilvl w:val="0"/>
          <w:numId w:val="16"/>
        </w:numPr>
        <w:spacing w:after="120" w:line="240" w:lineRule="auto"/>
        <w:ind w:left="85" w:hanging="425"/>
        <w:jc w:val="both"/>
        <w:rPr>
          <w:rFonts w:ascii="Cambria" w:hAnsi="Cambria"/>
          <w:sz w:val="24"/>
          <w:szCs w:val="24"/>
        </w:rPr>
      </w:pPr>
      <w:proofErr w:type="spellStart"/>
      <w:r w:rsidRPr="009132CC">
        <w:rPr>
          <w:rFonts w:ascii="Cambria" w:hAnsi="Cambria"/>
          <w:sz w:val="24"/>
          <w:szCs w:val="24"/>
          <w:lang w:val="en-US"/>
        </w:rPr>
        <w:t>Wyjaśnienie</w:t>
      </w:r>
      <w:proofErr w:type="spellEnd"/>
      <w:r w:rsidRPr="009132CC">
        <w:rPr>
          <w:rFonts w:ascii="Cambria" w:hAnsi="Cambria"/>
          <w:sz w:val="24"/>
          <w:szCs w:val="24"/>
          <w:lang w:val="en-US"/>
        </w:rPr>
        <w:t xml:space="preserve"> </w:t>
      </w:r>
      <w:proofErr w:type="spellStart"/>
      <w:r w:rsidRPr="009132CC">
        <w:rPr>
          <w:rFonts w:ascii="Cambria" w:hAnsi="Cambria"/>
          <w:sz w:val="24"/>
          <w:szCs w:val="24"/>
          <w:lang w:val="en-US"/>
        </w:rPr>
        <w:t>treści</w:t>
      </w:r>
      <w:proofErr w:type="spellEnd"/>
      <w:r w:rsidRPr="009132CC">
        <w:rPr>
          <w:rFonts w:ascii="Cambria" w:hAnsi="Cambria"/>
          <w:sz w:val="24"/>
          <w:szCs w:val="24"/>
          <w:lang w:val="en-US"/>
        </w:rPr>
        <w:t xml:space="preserve"> SWZ.</w:t>
      </w:r>
    </w:p>
    <w:p w14:paraId="6A0A8D01" w14:textId="742F14CE" w:rsidR="00965BDA" w:rsidRPr="009132CC" w:rsidRDefault="00965BDA" w:rsidP="00A1037F">
      <w:pPr>
        <w:pStyle w:val="Akapitzlist"/>
        <w:numPr>
          <w:ilvl w:val="0"/>
          <w:numId w:val="20"/>
        </w:numPr>
        <w:spacing w:after="120" w:line="240" w:lineRule="auto"/>
        <w:ind w:left="417"/>
        <w:jc w:val="both"/>
        <w:rPr>
          <w:rFonts w:ascii="Cambria" w:hAnsi="Cambria"/>
          <w:sz w:val="24"/>
          <w:szCs w:val="24"/>
        </w:rPr>
      </w:pPr>
      <w:r w:rsidRPr="009132CC">
        <w:rPr>
          <w:rFonts w:ascii="Cambria" w:hAnsi="Cambria"/>
          <w:sz w:val="24"/>
          <w:szCs w:val="24"/>
        </w:rPr>
        <w:t>Wykonawca może zwrócić się do zamawiającego z wnioskiem o wyjaśnienie treści SWZ.</w:t>
      </w:r>
    </w:p>
    <w:p w14:paraId="4D3E0EBB" w14:textId="25A91C7D" w:rsidR="00965BDA" w:rsidRPr="009132CC" w:rsidRDefault="00965BDA" w:rsidP="00A1037F">
      <w:pPr>
        <w:pStyle w:val="Akapitzlist"/>
        <w:numPr>
          <w:ilvl w:val="0"/>
          <w:numId w:val="20"/>
        </w:numPr>
        <w:spacing w:after="120" w:line="240" w:lineRule="auto"/>
        <w:ind w:left="417"/>
        <w:jc w:val="both"/>
        <w:rPr>
          <w:rFonts w:ascii="Cambria" w:hAnsi="Cambria"/>
          <w:sz w:val="24"/>
          <w:szCs w:val="24"/>
        </w:rPr>
      </w:pPr>
      <w:r w:rsidRPr="009132CC">
        <w:rPr>
          <w:rFonts w:ascii="Cambria" w:hAnsi="Cambria"/>
          <w:sz w:val="24"/>
          <w:szCs w:val="24"/>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9E87CE7" w14:textId="35ED04F5" w:rsidR="00965BDA" w:rsidRPr="009132CC" w:rsidRDefault="00965BDA" w:rsidP="00A1037F">
      <w:pPr>
        <w:pStyle w:val="Akapitzlist"/>
        <w:numPr>
          <w:ilvl w:val="0"/>
          <w:numId w:val="20"/>
        </w:numPr>
        <w:spacing w:after="120" w:line="240" w:lineRule="auto"/>
        <w:ind w:left="417"/>
        <w:jc w:val="both"/>
        <w:rPr>
          <w:rFonts w:ascii="Cambria" w:hAnsi="Cambria"/>
          <w:sz w:val="24"/>
          <w:szCs w:val="24"/>
        </w:rPr>
      </w:pPr>
      <w:r w:rsidRPr="009132CC">
        <w:rPr>
          <w:rFonts w:ascii="Cambria" w:hAnsi="Cambria"/>
          <w:sz w:val="24"/>
          <w:szCs w:val="24"/>
        </w:rPr>
        <w:t>Jeżeli zamawiający nie udzieli wyjaśnień w terminie, o którym mowa w pkt b</w:t>
      </w:r>
      <w:r w:rsidR="00A424DE">
        <w:rPr>
          <w:rFonts w:ascii="Cambria" w:hAnsi="Cambria"/>
          <w:sz w:val="24"/>
          <w:szCs w:val="24"/>
        </w:rPr>
        <w:t>)</w:t>
      </w:r>
      <w:r w:rsidRPr="009132CC">
        <w:rPr>
          <w:rFonts w:ascii="Cambria" w:hAnsi="Cambria"/>
          <w:sz w:val="24"/>
          <w:szCs w:val="24"/>
        </w:rPr>
        <w:t xml:space="preserve"> przedłuża termin składania ofert o czas niezbędny do zapoznania się wszystkich zainteresowanych wykonawc</w:t>
      </w:r>
      <w:r w:rsidR="00A424DE">
        <w:rPr>
          <w:rFonts w:ascii="Cambria" w:hAnsi="Cambria"/>
          <w:sz w:val="24"/>
          <w:szCs w:val="24"/>
        </w:rPr>
        <w:t>ów z  wyjaśnieniami niezbędnymi do należytego</w:t>
      </w:r>
      <w:r w:rsidRPr="009132CC">
        <w:rPr>
          <w:rFonts w:ascii="Cambria" w:hAnsi="Cambria"/>
          <w:sz w:val="24"/>
          <w:szCs w:val="24"/>
        </w:rPr>
        <w:t xml:space="preserve"> przygotowania i</w:t>
      </w:r>
      <w:r w:rsidR="00A424DE">
        <w:rPr>
          <w:rFonts w:ascii="Cambria" w:hAnsi="Cambria"/>
          <w:sz w:val="24"/>
          <w:szCs w:val="24"/>
        </w:rPr>
        <w:t xml:space="preserve"> złożenia  ofert.  W  przypadku gdy wniosek o wyjaśnienie treści</w:t>
      </w:r>
      <w:r w:rsidRPr="009132CC">
        <w:rPr>
          <w:rFonts w:ascii="Cambria" w:hAnsi="Cambria"/>
          <w:sz w:val="24"/>
          <w:szCs w:val="24"/>
        </w:rPr>
        <w:t xml:space="preserve"> SWZ nie wpłynął w terminie, o którym  mowa w  pkt b), zamawiający nie ma obowiązku udzielania wyjaśnień  SWZ oraz obowiązku przedłużenia terminu składania ofert.</w:t>
      </w:r>
    </w:p>
    <w:p w14:paraId="6FF043DB" w14:textId="7FA82DCF" w:rsidR="00965BDA" w:rsidRPr="009132CC" w:rsidRDefault="00965BDA" w:rsidP="00A1037F">
      <w:pPr>
        <w:pStyle w:val="Akapitzlist"/>
        <w:numPr>
          <w:ilvl w:val="0"/>
          <w:numId w:val="20"/>
        </w:numPr>
        <w:spacing w:after="120" w:line="240" w:lineRule="auto"/>
        <w:ind w:left="417"/>
        <w:jc w:val="both"/>
        <w:rPr>
          <w:rFonts w:ascii="Cambria" w:hAnsi="Cambria"/>
          <w:sz w:val="24"/>
          <w:szCs w:val="24"/>
        </w:rPr>
      </w:pPr>
      <w:r w:rsidRPr="009132CC">
        <w:rPr>
          <w:rFonts w:ascii="Cambria" w:hAnsi="Cambria"/>
          <w:sz w:val="24"/>
          <w:szCs w:val="24"/>
        </w:rPr>
        <w:t>Przedłużenie terminu składania ofert, o których mowa w pkt c) nie wpływa na bieg terminu składania wniosku o wyjaśnienie treści SWZ.</w:t>
      </w:r>
    </w:p>
    <w:p w14:paraId="71F248F8" w14:textId="0F33BEFC" w:rsidR="00965BDA" w:rsidRPr="009132CC" w:rsidRDefault="00965BDA" w:rsidP="00A1037F">
      <w:pPr>
        <w:pStyle w:val="Akapitzlist"/>
        <w:numPr>
          <w:ilvl w:val="0"/>
          <w:numId w:val="20"/>
        </w:numPr>
        <w:spacing w:after="120" w:line="240" w:lineRule="auto"/>
        <w:ind w:left="417"/>
        <w:jc w:val="both"/>
        <w:rPr>
          <w:rFonts w:ascii="Cambria" w:hAnsi="Cambria"/>
          <w:sz w:val="24"/>
          <w:szCs w:val="24"/>
        </w:rPr>
      </w:pPr>
      <w:r w:rsidRPr="009132CC">
        <w:rPr>
          <w:rFonts w:ascii="Cambria" w:hAnsi="Cambria"/>
          <w:sz w:val="24"/>
          <w:szCs w:val="24"/>
        </w:rPr>
        <w:t>W przypadku gdy wniosek o wyjaśnienie treści SWZ nie wpłynął w terminie, o którym mowa w pkt b), Zamawiający nie ma obowiązku udzielania wyjaśnień SWZ oraz obowiązku przedłużenia terminu składania ofert.</w:t>
      </w:r>
    </w:p>
    <w:p w14:paraId="4F328ACF" w14:textId="05FFAB77" w:rsidR="00965BDA" w:rsidRPr="009132CC" w:rsidRDefault="00965BDA" w:rsidP="00A1037F">
      <w:pPr>
        <w:pStyle w:val="Akapitzlist"/>
        <w:numPr>
          <w:ilvl w:val="0"/>
          <w:numId w:val="20"/>
        </w:numPr>
        <w:spacing w:after="120" w:line="240" w:lineRule="auto"/>
        <w:ind w:left="417"/>
        <w:jc w:val="both"/>
        <w:rPr>
          <w:rFonts w:ascii="Cambria" w:hAnsi="Cambria"/>
          <w:sz w:val="24"/>
          <w:szCs w:val="24"/>
        </w:rPr>
      </w:pPr>
      <w:r w:rsidRPr="009132CC">
        <w:rPr>
          <w:rFonts w:ascii="Cambria" w:hAnsi="Cambria"/>
          <w:sz w:val="24"/>
          <w:szCs w:val="24"/>
        </w:rPr>
        <w:t>Treść zapytań wraz z wyjaśnieniami Zamawiający udostępnia na stronie internetowej prowadzonego postępowania.</w:t>
      </w:r>
    </w:p>
    <w:p w14:paraId="3C61A981" w14:textId="07007ED8" w:rsidR="00965BDA" w:rsidRPr="009132CC" w:rsidRDefault="00965BDA" w:rsidP="00A1037F">
      <w:pPr>
        <w:pStyle w:val="Akapitzlist"/>
        <w:numPr>
          <w:ilvl w:val="0"/>
          <w:numId w:val="20"/>
        </w:numPr>
        <w:spacing w:after="120" w:line="240" w:lineRule="auto"/>
        <w:ind w:left="417"/>
        <w:jc w:val="both"/>
        <w:rPr>
          <w:rFonts w:ascii="Cambria" w:hAnsi="Cambria"/>
          <w:sz w:val="24"/>
          <w:szCs w:val="24"/>
        </w:rPr>
      </w:pPr>
      <w:r w:rsidRPr="009132CC">
        <w:rPr>
          <w:rFonts w:ascii="Cambria" w:hAnsi="Cambria"/>
          <w:sz w:val="24"/>
          <w:szCs w:val="24"/>
        </w:rPr>
        <w:t>W uzasadnionych przypadkach Zamawiający może przed upływem terminu składania ofert zmienić treść SWZ. Dokonaną zmianę treści SWZ Zamawiający udostępni na stronie internetowej prowadzonego postępowania.</w:t>
      </w:r>
    </w:p>
    <w:p w14:paraId="25DA3A08" w14:textId="21CF8596" w:rsidR="00A424DE" w:rsidRPr="00BC37B4" w:rsidRDefault="00965BDA" w:rsidP="00BC37B4">
      <w:pPr>
        <w:pStyle w:val="Akapitzlist"/>
        <w:numPr>
          <w:ilvl w:val="0"/>
          <w:numId w:val="20"/>
        </w:numPr>
        <w:spacing w:after="120" w:line="240" w:lineRule="auto"/>
        <w:ind w:left="417"/>
        <w:jc w:val="both"/>
        <w:rPr>
          <w:rFonts w:ascii="Cambria" w:hAnsi="Cambria"/>
          <w:sz w:val="24"/>
          <w:szCs w:val="24"/>
        </w:rPr>
      </w:pPr>
      <w:r w:rsidRPr="009132CC">
        <w:rPr>
          <w:rFonts w:ascii="Cambria" w:hAnsi="Cambria"/>
          <w:sz w:val="24"/>
          <w:szCs w:val="24"/>
        </w:rPr>
        <w:t>W przypadku gdy zmiany treści SWZ są istotne dla sporządzenia oferty lub wymagają od wykonawców dodatkowego czasu na zapoznanie się ze zmianą SWZ i przygotowanie ofert, Zamawiający przedłuży termin składania ofert o czas niezbędny na zapoznanie się ze zm</w:t>
      </w:r>
      <w:r w:rsidR="00BC37B4">
        <w:rPr>
          <w:rFonts w:ascii="Cambria" w:hAnsi="Cambria"/>
          <w:sz w:val="24"/>
          <w:szCs w:val="24"/>
        </w:rPr>
        <w:t>ianą SWZ i przygotowanie oferty.</w:t>
      </w:r>
    </w:p>
    <w:p w14:paraId="12A3C7D1" w14:textId="1F71486D" w:rsidR="00965BDA" w:rsidRPr="009132CC" w:rsidRDefault="00965BDA" w:rsidP="00DB3811">
      <w:pPr>
        <w:pBdr>
          <w:bottom w:val="double" w:sz="4" w:space="1" w:color="auto"/>
        </w:pBdr>
        <w:shd w:val="clear" w:color="auto" w:fill="D9E2F3" w:themeFill="accent5" w:themeFillTint="33"/>
        <w:spacing w:after="120" w:line="240" w:lineRule="auto"/>
        <w:ind w:hanging="568"/>
        <w:contextualSpacing/>
        <w:jc w:val="both"/>
        <w:rPr>
          <w:rFonts w:ascii="Cambria" w:hAnsi="Cambria"/>
          <w:b/>
          <w:bCs/>
          <w:sz w:val="24"/>
          <w:szCs w:val="24"/>
          <w:lang w:val="pl-PL"/>
        </w:rPr>
      </w:pPr>
      <w:bookmarkStart w:id="0" w:name="bookmark12"/>
      <w:r w:rsidRPr="009132CC">
        <w:rPr>
          <w:rFonts w:ascii="Cambria" w:hAnsi="Cambria"/>
          <w:b/>
          <w:bCs/>
          <w:sz w:val="24"/>
          <w:szCs w:val="24"/>
          <w:lang w:val="pl-PL"/>
        </w:rPr>
        <w:lastRenderedPageBreak/>
        <w:t>X</w:t>
      </w:r>
      <w:r w:rsidR="000600BF">
        <w:rPr>
          <w:rFonts w:ascii="Cambria" w:hAnsi="Cambria"/>
          <w:b/>
          <w:bCs/>
          <w:sz w:val="24"/>
          <w:szCs w:val="24"/>
          <w:lang w:val="pl-PL"/>
        </w:rPr>
        <w:t>I</w:t>
      </w:r>
      <w:r w:rsidR="001366DD">
        <w:rPr>
          <w:rFonts w:ascii="Cambria" w:hAnsi="Cambria"/>
          <w:b/>
          <w:bCs/>
          <w:sz w:val="24"/>
          <w:szCs w:val="24"/>
          <w:lang w:val="pl-PL"/>
        </w:rPr>
        <w:t>V</w:t>
      </w:r>
      <w:r w:rsidRPr="009132CC">
        <w:rPr>
          <w:rFonts w:ascii="Cambria" w:hAnsi="Cambria"/>
          <w:b/>
          <w:bCs/>
          <w:sz w:val="24"/>
          <w:szCs w:val="24"/>
          <w:lang w:val="pl-PL"/>
        </w:rPr>
        <w:t>.</w:t>
      </w:r>
      <w:r w:rsidRPr="009132CC">
        <w:rPr>
          <w:rFonts w:ascii="Cambria" w:hAnsi="Cambria"/>
          <w:b/>
          <w:bCs/>
          <w:sz w:val="24"/>
          <w:szCs w:val="24"/>
          <w:lang w:val="pl-PL"/>
        </w:rPr>
        <w:tab/>
        <w:t>OPIS SPOSOBU PRZYGOTOWANIA OFER</w:t>
      </w:r>
      <w:bookmarkEnd w:id="0"/>
      <w:r w:rsidRPr="009132CC">
        <w:rPr>
          <w:rFonts w:ascii="Cambria" w:hAnsi="Cambria"/>
          <w:b/>
          <w:bCs/>
          <w:sz w:val="24"/>
          <w:szCs w:val="24"/>
          <w:lang w:val="pl-PL"/>
        </w:rPr>
        <w:t xml:space="preserve">T </w:t>
      </w:r>
    </w:p>
    <w:p w14:paraId="5291E724" w14:textId="4C81B0EE" w:rsidR="00965BDA" w:rsidRPr="009132CC" w:rsidRDefault="002752FB" w:rsidP="00A1037F">
      <w:pPr>
        <w:pStyle w:val="Akapitzlist"/>
        <w:numPr>
          <w:ilvl w:val="0"/>
          <w:numId w:val="21"/>
        </w:numPr>
        <w:spacing w:after="120" w:line="240" w:lineRule="auto"/>
        <w:ind w:left="96" w:hanging="436"/>
        <w:jc w:val="both"/>
        <w:rPr>
          <w:rFonts w:ascii="Cambria" w:hAnsi="Cambria"/>
          <w:sz w:val="24"/>
          <w:szCs w:val="24"/>
        </w:rPr>
      </w:pPr>
      <w:r w:rsidRPr="009132CC">
        <w:rPr>
          <w:rFonts w:ascii="Cambria" w:hAnsi="Cambria"/>
          <w:sz w:val="24"/>
          <w:szCs w:val="24"/>
        </w:rPr>
        <w:t>Wykonawca może złożyć tylko jedną ofertę. Oferta musi być sporządzona pod rygorem nieważności w formie elektronicznej lub w postaci elektronicznej opatrzonej podpisem zaufanym lub podpisem osobistym.</w:t>
      </w:r>
    </w:p>
    <w:p w14:paraId="266D7487" w14:textId="0EA7FC78" w:rsidR="002752FB" w:rsidRPr="009132CC" w:rsidRDefault="002752FB" w:rsidP="00A1037F">
      <w:pPr>
        <w:pStyle w:val="Akapitzlist"/>
        <w:numPr>
          <w:ilvl w:val="0"/>
          <w:numId w:val="21"/>
        </w:numPr>
        <w:spacing w:after="120" w:line="240" w:lineRule="auto"/>
        <w:ind w:left="96" w:hanging="436"/>
        <w:jc w:val="both"/>
        <w:rPr>
          <w:rFonts w:ascii="Cambria" w:hAnsi="Cambria"/>
          <w:sz w:val="24"/>
          <w:szCs w:val="24"/>
        </w:rPr>
      </w:pPr>
      <w:r w:rsidRPr="009132CC">
        <w:rPr>
          <w:rFonts w:ascii="Cambria" w:hAnsi="Cambria"/>
          <w:sz w:val="24"/>
          <w:szCs w:val="24"/>
        </w:rPr>
        <w:t>Treść oferty musi odpowiadać treści SWZ.</w:t>
      </w:r>
    </w:p>
    <w:p w14:paraId="5D8D324D" w14:textId="59D643CD" w:rsidR="002752FB" w:rsidRPr="009132CC" w:rsidRDefault="002752FB" w:rsidP="00A1037F">
      <w:pPr>
        <w:pStyle w:val="Akapitzlist"/>
        <w:numPr>
          <w:ilvl w:val="0"/>
          <w:numId w:val="21"/>
        </w:numPr>
        <w:spacing w:after="120" w:line="240" w:lineRule="auto"/>
        <w:ind w:left="96" w:hanging="436"/>
        <w:jc w:val="both"/>
        <w:rPr>
          <w:rFonts w:ascii="Cambria" w:hAnsi="Cambria"/>
          <w:sz w:val="24"/>
          <w:szCs w:val="24"/>
        </w:rPr>
      </w:pPr>
      <w:r w:rsidRPr="009132CC">
        <w:rPr>
          <w:rFonts w:ascii="Cambria" w:hAnsi="Cambria"/>
          <w:sz w:val="24"/>
          <w:szCs w:val="24"/>
        </w:rPr>
        <w:t xml:space="preserve">Ofertę składa się na </w:t>
      </w:r>
      <w:r w:rsidRPr="00DB3811">
        <w:rPr>
          <w:rFonts w:ascii="Cambria" w:hAnsi="Cambria"/>
          <w:b/>
          <w:sz w:val="24"/>
          <w:szCs w:val="24"/>
        </w:rPr>
        <w:t xml:space="preserve">Formularzu Ofertowym - zgodnie z </w:t>
      </w:r>
      <w:r w:rsidRPr="00245250">
        <w:rPr>
          <w:rFonts w:ascii="Cambria" w:hAnsi="Cambria"/>
          <w:b/>
          <w:sz w:val="24"/>
          <w:szCs w:val="24"/>
          <w:highlight w:val="yellow"/>
        </w:rPr>
        <w:t xml:space="preserve">Załącznikiem nr </w:t>
      </w:r>
      <w:r w:rsidR="00DB3811" w:rsidRPr="00245250">
        <w:rPr>
          <w:rFonts w:ascii="Cambria" w:hAnsi="Cambria"/>
          <w:b/>
          <w:sz w:val="24"/>
          <w:szCs w:val="24"/>
          <w:highlight w:val="yellow"/>
        </w:rPr>
        <w:t>2</w:t>
      </w:r>
      <w:r w:rsidRPr="00245250">
        <w:rPr>
          <w:rFonts w:ascii="Cambria" w:hAnsi="Cambria"/>
          <w:b/>
          <w:sz w:val="24"/>
          <w:szCs w:val="24"/>
          <w:highlight w:val="yellow"/>
        </w:rPr>
        <w:t xml:space="preserve"> do SWZ</w:t>
      </w:r>
      <w:r w:rsidRPr="009132CC">
        <w:rPr>
          <w:rFonts w:ascii="Cambria" w:hAnsi="Cambria"/>
          <w:b/>
          <w:sz w:val="24"/>
          <w:szCs w:val="24"/>
        </w:rPr>
        <w:t>.</w:t>
      </w:r>
      <w:r w:rsidRPr="009132CC">
        <w:rPr>
          <w:rFonts w:ascii="Cambria" w:hAnsi="Cambria"/>
          <w:sz w:val="24"/>
          <w:szCs w:val="24"/>
        </w:rPr>
        <w:t xml:space="preserve"> </w:t>
      </w:r>
      <w:r w:rsidRPr="00DB3811">
        <w:rPr>
          <w:rFonts w:ascii="Cambria" w:hAnsi="Cambria"/>
          <w:sz w:val="24"/>
          <w:szCs w:val="24"/>
        </w:rPr>
        <w:t>Wraz z ofertą Wykonawca jest zobowiązany złożyć:</w:t>
      </w:r>
    </w:p>
    <w:p w14:paraId="37EFB575" w14:textId="43788F60" w:rsidR="002752FB" w:rsidRPr="00F83A39" w:rsidRDefault="002752FB" w:rsidP="00A1037F">
      <w:pPr>
        <w:pStyle w:val="Akapitzlist"/>
        <w:numPr>
          <w:ilvl w:val="0"/>
          <w:numId w:val="22"/>
        </w:numPr>
        <w:spacing w:after="120" w:line="240" w:lineRule="auto"/>
        <w:ind w:left="483" w:hanging="426"/>
        <w:jc w:val="both"/>
        <w:rPr>
          <w:rFonts w:ascii="Cambria" w:hAnsi="Cambria"/>
          <w:sz w:val="24"/>
          <w:szCs w:val="24"/>
        </w:rPr>
      </w:pPr>
      <w:r w:rsidRPr="00F83A39">
        <w:rPr>
          <w:rFonts w:ascii="Cambria" w:hAnsi="Cambria"/>
          <w:bCs/>
          <w:sz w:val="24"/>
          <w:szCs w:val="24"/>
        </w:rPr>
        <w:t xml:space="preserve">oświadczenie o braku podstaw wykluczenia – </w:t>
      </w:r>
      <w:r w:rsidRPr="00245250">
        <w:rPr>
          <w:rFonts w:ascii="Cambria" w:hAnsi="Cambria"/>
          <w:bCs/>
          <w:sz w:val="24"/>
          <w:szCs w:val="24"/>
          <w:highlight w:val="yellow"/>
        </w:rPr>
        <w:t>załącznik nr</w:t>
      </w:r>
      <w:r w:rsidR="00DB3811" w:rsidRPr="00245250">
        <w:rPr>
          <w:rFonts w:ascii="Cambria" w:hAnsi="Cambria"/>
          <w:bCs/>
          <w:sz w:val="24"/>
          <w:szCs w:val="24"/>
          <w:highlight w:val="yellow"/>
        </w:rPr>
        <w:t xml:space="preserve"> </w:t>
      </w:r>
      <w:r w:rsidR="007142AB" w:rsidRPr="00245250">
        <w:rPr>
          <w:rFonts w:ascii="Cambria" w:hAnsi="Cambria"/>
          <w:bCs/>
          <w:sz w:val="24"/>
          <w:szCs w:val="24"/>
          <w:highlight w:val="yellow"/>
        </w:rPr>
        <w:t>3</w:t>
      </w:r>
      <w:r w:rsidR="00DB3811" w:rsidRPr="00245250">
        <w:rPr>
          <w:rFonts w:ascii="Cambria" w:hAnsi="Cambria"/>
          <w:bCs/>
          <w:sz w:val="24"/>
          <w:szCs w:val="24"/>
          <w:highlight w:val="yellow"/>
        </w:rPr>
        <w:t xml:space="preserve"> SWZ</w:t>
      </w:r>
      <w:r w:rsidRPr="00F83A39">
        <w:rPr>
          <w:rFonts w:ascii="Cambria" w:hAnsi="Cambria"/>
          <w:bCs/>
          <w:sz w:val="24"/>
          <w:szCs w:val="24"/>
        </w:rPr>
        <w:t>;</w:t>
      </w:r>
    </w:p>
    <w:p w14:paraId="51452437" w14:textId="37973B98" w:rsidR="002752FB" w:rsidRPr="00F83A39" w:rsidRDefault="002752FB" w:rsidP="00A1037F">
      <w:pPr>
        <w:pStyle w:val="Akapitzlist"/>
        <w:numPr>
          <w:ilvl w:val="0"/>
          <w:numId w:val="22"/>
        </w:numPr>
        <w:spacing w:after="120" w:line="240" w:lineRule="auto"/>
        <w:ind w:left="483" w:hanging="426"/>
        <w:jc w:val="both"/>
        <w:rPr>
          <w:rFonts w:ascii="Cambria" w:hAnsi="Cambria"/>
          <w:sz w:val="24"/>
          <w:szCs w:val="24"/>
        </w:rPr>
      </w:pPr>
      <w:r w:rsidRPr="00F83A39">
        <w:rPr>
          <w:rFonts w:ascii="Cambria" w:hAnsi="Cambria"/>
          <w:bCs/>
          <w:sz w:val="24"/>
          <w:szCs w:val="24"/>
        </w:rPr>
        <w:t xml:space="preserve">oświadczenie wykonawców wspólnie ubiegających się o udzielenie zamówienia (jeżeli dotyczy) – </w:t>
      </w:r>
      <w:r w:rsidRPr="00245250">
        <w:rPr>
          <w:rFonts w:ascii="Cambria" w:hAnsi="Cambria"/>
          <w:bCs/>
          <w:sz w:val="24"/>
          <w:szCs w:val="24"/>
          <w:highlight w:val="yellow"/>
        </w:rPr>
        <w:t>załącznik nr</w:t>
      </w:r>
      <w:r w:rsidR="00036953" w:rsidRPr="00245250">
        <w:rPr>
          <w:rFonts w:ascii="Cambria" w:hAnsi="Cambria"/>
          <w:bCs/>
          <w:sz w:val="24"/>
          <w:szCs w:val="24"/>
          <w:highlight w:val="yellow"/>
        </w:rPr>
        <w:t xml:space="preserve"> </w:t>
      </w:r>
      <w:r w:rsidR="00245250" w:rsidRPr="00245250">
        <w:rPr>
          <w:rFonts w:ascii="Cambria" w:hAnsi="Cambria"/>
          <w:bCs/>
          <w:sz w:val="24"/>
          <w:szCs w:val="24"/>
          <w:highlight w:val="yellow"/>
        </w:rPr>
        <w:t>4 SWZ</w:t>
      </w:r>
      <w:r w:rsidRPr="00F83A39">
        <w:rPr>
          <w:rFonts w:ascii="Cambria" w:hAnsi="Cambria"/>
          <w:bCs/>
          <w:sz w:val="24"/>
          <w:szCs w:val="24"/>
        </w:rPr>
        <w:t>;</w:t>
      </w:r>
    </w:p>
    <w:p w14:paraId="31A34DD7" w14:textId="77777777" w:rsidR="00F83A39" w:rsidRPr="00F83A39" w:rsidRDefault="002752FB" w:rsidP="00F83A39">
      <w:pPr>
        <w:pStyle w:val="Akapitzlist"/>
        <w:numPr>
          <w:ilvl w:val="0"/>
          <w:numId w:val="22"/>
        </w:numPr>
        <w:spacing w:after="120" w:line="240" w:lineRule="auto"/>
        <w:ind w:left="483" w:hanging="426"/>
        <w:jc w:val="both"/>
        <w:rPr>
          <w:rFonts w:ascii="Cambria" w:hAnsi="Cambria"/>
          <w:sz w:val="24"/>
          <w:szCs w:val="24"/>
        </w:rPr>
      </w:pPr>
      <w:r w:rsidRPr="009132CC">
        <w:rPr>
          <w:rFonts w:ascii="Cambria" w:hAnsi="Cambria"/>
          <w:bCs/>
          <w:sz w:val="24"/>
          <w:szCs w:val="24"/>
        </w:rPr>
        <w:t>pełnomocnictwo do złożenia oferty, o ile prawo do podpisania oferty nie wynika z innych dokumentów złożonych wraz z ofertą; (jeżeli dotyczy);</w:t>
      </w:r>
    </w:p>
    <w:p w14:paraId="7078A7CC" w14:textId="77777777" w:rsidR="00F83A39" w:rsidRPr="00F83A39" w:rsidRDefault="002752FB" w:rsidP="00F83A39">
      <w:pPr>
        <w:pStyle w:val="Akapitzlist"/>
        <w:numPr>
          <w:ilvl w:val="0"/>
          <w:numId w:val="22"/>
        </w:numPr>
        <w:spacing w:after="120" w:line="240" w:lineRule="auto"/>
        <w:ind w:left="483" w:hanging="426"/>
        <w:jc w:val="both"/>
        <w:rPr>
          <w:rFonts w:ascii="Cambria" w:hAnsi="Cambria"/>
          <w:sz w:val="24"/>
          <w:szCs w:val="24"/>
        </w:rPr>
      </w:pPr>
      <w:r w:rsidRPr="00F83A39">
        <w:rPr>
          <w:rFonts w:ascii="Cambria" w:hAnsi="Cambria"/>
          <w:bCs/>
          <w:sz w:val="24"/>
          <w:szCs w:val="24"/>
        </w:rPr>
        <w:t>pełnomocnictwo dla pełnomocnika ustanowionego przez Wykonawców wspólnie ubiegających się o udzielenie zamówienia (jeżeli dotyczy);</w:t>
      </w:r>
    </w:p>
    <w:p w14:paraId="727179AB" w14:textId="2209E3E6" w:rsidR="002752FB" w:rsidRPr="00F83A39" w:rsidRDefault="002752FB" w:rsidP="00F83A39">
      <w:pPr>
        <w:pStyle w:val="Akapitzlist"/>
        <w:numPr>
          <w:ilvl w:val="0"/>
          <w:numId w:val="22"/>
        </w:numPr>
        <w:spacing w:after="120" w:line="240" w:lineRule="auto"/>
        <w:ind w:left="483" w:hanging="426"/>
        <w:jc w:val="both"/>
        <w:rPr>
          <w:rFonts w:ascii="Cambria" w:hAnsi="Cambria"/>
          <w:sz w:val="24"/>
          <w:szCs w:val="24"/>
        </w:rPr>
      </w:pPr>
      <w:r w:rsidRPr="00F83A39">
        <w:rPr>
          <w:rFonts w:ascii="Cambria" w:hAnsi="Cambria"/>
          <w:bCs/>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 Wykonawca nie jest zobowiązany do złożenia dokumentów, o których mowa w zdaniu poprzednim, jeżeli Zamawiający może je uzyskać za pomocą bezpłatnych i ogólnodostępnych baz danych, o ile Wykonawca dostarczy dane umożliwiające dostęp do tych dokumentów</w:t>
      </w:r>
      <w:r w:rsidR="006E7190" w:rsidRPr="00F83A39">
        <w:rPr>
          <w:rFonts w:ascii="Cambria" w:hAnsi="Cambria"/>
          <w:bCs/>
          <w:sz w:val="24"/>
          <w:szCs w:val="24"/>
        </w:rPr>
        <w:t>.</w:t>
      </w:r>
    </w:p>
    <w:p w14:paraId="6C634072" w14:textId="303A4AF2" w:rsidR="006E7190" w:rsidRPr="009132CC" w:rsidRDefault="006E7190" w:rsidP="00A1037F">
      <w:pPr>
        <w:pStyle w:val="Akapitzlist"/>
        <w:numPr>
          <w:ilvl w:val="0"/>
          <w:numId w:val="21"/>
        </w:numPr>
        <w:spacing w:after="120" w:line="240" w:lineRule="auto"/>
        <w:ind w:left="0"/>
        <w:jc w:val="both"/>
        <w:rPr>
          <w:rFonts w:ascii="Cambria" w:hAnsi="Cambria"/>
          <w:sz w:val="24"/>
          <w:szCs w:val="24"/>
        </w:rPr>
      </w:pPr>
      <w:r w:rsidRPr="009132CC">
        <w:rPr>
          <w:rFonts w:ascii="Cambria" w:hAnsi="Cambria"/>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75A029A" w14:textId="24565D81" w:rsidR="006E7190" w:rsidRPr="009132CC" w:rsidRDefault="006E7190" w:rsidP="00A1037F">
      <w:pPr>
        <w:pStyle w:val="Akapitzlist"/>
        <w:numPr>
          <w:ilvl w:val="0"/>
          <w:numId w:val="21"/>
        </w:numPr>
        <w:spacing w:after="120" w:line="240" w:lineRule="auto"/>
        <w:ind w:left="0"/>
        <w:jc w:val="both"/>
        <w:rPr>
          <w:rFonts w:ascii="Cambria" w:hAnsi="Cambria"/>
          <w:sz w:val="24"/>
          <w:szCs w:val="24"/>
        </w:rPr>
      </w:pPr>
      <w:r w:rsidRPr="009132CC">
        <w:rPr>
          <w:rFonts w:ascii="Cambria" w:hAnsi="Cambria"/>
          <w:sz w:val="24"/>
          <w:szCs w:val="24"/>
        </w:rPr>
        <w:t>Oferta oraz pozostałe oświadczenia i dokumenty, dla których Zamawiający określił wzory w formie formularzy zamieszczonych w załącznikach do SWZ, powinny być sporządzone zgodnie z tymi wzorami.</w:t>
      </w:r>
    </w:p>
    <w:p w14:paraId="1C0FF65F" w14:textId="36094CAD" w:rsidR="00F83A39" w:rsidRDefault="006E7190" w:rsidP="00DB3811">
      <w:pPr>
        <w:pStyle w:val="Akapitzlist"/>
        <w:numPr>
          <w:ilvl w:val="0"/>
          <w:numId w:val="21"/>
        </w:numPr>
        <w:spacing w:after="120" w:line="240" w:lineRule="auto"/>
        <w:ind w:left="0"/>
        <w:jc w:val="both"/>
        <w:rPr>
          <w:rFonts w:ascii="Cambria" w:hAnsi="Cambria"/>
          <w:sz w:val="24"/>
          <w:szCs w:val="24"/>
        </w:rPr>
      </w:pPr>
      <w:r w:rsidRPr="009132CC">
        <w:rPr>
          <w:rFonts w:ascii="Cambria" w:hAnsi="Cambria"/>
          <w:sz w:val="24"/>
          <w:szCs w:val="24"/>
        </w:rPr>
        <w:t>Wykonawcy ponoszą wszelkie koszty związane z przygotowaniem i złożeniem oferty.</w:t>
      </w:r>
    </w:p>
    <w:p w14:paraId="1DCF4E9C" w14:textId="77777777" w:rsidR="00245250" w:rsidRPr="003F253B" w:rsidRDefault="00245250" w:rsidP="00245250">
      <w:pPr>
        <w:pStyle w:val="Akapitzlist"/>
        <w:spacing w:after="120" w:line="240" w:lineRule="auto"/>
        <w:ind w:left="0"/>
        <w:jc w:val="both"/>
        <w:rPr>
          <w:rFonts w:ascii="Cambria" w:hAnsi="Cambria"/>
          <w:sz w:val="24"/>
          <w:szCs w:val="24"/>
        </w:rPr>
      </w:pPr>
    </w:p>
    <w:p w14:paraId="0BD496D3" w14:textId="6FAFBA04" w:rsidR="006E7190" w:rsidRPr="009132CC" w:rsidRDefault="000600BF" w:rsidP="00DB3811">
      <w:pPr>
        <w:pStyle w:val="Teksttreci40"/>
        <w:pBdr>
          <w:bottom w:val="double" w:sz="4" w:space="1" w:color="auto"/>
        </w:pBdr>
        <w:shd w:val="clear" w:color="auto" w:fill="D9E2F3" w:themeFill="accent5" w:themeFillTint="33"/>
        <w:spacing w:before="0" w:after="120" w:line="240" w:lineRule="auto"/>
        <w:ind w:left="-141" w:hanging="426"/>
        <w:contextualSpacing/>
        <w:jc w:val="left"/>
        <w:rPr>
          <w:rFonts w:ascii="Cambria" w:hAnsi="Cambria" w:cs="Times New Roman"/>
          <w:b/>
          <w:sz w:val="24"/>
          <w:szCs w:val="24"/>
          <w:lang w:val="pl-PL"/>
        </w:rPr>
      </w:pPr>
      <w:r>
        <w:rPr>
          <w:rFonts w:ascii="Cambria" w:hAnsi="Cambria" w:cs="Times New Roman"/>
          <w:b/>
          <w:sz w:val="24"/>
          <w:szCs w:val="24"/>
          <w:lang w:val="pl-PL"/>
        </w:rPr>
        <w:t>XV</w:t>
      </w:r>
      <w:r w:rsidR="006E7190" w:rsidRPr="009132CC">
        <w:rPr>
          <w:rFonts w:ascii="Cambria" w:hAnsi="Cambria" w:cs="Times New Roman"/>
          <w:b/>
          <w:sz w:val="24"/>
          <w:szCs w:val="24"/>
          <w:lang w:val="pl-PL"/>
        </w:rPr>
        <w:t>.</w:t>
      </w:r>
      <w:r w:rsidR="006E7190" w:rsidRPr="009132CC">
        <w:rPr>
          <w:rFonts w:ascii="Cambria" w:hAnsi="Cambria" w:cs="Times New Roman"/>
          <w:b/>
          <w:sz w:val="24"/>
          <w:szCs w:val="24"/>
          <w:lang w:val="pl-PL"/>
        </w:rPr>
        <w:tab/>
      </w:r>
      <w:r w:rsidR="00331EB2">
        <w:rPr>
          <w:rFonts w:ascii="Cambria" w:hAnsi="Cambria" w:cs="Times New Roman"/>
          <w:b/>
          <w:sz w:val="24"/>
          <w:szCs w:val="24"/>
          <w:lang w:val="pl-PL"/>
        </w:rPr>
        <w:t xml:space="preserve"> </w:t>
      </w:r>
      <w:r w:rsidR="006E7190" w:rsidRPr="009132CC">
        <w:rPr>
          <w:rFonts w:ascii="Cambria" w:hAnsi="Cambria" w:cs="Times New Roman"/>
          <w:b/>
          <w:sz w:val="24"/>
          <w:szCs w:val="24"/>
          <w:lang w:val="pl-PL"/>
        </w:rPr>
        <w:t>WYMAGANIA FORMALNE DOTYCZĄCE SKŁADANYCH OŚWIADCZEŃ I DOKUMENTÓW</w:t>
      </w:r>
    </w:p>
    <w:p w14:paraId="409A0996" w14:textId="090DE79B" w:rsidR="006E7190" w:rsidRPr="009132CC" w:rsidRDefault="00F436DF" w:rsidP="008649A5">
      <w:pPr>
        <w:pStyle w:val="Akapitzlist"/>
        <w:numPr>
          <w:ilvl w:val="0"/>
          <w:numId w:val="23"/>
        </w:numPr>
        <w:spacing w:after="120" w:line="240" w:lineRule="auto"/>
        <w:ind w:left="85" w:hanging="425"/>
        <w:jc w:val="both"/>
        <w:rPr>
          <w:rFonts w:ascii="Cambria" w:hAnsi="Cambria"/>
          <w:sz w:val="24"/>
          <w:szCs w:val="24"/>
        </w:rPr>
      </w:pPr>
      <w:r w:rsidRPr="009132CC">
        <w:rPr>
          <w:rFonts w:ascii="Cambria" w:hAnsi="Cambria"/>
          <w:sz w:val="24"/>
          <w:szCs w:val="24"/>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dalej jako „rozporządzenie”.</w:t>
      </w:r>
    </w:p>
    <w:p w14:paraId="757AE2E6" w14:textId="0BEC9796" w:rsidR="00F436DF" w:rsidRPr="009132CC" w:rsidRDefault="00F436DF" w:rsidP="008649A5">
      <w:pPr>
        <w:pStyle w:val="Akapitzlist"/>
        <w:numPr>
          <w:ilvl w:val="0"/>
          <w:numId w:val="23"/>
        </w:numPr>
        <w:spacing w:after="120" w:line="240" w:lineRule="auto"/>
        <w:ind w:left="85" w:hanging="425"/>
        <w:jc w:val="both"/>
        <w:rPr>
          <w:rFonts w:ascii="Cambria" w:hAnsi="Cambria"/>
          <w:sz w:val="24"/>
          <w:szCs w:val="24"/>
        </w:rPr>
      </w:pPr>
      <w:r w:rsidRPr="009132CC">
        <w:rPr>
          <w:rFonts w:ascii="Cambria" w:hAnsi="Cambria"/>
          <w:sz w:val="24"/>
          <w:szCs w:val="24"/>
        </w:rPr>
        <w:t xml:space="preserve">Oferty, oświadczenia, o których mowa w z art. 125 ust. 1 PZP, podmiotowe środki dowodowe, w tym oświadczenie, o którym mowa w art. 117 ust. 4 PZP, oraz zobowiązanie podmiotu udostępniającego zasoby, o którym mowa w art. 118 ust. 3  PZP, zwane dalej </w:t>
      </w:r>
      <w:r w:rsidRPr="009132CC">
        <w:rPr>
          <w:rFonts w:ascii="Cambria" w:hAnsi="Cambria"/>
          <w:sz w:val="24"/>
          <w:szCs w:val="24"/>
        </w:rPr>
        <w:lastRenderedPageBreak/>
        <w:t>„zobowiązaniem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z zastrzeżeniem formatów, o których mowa w art. 66 ust. 1 PZP, z uwzględnieniem rodzaju przekazywanych danych (§ 2 ust. 1 rozporządzenia).</w:t>
      </w:r>
    </w:p>
    <w:p w14:paraId="22877018" w14:textId="77777777" w:rsidR="00F436DF" w:rsidRPr="009132CC" w:rsidRDefault="00F436DF" w:rsidP="008649A5">
      <w:pPr>
        <w:pStyle w:val="Akapitzlist"/>
        <w:numPr>
          <w:ilvl w:val="0"/>
          <w:numId w:val="23"/>
        </w:numPr>
        <w:spacing w:after="120" w:line="240" w:lineRule="auto"/>
        <w:ind w:left="85" w:hanging="425"/>
        <w:jc w:val="both"/>
        <w:rPr>
          <w:rFonts w:ascii="Cambria" w:hAnsi="Cambria"/>
          <w:sz w:val="24"/>
          <w:szCs w:val="24"/>
        </w:rPr>
      </w:pPr>
      <w:r w:rsidRPr="009132CC">
        <w:rPr>
          <w:rFonts w:ascii="Cambria" w:hAnsi="Cambria"/>
          <w:sz w:val="24"/>
          <w:szCs w:val="24"/>
        </w:rPr>
        <w:t>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 2 ust. 2 rozporządzenia).</w:t>
      </w:r>
    </w:p>
    <w:p w14:paraId="40E40D94" w14:textId="612EAE4E" w:rsidR="00F436DF" w:rsidRPr="009132CC" w:rsidRDefault="00F436DF" w:rsidP="008649A5">
      <w:pPr>
        <w:pStyle w:val="Akapitzlist"/>
        <w:numPr>
          <w:ilvl w:val="0"/>
          <w:numId w:val="23"/>
        </w:numPr>
        <w:spacing w:after="120" w:line="240" w:lineRule="auto"/>
        <w:ind w:left="85" w:hanging="425"/>
        <w:jc w:val="both"/>
        <w:rPr>
          <w:rFonts w:ascii="Cambria" w:hAnsi="Cambria"/>
          <w:sz w:val="24"/>
          <w:szCs w:val="24"/>
        </w:rPr>
      </w:pPr>
      <w:r w:rsidRPr="009132CC">
        <w:rPr>
          <w:rFonts w:ascii="Cambria" w:hAnsi="Cambria"/>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4 ust. 1 rozporządzenia).</w:t>
      </w:r>
    </w:p>
    <w:p w14:paraId="07E9BDD6" w14:textId="2539DEA4" w:rsidR="00F436DF" w:rsidRPr="009132CC" w:rsidRDefault="00F436DF" w:rsidP="008649A5">
      <w:pPr>
        <w:pStyle w:val="Akapitzlist"/>
        <w:numPr>
          <w:ilvl w:val="0"/>
          <w:numId w:val="23"/>
        </w:numPr>
        <w:spacing w:after="120" w:line="240" w:lineRule="auto"/>
        <w:ind w:left="85" w:hanging="425"/>
        <w:jc w:val="both"/>
        <w:rPr>
          <w:rFonts w:ascii="Cambria" w:hAnsi="Cambria"/>
          <w:sz w:val="24"/>
          <w:szCs w:val="24"/>
        </w:rPr>
      </w:pPr>
      <w:r w:rsidRPr="009132CC">
        <w:rPr>
          <w:rFonts w:ascii="Cambria" w:hAnsi="Cambria"/>
          <w:sz w:val="24"/>
          <w:szCs w:val="24"/>
        </w:rPr>
        <w:t>Podmiotowe środki dowodowe, przedmiotowe środki dowodowe oraz inne dokumenty lub oświadczenia, sporządzone w języku obcym przekazuje się wraz z tłumaczeniem na język polski.</w:t>
      </w:r>
    </w:p>
    <w:p w14:paraId="2D2470C4" w14:textId="6202DF03" w:rsidR="00F436DF" w:rsidRPr="009132CC" w:rsidRDefault="00F436DF" w:rsidP="008649A5">
      <w:pPr>
        <w:pStyle w:val="Akapitzlist"/>
        <w:numPr>
          <w:ilvl w:val="0"/>
          <w:numId w:val="23"/>
        </w:numPr>
        <w:spacing w:after="120" w:line="240" w:lineRule="auto"/>
        <w:ind w:left="85" w:hanging="425"/>
        <w:jc w:val="both"/>
        <w:rPr>
          <w:rFonts w:ascii="Cambria" w:hAnsi="Cambria"/>
          <w:sz w:val="24"/>
          <w:szCs w:val="24"/>
        </w:rPr>
      </w:pPr>
      <w:r w:rsidRPr="009132CC">
        <w:rPr>
          <w:rFonts w:ascii="Cambria" w:hAnsi="Cambria"/>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 zw. z art. 266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 6 ust. 1 rozporządzenia). </w:t>
      </w:r>
    </w:p>
    <w:p w14:paraId="6A06E79E" w14:textId="7C192B33" w:rsidR="00F436DF" w:rsidRPr="009132CC" w:rsidRDefault="00F436DF" w:rsidP="008649A5">
      <w:pPr>
        <w:pStyle w:val="Akapitzlist"/>
        <w:numPr>
          <w:ilvl w:val="0"/>
          <w:numId w:val="23"/>
        </w:numPr>
        <w:spacing w:after="120" w:line="240" w:lineRule="auto"/>
        <w:ind w:left="85" w:hanging="425"/>
        <w:jc w:val="both"/>
        <w:rPr>
          <w:rFonts w:ascii="Cambria" w:hAnsi="Cambria"/>
          <w:sz w:val="24"/>
          <w:szCs w:val="24"/>
        </w:rPr>
      </w:pPr>
      <w:r w:rsidRPr="009132CC">
        <w:rPr>
          <w:rFonts w:ascii="Cambria" w:hAnsi="Cambria"/>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 6 ust. 2 rozporządzenia).</w:t>
      </w:r>
    </w:p>
    <w:p w14:paraId="25F07F21" w14:textId="5D78350F" w:rsidR="00F436DF" w:rsidRPr="009132CC" w:rsidRDefault="00F436DF" w:rsidP="008649A5">
      <w:pPr>
        <w:pStyle w:val="Akapitzlist"/>
        <w:numPr>
          <w:ilvl w:val="0"/>
          <w:numId w:val="23"/>
        </w:numPr>
        <w:spacing w:after="120" w:line="240" w:lineRule="auto"/>
        <w:ind w:left="85" w:hanging="425"/>
        <w:jc w:val="both"/>
        <w:rPr>
          <w:rFonts w:ascii="Cambria" w:hAnsi="Cambria"/>
          <w:sz w:val="24"/>
          <w:szCs w:val="24"/>
        </w:rPr>
      </w:pPr>
      <w:r w:rsidRPr="009132CC">
        <w:rPr>
          <w:rFonts w:ascii="Cambria" w:hAnsi="Cambria"/>
          <w:sz w:val="24"/>
          <w:szCs w:val="24"/>
        </w:rPr>
        <w:t xml:space="preserve">Zgodnie z § 6 ust. 3 rozporządzenia poświadczenia zgodności cyfrowego odwzorowania z dokumentem w postaci papierowej, o którym mowa w § 6 ust. 2 rozporządzenia, dokonuje w przypadku: </w:t>
      </w:r>
    </w:p>
    <w:p w14:paraId="4E738BE6" w14:textId="77777777" w:rsidR="00F436DF" w:rsidRPr="009132CC" w:rsidRDefault="00F436DF" w:rsidP="008649A5">
      <w:pPr>
        <w:pStyle w:val="Akapitzlist"/>
        <w:numPr>
          <w:ilvl w:val="0"/>
          <w:numId w:val="24"/>
        </w:numPr>
        <w:spacing w:after="120" w:line="240" w:lineRule="auto"/>
        <w:ind w:left="417"/>
        <w:jc w:val="both"/>
        <w:rPr>
          <w:rFonts w:ascii="Cambria" w:hAnsi="Cambria"/>
          <w:sz w:val="24"/>
          <w:szCs w:val="24"/>
        </w:rPr>
      </w:pPr>
      <w:r w:rsidRPr="009132CC">
        <w:rPr>
          <w:rFonts w:ascii="Cambria" w:hAnsi="Cambria"/>
          <w:sz w:val="24"/>
          <w:szCs w:val="24"/>
        </w:rPr>
        <w:t xml:space="preserve">podmiotowych środków dowodowych oraz dokumentów potwierdzających umocowanie do reprezentowania - odpowiednio wykonawca, wykonawca wspólnie ubiegający się o udzielenie zamówienia, podmiot udostępniający zasoby lub </w:t>
      </w:r>
      <w:r w:rsidRPr="009132CC">
        <w:rPr>
          <w:rFonts w:ascii="Cambria" w:hAnsi="Cambria"/>
          <w:sz w:val="24"/>
          <w:szCs w:val="24"/>
        </w:rPr>
        <w:lastRenderedPageBreak/>
        <w:t xml:space="preserve">podwykonawca, w zakresie podmiotowych środków dowodowych lub dokumentów potwierdzających umocowanie do reprezentowania, które każdego z nich dotyczą; </w:t>
      </w:r>
    </w:p>
    <w:p w14:paraId="3E1509FD" w14:textId="77777777" w:rsidR="00F436DF" w:rsidRPr="009132CC" w:rsidRDefault="00F436DF" w:rsidP="008649A5">
      <w:pPr>
        <w:pStyle w:val="Akapitzlist"/>
        <w:numPr>
          <w:ilvl w:val="0"/>
          <w:numId w:val="24"/>
        </w:numPr>
        <w:spacing w:after="120" w:line="240" w:lineRule="auto"/>
        <w:ind w:left="417"/>
        <w:jc w:val="both"/>
        <w:rPr>
          <w:rFonts w:ascii="Cambria" w:hAnsi="Cambria"/>
          <w:sz w:val="24"/>
          <w:szCs w:val="24"/>
        </w:rPr>
      </w:pPr>
      <w:r w:rsidRPr="009132CC">
        <w:rPr>
          <w:rFonts w:ascii="Cambria" w:hAnsi="Cambria"/>
          <w:sz w:val="24"/>
          <w:szCs w:val="24"/>
        </w:rPr>
        <w:t xml:space="preserve">przedmiotowych środków dowodowych - odpowiednio wykonawca lub wykonawca wspólnie ubiegający się o udzielenie zamówienia; </w:t>
      </w:r>
    </w:p>
    <w:p w14:paraId="28AC01AB" w14:textId="64A8E2E3" w:rsidR="00F436DF" w:rsidRPr="009132CC" w:rsidRDefault="00F436DF" w:rsidP="008649A5">
      <w:pPr>
        <w:pStyle w:val="Akapitzlist"/>
        <w:numPr>
          <w:ilvl w:val="0"/>
          <w:numId w:val="24"/>
        </w:numPr>
        <w:spacing w:after="120" w:line="240" w:lineRule="auto"/>
        <w:ind w:left="417"/>
        <w:jc w:val="both"/>
        <w:rPr>
          <w:rFonts w:ascii="Cambria" w:hAnsi="Cambria"/>
          <w:sz w:val="24"/>
          <w:szCs w:val="24"/>
        </w:rPr>
      </w:pPr>
      <w:r w:rsidRPr="009132CC">
        <w:rPr>
          <w:rFonts w:ascii="Cambria" w:hAnsi="Cambria"/>
          <w:sz w:val="24"/>
          <w:szCs w:val="24"/>
        </w:rPr>
        <w:t xml:space="preserve">innych dokumentów, w tym dokumentów, o których mowa w art. 94 ust. 2  PZP - odpowiednio wykonawca lub wykonawca wspólnie ubiegający się o udzielenie zamówienia, w zakresie dokumentów, które każdego z nich dotyczą. </w:t>
      </w:r>
    </w:p>
    <w:p w14:paraId="69C8D0F7" w14:textId="613F4A13" w:rsidR="00F436DF" w:rsidRPr="009132CC" w:rsidRDefault="00F436DF" w:rsidP="008649A5">
      <w:pPr>
        <w:pStyle w:val="Akapitzlist"/>
        <w:numPr>
          <w:ilvl w:val="0"/>
          <w:numId w:val="23"/>
        </w:numPr>
        <w:spacing w:after="120" w:line="240" w:lineRule="auto"/>
        <w:ind w:left="85" w:hanging="425"/>
        <w:jc w:val="both"/>
        <w:rPr>
          <w:rFonts w:ascii="Cambria" w:hAnsi="Cambria"/>
          <w:sz w:val="24"/>
          <w:szCs w:val="24"/>
        </w:rPr>
      </w:pPr>
      <w:r w:rsidRPr="009132CC">
        <w:rPr>
          <w:rFonts w:ascii="Cambria" w:hAnsi="Cambria"/>
          <w:sz w:val="24"/>
          <w:szCs w:val="24"/>
        </w:rPr>
        <w:t>Poświadczenia zgodności cyfrowego odwzorowania z dokumentem w postaci papierowej, o którym mowa w § 6 ust. 2 rozporządzenia, może dokonać również notariusz (§ 6 ust. 4 rozporządzenia).</w:t>
      </w:r>
    </w:p>
    <w:p w14:paraId="58057762" w14:textId="0F12823B" w:rsidR="00F436DF" w:rsidRPr="009132CC" w:rsidRDefault="00F436DF" w:rsidP="008649A5">
      <w:pPr>
        <w:pStyle w:val="Akapitzlist"/>
        <w:numPr>
          <w:ilvl w:val="0"/>
          <w:numId w:val="23"/>
        </w:numPr>
        <w:spacing w:after="120" w:line="240" w:lineRule="auto"/>
        <w:ind w:left="85" w:hanging="425"/>
        <w:jc w:val="both"/>
        <w:rPr>
          <w:rFonts w:ascii="Cambria" w:hAnsi="Cambria"/>
          <w:sz w:val="24"/>
          <w:szCs w:val="24"/>
        </w:rPr>
      </w:pPr>
      <w:r w:rsidRPr="009132CC">
        <w:rPr>
          <w:rFonts w:ascii="Cambria" w:hAnsi="Cambria"/>
          <w:sz w:val="24"/>
          <w:szCs w:val="24"/>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rozporządzenia).</w:t>
      </w:r>
    </w:p>
    <w:p w14:paraId="64C1DAC4" w14:textId="5E65A313" w:rsidR="00F436DF" w:rsidRPr="009132CC" w:rsidRDefault="00F436DF" w:rsidP="008649A5">
      <w:pPr>
        <w:pStyle w:val="Akapitzlist"/>
        <w:numPr>
          <w:ilvl w:val="0"/>
          <w:numId w:val="23"/>
        </w:numPr>
        <w:spacing w:after="120" w:line="240" w:lineRule="auto"/>
        <w:ind w:left="85" w:hanging="425"/>
        <w:jc w:val="both"/>
        <w:rPr>
          <w:rFonts w:ascii="Cambria" w:hAnsi="Cambria"/>
          <w:sz w:val="24"/>
          <w:szCs w:val="24"/>
        </w:rPr>
      </w:pPr>
      <w:r w:rsidRPr="009132CC">
        <w:rPr>
          <w:rFonts w:ascii="Cambria" w:hAnsi="Cambria"/>
          <w:sz w:val="24"/>
          <w:szCs w:val="24"/>
        </w:rPr>
        <w:t xml:space="preserve">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 7 ust. 1 rozporządzenia). </w:t>
      </w:r>
    </w:p>
    <w:p w14:paraId="7BF28E2E" w14:textId="47C88369" w:rsidR="00F436DF" w:rsidRPr="009132CC" w:rsidRDefault="00F436DF" w:rsidP="008649A5">
      <w:pPr>
        <w:pStyle w:val="Akapitzlist"/>
        <w:numPr>
          <w:ilvl w:val="0"/>
          <w:numId w:val="23"/>
        </w:numPr>
        <w:spacing w:after="120" w:line="240" w:lineRule="auto"/>
        <w:ind w:left="85" w:hanging="425"/>
        <w:jc w:val="both"/>
        <w:rPr>
          <w:rFonts w:ascii="Cambria" w:hAnsi="Cambria"/>
          <w:sz w:val="24"/>
          <w:szCs w:val="24"/>
        </w:rPr>
      </w:pPr>
      <w:r w:rsidRPr="009132CC">
        <w:rPr>
          <w:rFonts w:ascii="Cambria" w:hAnsi="Cambria"/>
          <w:sz w:val="24"/>
          <w:szCs w:val="24"/>
        </w:rPr>
        <w:t>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7 ust. 2 rozporządzenia).</w:t>
      </w:r>
    </w:p>
    <w:p w14:paraId="23457A04" w14:textId="28FEED9C" w:rsidR="00F436DF" w:rsidRPr="009132CC" w:rsidRDefault="00F436DF" w:rsidP="008649A5">
      <w:pPr>
        <w:pStyle w:val="Akapitzlist"/>
        <w:numPr>
          <w:ilvl w:val="0"/>
          <w:numId w:val="23"/>
        </w:numPr>
        <w:spacing w:after="120" w:line="240" w:lineRule="auto"/>
        <w:ind w:left="85" w:hanging="425"/>
        <w:jc w:val="both"/>
        <w:rPr>
          <w:rFonts w:ascii="Cambria" w:hAnsi="Cambria"/>
          <w:sz w:val="24"/>
          <w:szCs w:val="24"/>
        </w:rPr>
      </w:pPr>
      <w:r w:rsidRPr="009132CC">
        <w:rPr>
          <w:rFonts w:ascii="Cambria" w:hAnsi="Cambria"/>
          <w:sz w:val="24"/>
          <w:szCs w:val="24"/>
        </w:rPr>
        <w:t xml:space="preserve">Zgodnie z § 7 ust. 3 rozporządzenia poświadczenia zgodności cyfrowego odwzorowania z dokumentem w postaci papierowej, o którym mowa w ust. 2, dokonuje w przypadku: </w:t>
      </w:r>
    </w:p>
    <w:p w14:paraId="457F02BE" w14:textId="77777777" w:rsidR="00F436DF" w:rsidRPr="009132CC" w:rsidRDefault="00F436DF" w:rsidP="00F83A39">
      <w:pPr>
        <w:pStyle w:val="Akapitzlist"/>
        <w:numPr>
          <w:ilvl w:val="0"/>
          <w:numId w:val="25"/>
        </w:numPr>
        <w:spacing w:after="120" w:line="240" w:lineRule="auto"/>
        <w:ind w:left="417"/>
        <w:jc w:val="both"/>
        <w:rPr>
          <w:rFonts w:ascii="Cambria" w:hAnsi="Cambria"/>
          <w:sz w:val="24"/>
          <w:szCs w:val="24"/>
        </w:rPr>
      </w:pPr>
      <w:r w:rsidRPr="009132CC">
        <w:rPr>
          <w:rFonts w:ascii="Cambria" w:hAnsi="Cambria"/>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18DF1231" w14:textId="77777777" w:rsidR="00F436DF" w:rsidRPr="009132CC" w:rsidRDefault="00F436DF" w:rsidP="00F83A39">
      <w:pPr>
        <w:pStyle w:val="Akapitzlist"/>
        <w:numPr>
          <w:ilvl w:val="0"/>
          <w:numId w:val="25"/>
        </w:numPr>
        <w:spacing w:after="120" w:line="240" w:lineRule="auto"/>
        <w:ind w:left="417"/>
        <w:jc w:val="both"/>
        <w:rPr>
          <w:rFonts w:ascii="Cambria" w:hAnsi="Cambria"/>
          <w:sz w:val="24"/>
          <w:szCs w:val="24"/>
        </w:rPr>
      </w:pPr>
      <w:r w:rsidRPr="009132CC">
        <w:rPr>
          <w:rFonts w:ascii="Cambria" w:hAnsi="Cambria"/>
          <w:sz w:val="24"/>
          <w:szCs w:val="24"/>
        </w:rPr>
        <w:t xml:space="preserve">przedmiotowego środka dowodowego, oświadczenia, o którym mowa w  art.117 ust. 4  PZP, lub zobowiązania podmiotu udostępniającego zasoby - odpowiednio wykonawca lub wykonawca wspólnie ubiegający się o udzielenie zamówienia; </w:t>
      </w:r>
    </w:p>
    <w:p w14:paraId="5C2019A0" w14:textId="7B341A3A" w:rsidR="00F436DF" w:rsidRPr="009132CC" w:rsidRDefault="00F436DF" w:rsidP="00F83A39">
      <w:pPr>
        <w:pStyle w:val="Akapitzlist"/>
        <w:numPr>
          <w:ilvl w:val="0"/>
          <w:numId w:val="25"/>
        </w:numPr>
        <w:spacing w:after="120" w:line="240" w:lineRule="auto"/>
        <w:ind w:left="417"/>
        <w:jc w:val="both"/>
        <w:rPr>
          <w:rFonts w:ascii="Cambria" w:hAnsi="Cambria"/>
          <w:sz w:val="24"/>
          <w:szCs w:val="24"/>
        </w:rPr>
      </w:pPr>
      <w:r w:rsidRPr="009132CC">
        <w:rPr>
          <w:rFonts w:ascii="Cambria" w:hAnsi="Cambria"/>
          <w:sz w:val="24"/>
          <w:szCs w:val="24"/>
        </w:rPr>
        <w:t>pełnomocnictwa - mocodawca.</w:t>
      </w:r>
    </w:p>
    <w:p w14:paraId="56840596" w14:textId="7AA0DFBC" w:rsidR="00F436DF" w:rsidRPr="009132CC" w:rsidRDefault="00F436DF" w:rsidP="008649A5">
      <w:pPr>
        <w:pStyle w:val="Akapitzlist"/>
        <w:numPr>
          <w:ilvl w:val="0"/>
          <w:numId w:val="23"/>
        </w:numPr>
        <w:spacing w:after="120" w:line="240" w:lineRule="auto"/>
        <w:ind w:left="85" w:hanging="425"/>
        <w:jc w:val="both"/>
        <w:rPr>
          <w:rFonts w:ascii="Cambria" w:hAnsi="Cambria"/>
          <w:sz w:val="24"/>
          <w:szCs w:val="24"/>
        </w:rPr>
      </w:pPr>
      <w:r w:rsidRPr="009132CC">
        <w:rPr>
          <w:rFonts w:ascii="Cambria" w:hAnsi="Cambria"/>
          <w:sz w:val="24"/>
          <w:szCs w:val="24"/>
        </w:rPr>
        <w:t>Poświadczenia zgodności cyfrowego odwzorowania z dokumentem w postaci papierowej, o którym mowa w § 7 ust. 2 rozporządzenia, może dokonać również notariusz (§ 7 ust. 4 rozporządzenia).</w:t>
      </w:r>
    </w:p>
    <w:p w14:paraId="21D72C01" w14:textId="3B01225F" w:rsidR="00F436DF" w:rsidRPr="009132CC" w:rsidRDefault="00F436DF" w:rsidP="008649A5">
      <w:pPr>
        <w:pStyle w:val="Akapitzlist"/>
        <w:numPr>
          <w:ilvl w:val="0"/>
          <w:numId w:val="23"/>
        </w:numPr>
        <w:spacing w:after="120" w:line="240" w:lineRule="auto"/>
        <w:ind w:left="85" w:hanging="425"/>
        <w:jc w:val="both"/>
        <w:rPr>
          <w:rFonts w:ascii="Cambria" w:hAnsi="Cambria"/>
          <w:sz w:val="24"/>
          <w:szCs w:val="24"/>
        </w:rPr>
      </w:pPr>
      <w:r w:rsidRPr="009132CC">
        <w:rPr>
          <w:rFonts w:ascii="Cambria" w:hAnsi="Cambria"/>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 8 rozporządzenia). </w:t>
      </w:r>
    </w:p>
    <w:p w14:paraId="56BFD40A" w14:textId="501AB363" w:rsidR="00F436DF" w:rsidRPr="009132CC" w:rsidRDefault="00F436DF" w:rsidP="008649A5">
      <w:pPr>
        <w:pStyle w:val="Akapitzlist"/>
        <w:numPr>
          <w:ilvl w:val="0"/>
          <w:numId w:val="23"/>
        </w:numPr>
        <w:spacing w:after="120" w:line="240" w:lineRule="auto"/>
        <w:ind w:left="85" w:hanging="425"/>
        <w:jc w:val="both"/>
        <w:rPr>
          <w:rFonts w:ascii="Cambria" w:hAnsi="Cambria"/>
          <w:sz w:val="24"/>
          <w:szCs w:val="24"/>
        </w:rPr>
      </w:pPr>
      <w:r w:rsidRPr="009132CC">
        <w:rPr>
          <w:rFonts w:ascii="Cambria" w:hAnsi="Cambria"/>
          <w:sz w:val="24"/>
          <w:szCs w:val="24"/>
        </w:rPr>
        <w:lastRenderedPageBreak/>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 9 ust. 5 rozporządzenia). </w:t>
      </w:r>
    </w:p>
    <w:p w14:paraId="18366DE2" w14:textId="4B6321E4" w:rsidR="00F436DF" w:rsidRPr="009132CC" w:rsidRDefault="00F436DF" w:rsidP="008649A5">
      <w:pPr>
        <w:pStyle w:val="Akapitzlist"/>
        <w:numPr>
          <w:ilvl w:val="0"/>
          <w:numId w:val="23"/>
        </w:numPr>
        <w:spacing w:after="120" w:line="240" w:lineRule="auto"/>
        <w:ind w:left="85" w:hanging="425"/>
        <w:jc w:val="both"/>
        <w:rPr>
          <w:rFonts w:ascii="Cambria" w:hAnsi="Cambria"/>
          <w:sz w:val="24"/>
          <w:szCs w:val="24"/>
        </w:rPr>
      </w:pPr>
      <w:r w:rsidRPr="009132CC">
        <w:rPr>
          <w:rFonts w:ascii="Cambria" w:hAnsi="Cambria"/>
          <w:sz w:val="24"/>
          <w:szCs w:val="24"/>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 9 ust. 6 rozporządzenia). </w:t>
      </w:r>
    </w:p>
    <w:p w14:paraId="7B22404E" w14:textId="42C1DB6E" w:rsidR="00F436DF" w:rsidRPr="009132CC" w:rsidRDefault="00F436DF" w:rsidP="008649A5">
      <w:pPr>
        <w:pStyle w:val="Akapitzlist"/>
        <w:numPr>
          <w:ilvl w:val="0"/>
          <w:numId w:val="23"/>
        </w:numPr>
        <w:spacing w:after="120" w:line="240" w:lineRule="auto"/>
        <w:ind w:left="85" w:hanging="425"/>
        <w:jc w:val="both"/>
        <w:rPr>
          <w:rFonts w:ascii="Cambria" w:hAnsi="Cambria"/>
          <w:sz w:val="24"/>
          <w:szCs w:val="24"/>
        </w:rPr>
      </w:pPr>
      <w:r w:rsidRPr="009132CC">
        <w:rPr>
          <w:rFonts w:ascii="Cambria" w:hAnsi="Cambria"/>
          <w:sz w:val="24"/>
          <w:szCs w:val="24"/>
        </w:rPr>
        <w:t>Zamawiający może żądać przedstawienia oryginału lub notarialnie poświadczonej kopii, wyłącznie wtedy, gdy złożona kopia jest nieczytelna lub budzi wątpliwości co do jej prawdziwości (§ 9 ust. 7 rozporządzenia).</w:t>
      </w:r>
    </w:p>
    <w:p w14:paraId="6C09DBEE" w14:textId="413C7898" w:rsidR="00F436DF" w:rsidRPr="009132CC" w:rsidRDefault="00F436DF" w:rsidP="008649A5">
      <w:pPr>
        <w:pStyle w:val="Akapitzlist"/>
        <w:numPr>
          <w:ilvl w:val="0"/>
          <w:numId w:val="23"/>
        </w:numPr>
        <w:spacing w:after="120" w:line="240" w:lineRule="auto"/>
        <w:ind w:left="85" w:hanging="425"/>
        <w:jc w:val="both"/>
        <w:rPr>
          <w:rFonts w:ascii="Cambria" w:hAnsi="Cambria"/>
          <w:sz w:val="24"/>
          <w:szCs w:val="24"/>
        </w:rPr>
      </w:pPr>
      <w:r w:rsidRPr="009132CC">
        <w:rPr>
          <w:rFonts w:ascii="Cambria" w:hAnsi="Cambria"/>
          <w:sz w:val="24"/>
          <w:szCs w:val="24"/>
        </w:rPr>
        <w:t>Zgodnie z § 10 rozporządzenia dokumenty elektroniczne w postępowaniu musza spełniać łącznie następujące wymagania:</w:t>
      </w:r>
    </w:p>
    <w:p w14:paraId="45F1B908" w14:textId="77777777" w:rsidR="00F436DF" w:rsidRPr="009132CC" w:rsidRDefault="00F436DF" w:rsidP="00A1037F">
      <w:pPr>
        <w:pStyle w:val="Akapitzlist"/>
        <w:numPr>
          <w:ilvl w:val="0"/>
          <w:numId w:val="26"/>
        </w:numPr>
        <w:spacing w:after="120" w:line="240" w:lineRule="auto"/>
        <w:ind w:left="417"/>
        <w:jc w:val="both"/>
        <w:rPr>
          <w:rFonts w:ascii="Cambria" w:hAnsi="Cambria"/>
          <w:sz w:val="24"/>
          <w:szCs w:val="24"/>
        </w:rPr>
      </w:pPr>
      <w:r w:rsidRPr="009132CC">
        <w:rPr>
          <w:rFonts w:ascii="Cambria" w:hAnsi="Cambria"/>
          <w:sz w:val="24"/>
          <w:szCs w:val="24"/>
        </w:rPr>
        <w:t>muszą być utrwalone w sposób umożliwiający ich wielokrotne odczytanie, zapisanie i powielenie, a także przekazanie przy użyciu środków komunikacji elektronicznej lub na informatycznym nośniku danych;</w:t>
      </w:r>
    </w:p>
    <w:p w14:paraId="1BC935E1" w14:textId="77777777" w:rsidR="00F436DF" w:rsidRPr="009132CC" w:rsidRDefault="00F436DF" w:rsidP="00A1037F">
      <w:pPr>
        <w:pStyle w:val="Akapitzlist"/>
        <w:numPr>
          <w:ilvl w:val="0"/>
          <w:numId w:val="26"/>
        </w:numPr>
        <w:spacing w:after="120" w:line="240" w:lineRule="auto"/>
        <w:ind w:left="417"/>
        <w:jc w:val="both"/>
        <w:rPr>
          <w:rFonts w:ascii="Cambria" w:hAnsi="Cambria"/>
          <w:sz w:val="24"/>
          <w:szCs w:val="24"/>
        </w:rPr>
      </w:pPr>
      <w:r w:rsidRPr="009132CC">
        <w:rPr>
          <w:rFonts w:ascii="Cambria" w:hAnsi="Cambria"/>
          <w:sz w:val="24"/>
          <w:szCs w:val="24"/>
        </w:rPr>
        <w:t xml:space="preserve">muszą umożliwiać prezentację treści w postaci elektronicznej, w szczególności przez wyświetlenie tej treści na monitorze ekranowym; </w:t>
      </w:r>
    </w:p>
    <w:p w14:paraId="2DBBB5C5" w14:textId="77777777" w:rsidR="00F436DF" w:rsidRPr="009132CC" w:rsidRDefault="00F436DF" w:rsidP="00A1037F">
      <w:pPr>
        <w:pStyle w:val="Akapitzlist"/>
        <w:numPr>
          <w:ilvl w:val="0"/>
          <w:numId w:val="26"/>
        </w:numPr>
        <w:spacing w:after="120" w:line="240" w:lineRule="auto"/>
        <w:ind w:left="417"/>
        <w:jc w:val="both"/>
        <w:rPr>
          <w:rFonts w:ascii="Cambria" w:hAnsi="Cambria"/>
          <w:sz w:val="24"/>
          <w:szCs w:val="24"/>
        </w:rPr>
      </w:pPr>
      <w:r w:rsidRPr="009132CC">
        <w:rPr>
          <w:rFonts w:ascii="Cambria" w:hAnsi="Cambria"/>
          <w:sz w:val="24"/>
          <w:szCs w:val="24"/>
        </w:rPr>
        <w:t>muszą umożliwiać prezentację treści w postaci papierowej, w szczególności za pomocą wydruku;</w:t>
      </w:r>
    </w:p>
    <w:p w14:paraId="69F844C7" w14:textId="5C3AA167" w:rsidR="00F436DF" w:rsidRDefault="00F436DF" w:rsidP="00A1037F">
      <w:pPr>
        <w:pStyle w:val="Akapitzlist"/>
        <w:numPr>
          <w:ilvl w:val="0"/>
          <w:numId w:val="26"/>
        </w:numPr>
        <w:spacing w:after="120" w:line="240" w:lineRule="auto"/>
        <w:ind w:left="417"/>
        <w:jc w:val="both"/>
        <w:rPr>
          <w:rFonts w:ascii="Cambria" w:hAnsi="Cambria"/>
          <w:sz w:val="24"/>
          <w:szCs w:val="24"/>
        </w:rPr>
      </w:pPr>
      <w:r w:rsidRPr="009132CC">
        <w:rPr>
          <w:rFonts w:ascii="Cambria" w:hAnsi="Cambria"/>
          <w:sz w:val="24"/>
          <w:szCs w:val="24"/>
        </w:rPr>
        <w:t>muszą zawierać dane w układzie niepozostawiającym wątpliwości co do treści i kontekstu zapisanych informacji.</w:t>
      </w:r>
    </w:p>
    <w:p w14:paraId="504EE0C8" w14:textId="77777777" w:rsidR="00BA0DE8" w:rsidRPr="009132CC" w:rsidRDefault="00BA0DE8" w:rsidP="00BA0DE8">
      <w:pPr>
        <w:pStyle w:val="Akapitzlist"/>
        <w:spacing w:after="120" w:line="240" w:lineRule="auto"/>
        <w:ind w:left="417"/>
        <w:jc w:val="both"/>
        <w:rPr>
          <w:rFonts w:ascii="Cambria" w:hAnsi="Cambria"/>
          <w:sz w:val="24"/>
          <w:szCs w:val="24"/>
        </w:rPr>
      </w:pPr>
    </w:p>
    <w:p w14:paraId="43A73428" w14:textId="7900189F" w:rsidR="00F436DF" w:rsidRPr="009132CC" w:rsidRDefault="00F436DF" w:rsidP="00971C47">
      <w:pPr>
        <w:pStyle w:val="Teksttreci40"/>
        <w:pBdr>
          <w:bottom w:val="double" w:sz="4" w:space="1" w:color="auto"/>
        </w:pBdr>
        <w:shd w:val="clear" w:color="auto" w:fill="D9E2F3" w:themeFill="accent5" w:themeFillTint="33"/>
        <w:spacing w:before="0" w:after="120" w:line="240" w:lineRule="auto"/>
        <w:ind w:left="-567" w:firstLine="0"/>
        <w:contextualSpacing/>
        <w:jc w:val="left"/>
        <w:rPr>
          <w:rFonts w:ascii="Cambria" w:hAnsi="Cambria" w:cs="Times New Roman"/>
          <w:b/>
          <w:sz w:val="24"/>
          <w:szCs w:val="24"/>
          <w:lang w:val="pl-PL"/>
        </w:rPr>
      </w:pPr>
      <w:r w:rsidRPr="009132CC">
        <w:rPr>
          <w:rFonts w:ascii="Cambria" w:hAnsi="Cambria" w:cs="Times New Roman"/>
          <w:b/>
          <w:sz w:val="24"/>
          <w:szCs w:val="24"/>
          <w:lang w:val="pl-PL"/>
        </w:rPr>
        <w:t>XV</w:t>
      </w:r>
      <w:r w:rsidR="001366DD">
        <w:rPr>
          <w:rFonts w:ascii="Cambria" w:hAnsi="Cambria" w:cs="Times New Roman"/>
          <w:b/>
          <w:sz w:val="24"/>
          <w:szCs w:val="24"/>
          <w:lang w:val="pl-PL"/>
        </w:rPr>
        <w:t>I</w:t>
      </w:r>
      <w:r w:rsidRPr="009132CC">
        <w:rPr>
          <w:rFonts w:ascii="Cambria" w:hAnsi="Cambria" w:cs="Times New Roman"/>
          <w:b/>
          <w:sz w:val="24"/>
          <w:szCs w:val="24"/>
          <w:lang w:val="pl-PL"/>
        </w:rPr>
        <w:t>.</w:t>
      </w:r>
      <w:r w:rsidRPr="009132CC">
        <w:rPr>
          <w:rFonts w:ascii="Cambria" w:hAnsi="Cambria" w:cs="Times New Roman"/>
          <w:b/>
          <w:sz w:val="24"/>
          <w:szCs w:val="24"/>
          <w:lang w:val="pl-PL"/>
        </w:rPr>
        <w:tab/>
        <w:t>SPOSÓB OBLICZENIA CENY OFERTY</w:t>
      </w:r>
    </w:p>
    <w:p w14:paraId="16DE2459" w14:textId="77777777" w:rsidR="00F83A39" w:rsidRDefault="000136CB" w:rsidP="00F83A39">
      <w:pPr>
        <w:pStyle w:val="Akapitzlist"/>
        <w:numPr>
          <w:ilvl w:val="0"/>
          <w:numId w:val="27"/>
        </w:numPr>
        <w:spacing w:after="120" w:line="240" w:lineRule="auto"/>
        <w:ind w:left="85" w:hanging="425"/>
        <w:jc w:val="both"/>
        <w:rPr>
          <w:rFonts w:ascii="Cambria" w:hAnsi="Cambria"/>
          <w:sz w:val="24"/>
          <w:szCs w:val="24"/>
        </w:rPr>
      </w:pPr>
      <w:r w:rsidRPr="009132CC">
        <w:rPr>
          <w:rFonts w:ascii="Cambria" w:hAnsi="Cambria"/>
          <w:sz w:val="24"/>
          <w:szCs w:val="24"/>
        </w:rPr>
        <w:t xml:space="preserve">Wykonawca podaje cenę za realizację przedmiotu zamówienia zgodnie ze wzorem Formularza Ofertowego, </w:t>
      </w:r>
      <w:r w:rsidRPr="00971C47">
        <w:rPr>
          <w:rFonts w:ascii="Cambria" w:hAnsi="Cambria"/>
          <w:sz w:val="24"/>
          <w:szCs w:val="24"/>
        </w:rPr>
        <w:t xml:space="preserve">stanowiącego </w:t>
      </w:r>
      <w:r w:rsidRPr="00245250">
        <w:rPr>
          <w:rFonts w:ascii="Cambria" w:hAnsi="Cambria"/>
          <w:sz w:val="24"/>
          <w:szCs w:val="24"/>
          <w:highlight w:val="yellow"/>
        </w:rPr>
        <w:t xml:space="preserve">Załącznik nr </w:t>
      </w:r>
      <w:r w:rsidR="00971C47" w:rsidRPr="00245250">
        <w:rPr>
          <w:rFonts w:ascii="Cambria" w:hAnsi="Cambria"/>
          <w:sz w:val="24"/>
          <w:szCs w:val="24"/>
          <w:highlight w:val="yellow"/>
        </w:rPr>
        <w:t>2</w:t>
      </w:r>
      <w:r w:rsidRPr="00245250">
        <w:rPr>
          <w:rFonts w:ascii="Cambria" w:hAnsi="Cambria"/>
          <w:sz w:val="24"/>
          <w:szCs w:val="24"/>
          <w:highlight w:val="yellow"/>
        </w:rPr>
        <w:t xml:space="preserve"> do SWZ</w:t>
      </w:r>
      <w:r w:rsidRPr="00971C47">
        <w:rPr>
          <w:rFonts w:ascii="Cambria" w:hAnsi="Cambria"/>
          <w:b/>
          <w:sz w:val="24"/>
          <w:szCs w:val="24"/>
        </w:rPr>
        <w:t>.</w:t>
      </w:r>
    </w:p>
    <w:p w14:paraId="087CE19F" w14:textId="77777777" w:rsidR="00F83A39" w:rsidRDefault="000136CB" w:rsidP="00F83A39">
      <w:pPr>
        <w:pStyle w:val="Akapitzlist"/>
        <w:numPr>
          <w:ilvl w:val="0"/>
          <w:numId w:val="27"/>
        </w:numPr>
        <w:spacing w:after="120" w:line="240" w:lineRule="auto"/>
        <w:ind w:left="85" w:hanging="425"/>
        <w:jc w:val="both"/>
        <w:rPr>
          <w:rFonts w:ascii="Cambria" w:hAnsi="Cambria"/>
          <w:sz w:val="24"/>
          <w:szCs w:val="24"/>
        </w:rPr>
      </w:pPr>
      <w:r w:rsidRPr="00F83A39">
        <w:rPr>
          <w:rFonts w:ascii="Cambria" w:hAnsi="Cambria"/>
          <w:sz w:val="24"/>
          <w:szCs w:val="24"/>
        </w:rPr>
        <w:t>Cena ofertowa brutto musi uwzględniać wszystkie koszty związane z realizacją przedmiotu zamówienia zgodnie z opisem przedmiotu zamówienia oraz istotnymi postanowieniami umowy określonymi w niniejszej SWZ.</w:t>
      </w:r>
    </w:p>
    <w:p w14:paraId="537A120F" w14:textId="77777777" w:rsidR="003F253B" w:rsidRDefault="000136CB" w:rsidP="003F253B">
      <w:pPr>
        <w:pStyle w:val="Akapitzlist"/>
        <w:numPr>
          <w:ilvl w:val="0"/>
          <w:numId w:val="27"/>
        </w:numPr>
        <w:spacing w:after="120" w:line="240" w:lineRule="auto"/>
        <w:ind w:left="85" w:hanging="425"/>
        <w:jc w:val="both"/>
        <w:rPr>
          <w:rFonts w:ascii="Cambria" w:hAnsi="Cambria"/>
          <w:sz w:val="24"/>
          <w:szCs w:val="24"/>
        </w:rPr>
      </w:pPr>
      <w:r w:rsidRPr="00F83A39">
        <w:rPr>
          <w:rFonts w:ascii="Cambria" w:hAnsi="Cambria"/>
          <w:sz w:val="24"/>
          <w:szCs w:val="24"/>
        </w:rPr>
        <w:t>Cena podana na Formularzu Ofertowym jest ceną wyczerpującą wszelkie należności Wykonawcy wobec Zamawiającego związane z realizacją przedmiotu zamówienia.</w:t>
      </w:r>
    </w:p>
    <w:p w14:paraId="343BE463" w14:textId="77777777" w:rsidR="003F253B" w:rsidRDefault="000136CB" w:rsidP="003F253B">
      <w:pPr>
        <w:pStyle w:val="Akapitzlist"/>
        <w:numPr>
          <w:ilvl w:val="0"/>
          <w:numId w:val="27"/>
        </w:numPr>
        <w:spacing w:after="120" w:line="240" w:lineRule="auto"/>
        <w:ind w:left="85" w:hanging="425"/>
        <w:jc w:val="both"/>
        <w:rPr>
          <w:rFonts w:ascii="Cambria" w:hAnsi="Cambria"/>
          <w:sz w:val="24"/>
          <w:szCs w:val="24"/>
        </w:rPr>
      </w:pPr>
      <w:r w:rsidRPr="003F253B">
        <w:rPr>
          <w:rFonts w:ascii="Cambria" w:hAnsi="Cambria"/>
          <w:sz w:val="24"/>
          <w:szCs w:val="24"/>
        </w:rPr>
        <w:t>Cena oferty powinna być wyrażona w złotych polskich (PLN) z dokładnością do dwóch miejsc po przecinku.</w:t>
      </w:r>
    </w:p>
    <w:p w14:paraId="761C7EE3" w14:textId="436C7E73" w:rsidR="000136CB" w:rsidRPr="003F253B" w:rsidRDefault="000136CB" w:rsidP="003F253B">
      <w:pPr>
        <w:pStyle w:val="Akapitzlist"/>
        <w:numPr>
          <w:ilvl w:val="0"/>
          <w:numId w:val="27"/>
        </w:numPr>
        <w:spacing w:after="120" w:line="240" w:lineRule="auto"/>
        <w:ind w:left="85" w:hanging="425"/>
        <w:jc w:val="both"/>
        <w:rPr>
          <w:rFonts w:ascii="Cambria" w:hAnsi="Cambria"/>
          <w:sz w:val="24"/>
          <w:szCs w:val="24"/>
        </w:rPr>
      </w:pPr>
      <w:r w:rsidRPr="003F253B">
        <w:rPr>
          <w:rFonts w:ascii="Cambria" w:hAnsi="Cambria"/>
          <w:sz w:val="24"/>
          <w:szCs w:val="24"/>
        </w:rPr>
        <w:t>Zamawiający nie przewiduje rozliczeń w walucie obcej</w:t>
      </w:r>
      <w:r w:rsidR="00971C47" w:rsidRPr="003F253B">
        <w:rPr>
          <w:rFonts w:ascii="Cambria" w:hAnsi="Cambria"/>
          <w:sz w:val="24"/>
          <w:szCs w:val="24"/>
        </w:rPr>
        <w:t>.</w:t>
      </w:r>
    </w:p>
    <w:p w14:paraId="57F22C16" w14:textId="5927139D" w:rsidR="000136CB" w:rsidRPr="009132CC" w:rsidRDefault="000136CB" w:rsidP="00A1037F">
      <w:pPr>
        <w:pStyle w:val="Akapitzlist"/>
        <w:numPr>
          <w:ilvl w:val="0"/>
          <w:numId w:val="27"/>
        </w:numPr>
        <w:spacing w:after="120" w:line="240" w:lineRule="auto"/>
        <w:ind w:left="0"/>
        <w:jc w:val="both"/>
        <w:rPr>
          <w:rFonts w:ascii="Cambria" w:hAnsi="Cambria"/>
          <w:sz w:val="24"/>
          <w:szCs w:val="24"/>
        </w:rPr>
      </w:pPr>
      <w:r w:rsidRPr="009132CC">
        <w:rPr>
          <w:rFonts w:ascii="Cambria" w:hAnsi="Cambria"/>
          <w:sz w:val="24"/>
          <w:szCs w:val="24"/>
        </w:rPr>
        <w:t>Wyliczona cena oferty brutto będzie służyć do porównania złożonych ofert i do rozliczenia w trakcie realizacji zamówienia.</w:t>
      </w:r>
    </w:p>
    <w:p w14:paraId="4B28524A" w14:textId="1F793837" w:rsidR="000136CB" w:rsidRPr="009132CC" w:rsidRDefault="000136CB" w:rsidP="00A1037F">
      <w:pPr>
        <w:pStyle w:val="Akapitzlist"/>
        <w:numPr>
          <w:ilvl w:val="0"/>
          <w:numId w:val="27"/>
        </w:numPr>
        <w:spacing w:after="120" w:line="240" w:lineRule="auto"/>
        <w:ind w:left="0"/>
        <w:jc w:val="both"/>
        <w:rPr>
          <w:rFonts w:ascii="Cambria" w:hAnsi="Cambria"/>
          <w:sz w:val="24"/>
          <w:szCs w:val="24"/>
        </w:rPr>
      </w:pPr>
      <w:r w:rsidRPr="009132CC">
        <w:rPr>
          <w:rFonts w:ascii="Cambria" w:hAnsi="Cambria"/>
          <w:sz w:val="24"/>
          <w:szCs w:val="24"/>
        </w:rPr>
        <w:t xml:space="preserve">Jeżeli została złożona oferta, której wybór prowadziłby do powstania u </w:t>
      </w:r>
      <w:r w:rsidR="00E40BBB">
        <w:rPr>
          <w:rFonts w:ascii="Cambria" w:hAnsi="Cambria"/>
          <w:sz w:val="24"/>
          <w:szCs w:val="24"/>
        </w:rPr>
        <w:t>Z</w:t>
      </w:r>
      <w:r w:rsidRPr="009132CC">
        <w:rPr>
          <w:rFonts w:ascii="Cambria" w:hAnsi="Cambria"/>
          <w:sz w:val="24"/>
          <w:szCs w:val="24"/>
        </w:rPr>
        <w:t>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sidRPr="009132CC">
        <w:rPr>
          <w:rFonts w:ascii="Cambria" w:hAnsi="Cambria"/>
          <w:b/>
          <w:sz w:val="24"/>
          <w:szCs w:val="24"/>
        </w:rPr>
        <w:t xml:space="preserve"> </w:t>
      </w:r>
      <w:r w:rsidR="00971C47" w:rsidRPr="00E40BBB">
        <w:rPr>
          <w:rFonts w:ascii="Cambria" w:hAnsi="Cambria"/>
          <w:sz w:val="24"/>
          <w:szCs w:val="24"/>
        </w:rPr>
        <w:t>W ofercie</w:t>
      </w:r>
      <w:r w:rsidRPr="00E40BBB">
        <w:rPr>
          <w:rFonts w:ascii="Cambria" w:hAnsi="Cambria"/>
          <w:sz w:val="24"/>
          <w:szCs w:val="24"/>
        </w:rPr>
        <w:t xml:space="preserve"> </w:t>
      </w:r>
      <w:r w:rsidR="00026CD6" w:rsidRPr="00E40BBB">
        <w:rPr>
          <w:rFonts w:ascii="Cambria" w:hAnsi="Cambria"/>
          <w:sz w:val="24"/>
          <w:szCs w:val="24"/>
        </w:rPr>
        <w:t>W</w:t>
      </w:r>
      <w:r w:rsidRPr="00E40BBB">
        <w:rPr>
          <w:rFonts w:ascii="Cambria" w:hAnsi="Cambria"/>
          <w:sz w:val="24"/>
          <w:szCs w:val="24"/>
        </w:rPr>
        <w:t>ykonawca ma obowiązek:</w:t>
      </w:r>
    </w:p>
    <w:p w14:paraId="2334D042" w14:textId="67F319DC" w:rsidR="000136CB" w:rsidRPr="009132CC" w:rsidRDefault="000136CB" w:rsidP="00A1037F">
      <w:pPr>
        <w:pStyle w:val="Akapitzlist"/>
        <w:numPr>
          <w:ilvl w:val="0"/>
          <w:numId w:val="28"/>
        </w:numPr>
        <w:spacing w:after="120" w:line="240" w:lineRule="auto"/>
        <w:ind w:left="417"/>
        <w:jc w:val="both"/>
        <w:rPr>
          <w:rFonts w:ascii="Cambria" w:hAnsi="Cambria"/>
          <w:sz w:val="24"/>
          <w:szCs w:val="24"/>
        </w:rPr>
      </w:pPr>
      <w:r w:rsidRPr="009132CC">
        <w:rPr>
          <w:rFonts w:ascii="Cambria" w:hAnsi="Cambria"/>
          <w:sz w:val="24"/>
          <w:szCs w:val="24"/>
        </w:rPr>
        <w:t>poinformowania zamawiającego, że wybór jego oferty będzie prowadził do powstania u zamawiającego obowiązku podatkowego;</w:t>
      </w:r>
    </w:p>
    <w:p w14:paraId="7433E975" w14:textId="5E1BFB80" w:rsidR="000136CB" w:rsidRPr="009132CC" w:rsidRDefault="000136CB" w:rsidP="00A1037F">
      <w:pPr>
        <w:pStyle w:val="Akapitzlist"/>
        <w:numPr>
          <w:ilvl w:val="0"/>
          <w:numId w:val="28"/>
        </w:numPr>
        <w:spacing w:after="120" w:line="240" w:lineRule="auto"/>
        <w:ind w:left="426" w:hanging="369"/>
        <w:jc w:val="both"/>
        <w:rPr>
          <w:rFonts w:ascii="Cambria" w:hAnsi="Cambria"/>
          <w:sz w:val="24"/>
          <w:szCs w:val="24"/>
        </w:rPr>
      </w:pPr>
      <w:r w:rsidRPr="009132CC">
        <w:rPr>
          <w:rFonts w:ascii="Cambria" w:hAnsi="Cambria"/>
          <w:sz w:val="24"/>
          <w:szCs w:val="24"/>
        </w:rPr>
        <w:lastRenderedPageBreak/>
        <w:t>wskazania nazwy (rodzaju) towaru lub usługi, których dostawa lub świadczenie będą prowadziły do powstania obowiązku podatkowego;</w:t>
      </w:r>
    </w:p>
    <w:p w14:paraId="728C4B58" w14:textId="12C686A4" w:rsidR="000136CB" w:rsidRPr="009132CC" w:rsidRDefault="000136CB" w:rsidP="00A1037F">
      <w:pPr>
        <w:pStyle w:val="Akapitzlist"/>
        <w:numPr>
          <w:ilvl w:val="0"/>
          <w:numId w:val="28"/>
        </w:numPr>
        <w:spacing w:after="120" w:line="240" w:lineRule="auto"/>
        <w:ind w:left="426" w:hanging="369"/>
        <w:jc w:val="both"/>
        <w:rPr>
          <w:rFonts w:ascii="Cambria" w:hAnsi="Cambria"/>
          <w:sz w:val="24"/>
          <w:szCs w:val="24"/>
        </w:rPr>
      </w:pPr>
      <w:r w:rsidRPr="009132CC">
        <w:rPr>
          <w:rFonts w:ascii="Cambria" w:hAnsi="Cambria"/>
          <w:sz w:val="24"/>
          <w:szCs w:val="24"/>
        </w:rPr>
        <w:t>wskazania wartości towaru lub usługi objętego obowiązkiem podatkowym zamawiającego, bez kwoty podatku;</w:t>
      </w:r>
    </w:p>
    <w:p w14:paraId="6527FDAB" w14:textId="13CCE1A1" w:rsidR="000136CB" w:rsidRPr="009132CC" w:rsidRDefault="000136CB" w:rsidP="00A1037F">
      <w:pPr>
        <w:pStyle w:val="Akapitzlist"/>
        <w:numPr>
          <w:ilvl w:val="0"/>
          <w:numId w:val="28"/>
        </w:numPr>
        <w:spacing w:after="120" w:line="240" w:lineRule="auto"/>
        <w:ind w:left="426" w:hanging="369"/>
        <w:jc w:val="both"/>
        <w:rPr>
          <w:rFonts w:ascii="Cambria" w:hAnsi="Cambria"/>
          <w:sz w:val="24"/>
          <w:szCs w:val="24"/>
        </w:rPr>
      </w:pPr>
      <w:r w:rsidRPr="009132CC">
        <w:rPr>
          <w:rFonts w:ascii="Cambria" w:hAnsi="Cambria"/>
          <w:sz w:val="24"/>
          <w:szCs w:val="24"/>
        </w:rPr>
        <w:t>wskazania stawki podatku od towarów i usług, która zgodnie z wiedzą wykonawcy, będzie miała zastosowanie.</w:t>
      </w:r>
    </w:p>
    <w:p w14:paraId="4FF2C021" w14:textId="71260D40" w:rsidR="00971C47" w:rsidRPr="005B71F8" w:rsidRDefault="000600BF" w:rsidP="000600BF">
      <w:pPr>
        <w:pStyle w:val="Akapitzlist"/>
        <w:spacing w:after="120" w:line="240" w:lineRule="auto"/>
        <w:ind w:left="0"/>
        <w:jc w:val="both"/>
        <w:rPr>
          <w:rFonts w:ascii="Cambria" w:hAnsi="Cambria"/>
          <w:sz w:val="24"/>
          <w:szCs w:val="24"/>
        </w:rPr>
      </w:pPr>
      <w:r w:rsidRPr="000600BF">
        <w:rPr>
          <w:rFonts w:ascii="Cambria" w:hAnsi="Cambria"/>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0136CB" w:rsidRPr="009132CC">
        <w:rPr>
          <w:rFonts w:ascii="Cambria" w:hAnsi="Cambria"/>
          <w:sz w:val="24"/>
          <w:szCs w:val="24"/>
        </w:rPr>
        <w:t>.</w:t>
      </w:r>
    </w:p>
    <w:p w14:paraId="605098A1" w14:textId="23B6F89C" w:rsidR="000136CB" w:rsidRPr="009132CC" w:rsidRDefault="000136CB" w:rsidP="0057453C">
      <w:pPr>
        <w:pStyle w:val="pkt1"/>
        <w:pBdr>
          <w:bottom w:val="double" w:sz="4" w:space="1" w:color="auto"/>
        </w:pBdr>
        <w:shd w:val="clear" w:color="auto" w:fill="D9E2F3" w:themeFill="accent5" w:themeFillTint="33"/>
        <w:spacing w:before="0" w:after="120"/>
        <w:ind w:left="0" w:hanging="568"/>
        <w:contextualSpacing/>
        <w:jc w:val="left"/>
        <w:rPr>
          <w:rFonts w:ascii="Cambria" w:hAnsi="Cambria"/>
          <w:b/>
          <w:szCs w:val="24"/>
        </w:rPr>
      </w:pPr>
      <w:r w:rsidRPr="009132CC">
        <w:rPr>
          <w:rFonts w:ascii="Cambria" w:hAnsi="Cambria"/>
          <w:b/>
          <w:szCs w:val="24"/>
        </w:rPr>
        <w:t>XV</w:t>
      </w:r>
      <w:r w:rsidR="000600BF">
        <w:rPr>
          <w:rFonts w:ascii="Cambria" w:hAnsi="Cambria"/>
          <w:b/>
          <w:szCs w:val="24"/>
        </w:rPr>
        <w:t>I</w:t>
      </w:r>
      <w:r w:rsidR="001366DD">
        <w:rPr>
          <w:rFonts w:ascii="Cambria" w:hAnsi="Cambria"/>
          <w:b/>
          <w:szCs w:val="24"/>
        </w:rPr>
        <w:t>I</w:t>
      </w:r>
      <w:r w:rsidRPr="009132CC">
        <w:rPr>
          <w:rFonts w:ascii="Cambria" w:hAnsi="Cambria"/>
          <w:b/>
          <w:szCs w:val="24"/>
        </w:rPr>
        <w:t>.</w:t>
      </w:r>
      <w:r w:rsidRPr="009132CC">
        <w:rPr>
          <w:rFonts w:ascii="Cambria" w:hAnsi="Cambria"/>
          <w:b/>
          <w:szCs w:val="24"/>
        </w:rPr>
        <w:tab/>
        <w:t>WYMAGANIA DOTYCZĄCE WADIUM</w:t>
      </w:r>
    </w:p>
    <w:p w14:paraId="7EC76108" w14:textId="097CBCF6" w:rsidR="000136CB" w:rsidRDefault="000136CB" w:rsidP="0057453C">
      <w:pPr>
        <w:pStyle w:val="Akapitzlist"/>
        <w:spacing w:after="120" w:line="240" w:lineRule="auto"/>
        <w:ind w:left="0"/>
        <w:jc w:val="both"/>
        <w:rPr>
          <w:rFonts w:ascii="Cambria" w:hAnsi="Cambria"/>
          <w:sz w:val="24"/>
          <w:szCs w:val="24"/>
        </w:rPr>
      </w:pPr>
      <w:r w:rsidRPr="009132CC">
        <w:rPr>
          <w:rFonts w:ascii="Cambria" w:hAnsi="Cambria"/>
          <w:sz w:val="24"/>
          <w:szCs w:val="24"/>
        </w:rPr>
        <w:t>Zamawiają</w:t>
      </w:r>
      <w:r w:rsidR="00D630BB">
        <w:rPr>
          <w:rFonts w:ascii="Cambria" w:hAnsi="Cambria"/>
          <w:sz w:val="24"/>
          <w:szCs w:val="24"/>
        </w:rPr>
        <w:t>cy nie wymaga wniesienia wadium.</w:t>
      </w:r>
    </w:p>
    <w:p w14:paraId="0208D277" w14:textId="77777777" w:rsidR="00971C47" w:rsidRPr="009132CC" w:rsidRDefault="00971C47" w:rsidP="0057453C">
      <w:pPr>
        <w:pStyle w:val="Akapitzlist"/>
        <w:spacing w:after="120" w:line="240" w:lineRule="auto"/>
        <w:ind w:left="0"/>
        <w:jc w:val="both"/>
        <w:rPr>
          <w:rFonts w:ascii="Cambria" w:hAnsi="Cambria"/>
          <w:sz w:val="24"/>
          <w:szCs w:val="24"/>
        </w:rPr>
      </w:pPr>
    </w:p>
    <w:p w14:paraId="6C187A26" w14:textId="5456A640" w:rsidR="000136CB" w:rsidRPr="009132CC" w:rsidRDefault="000136CB" w:rsidP="0057453C">
      <w:pPr>
        <w:pBdr>
          <w:bottom w:val="double" w:sz="4" w:space="1" w:color="auto"/>
        </w:pBdr>
        <w:shd w:val="clear" w:color="auto" w:fill="D9E2F3" w:themeFill="accent5" w:themeFillTint="33"/>
        <w:spacing w:after="120" w:line="240" w:lineRule="auto"/>
        <w:ind w:hanging="568"/>
        <w:contextualSpacing/>
        <w:rPr>
          <w:rFonts w:ascii="Cambria" w:hAnsi="Cambria"/>
          <w:b/>
          <w:sz w:val="24"/>
          <w:szCs w:val="24"/>
        </w:rPr>
      </w:pPr>
      <w:r w:rsidRPr="009132CC">
        <w:rPr>
          <w:rFonts w:ascii="Cambria" w:hAnsi="Cambria"/>
          <w:b/>
          <w:sz w:val="24"/>
          <w:szCs w:val="24"/>
        </w:rPr>
        <w:t>XV</w:t>
      </w:r>
      <w:r w:rsidR="000600BF">
        <w:rPr>
          <w:rFonts w:ascii="Cambria" w:hAnsi="Cambria"/>
          <w:b/>
          <w:sz w:val="24"/>
          <w:szCs w:val="24"/>
        </w:rPr>
        <w:t>I</w:t>
      </w:r>
      <w:r w:rsidRPr="009132CC">
        <w:rPr>
          <w:rFonts w:ascii="Cambria" w:hAnsi="Cambria"/>
          <w:b/>
          <w:sz w:val="24"/>
          <w:szCs w:val="24"/>
        </w:rPr>
        <w:t>I</w:t>
      </w:r>
      <w:r w:rsidR="001366DD">
        <w:rPr>
          <w:rFonts w:ascii="Cambria" w:hAnsi="Cambria"/>
          <w:b/>
          <w:sz w:val="24"/>
          <w:szCs w:val="24"/>
        </w:rPr>
        <w:t xml:space="preserve">I. </w:t>
      </w:r>
      <w:r w:rsidRPr="009132CC">
        <w:rPr>
          <w:rFonts w:ascii="Cambria" w:hAnsi="Cambria"/>
          <w:b/>
          <w:sz w:val="24"/>
          <w:szCs w:val="24"/>
        </w:rPr>
        <w:t>TERMIN ZWIĄZANIA OFERTĄ</w:t>
      </w:r>
    </w:p>
    <w:p w14:paraId="08A6F69A" w14:textId="3C1C70E9" w:rsidR="000136CB" w:rsidRPr="009132CC" w:rsidRDefault="000136CB" w:rsidP="00A1037F">
      <w:pPr>
        <w:pStyle w:val="Akapitzlist"/>
        <w:numPr>
          <w:ilvl w:val="0"/>
          <w:numId w:val="29"/>
        </w:numPr>
        <w:spacing w:after="120" w:line="240" w:lineRule="auto"/>
        <w:ind w:left="0" w:hanging="436"/>
        <w:jc w:val="both"/>
        <w:rPr>
          <w:rFonts w:ascii="Cambria" w:hAnsi="Cambria"/>
          <w:sz w:val="24"/>
          <w:szCs w:val="24"/>
        </w:rPr>
      </w:pPr>
      <w:r w:rsidRPr="009132CC">
        <w:rPr>
          <w:rFonts w:ascii="Cambria" w:hAnsi="Cambria"/>
          <w:sz w:val="24"/>
          <w:szCs w:val="24"/>
        </w:rPr>
        <w:t xml:space="preserve">Wykonawca będzie związany ofertą przez okres </w:t>
      </w:r>
      <w:r w:rsidRPr="009132CC">
        <w:rPr>
          <w:rFonts w:ascii="Cambria" w:hAnsi="Cambria"/>
          <w:b/>
          <w:sz w:val="24"/>
          <w:szCs w:val="24"/>
          <w:highlight w:val="yellow"/>
        </w:rPr>
        <w:t>30 dni, tj. do dnia</w:t>
      </w:r>
      <w:r w:rsidR="00515181">
        <w:rPr>
          <w:rFonts w:ascii="Cambria" w:hAnsi="Cambria"/>
          <w:b/>
          <w:sz w:val="24"/>
          <w:szCs w:val="24"/>
          <w:highlight w:val="yellow"/>
        </w:rPr>
        <w:t xml:space="preserve"> </w:t>
      </w:r>
      <w:r w:rsidR="00E40BBB">
        <w:rPr>
          <w:rFonts w:ascii="Cambria" w:hAnsi="Cambria"/>
          <w:b/>
          <w:sz w:val="24"/>
          <w:szCs w:val="24"/>
          <w:highlight w:val="yellow"/>
        </w:rPr>
        <w:t xml:space="preserve">29.07.2021 </w:t>
      </w:r>
      <w:r w:rsidRPr="009132CC">
        <w:rPr>
          <w:rFonts w:ascii="Cambria" w:hAnsi="Cambria"/>
          <w:b/>
          <w:sz w:val="24"/>
          <w:szCs w:val="24"/>
          <w:highlight w:val="yellow"/>
        </w:rPr>
        <w:t>r</w:t>
      </w:r>
      <w:r w:rsidRPr="009132CC">
        <w:rPr>
          <w:rFonts w:ascii="Cambria" w:hAnsi="Cambria"/>
          <w:sz w:val="24"/>
          <w:szCs w:val="24"/>
        </w:rPr>
        <w:t>. Bieg terminu związania ofertą rozpoczyna się wraz z upływem terminu składania ofert.</w:t>
      </w:r>
    </w:p>
    <w:p w14:paraId="29F16C5E" w14:textId="20594F83" w:rsidR="000136CB" w:rsidRPr="009132CC" w:rsidRDefault="000136CB" w:rsidP="00A1037F">
      <w:pPr>
        <w:pStyle w:val="Akapitzlist"/>
        <w:numPr>
          <w:ilvl w:val="0"/>
          <w:numId w:val="29"/>
        </w:numPr>
        <w:spacing w:after="120" w:line="240" w:lineRule="auto"/>
        <w:ind w:left="0" w:hanging="436"/>
        <w:jc w:val="both"/>
        <w:rPr>
          <w:rFonts w:ascii="Cambria" w:hAnsi="Cambria"/>
          <w:sz w:val="24"/>
          <w:szCs w:val="24"/>
        </w:rPr>
      </w:pPr>
      <w:r w:rsidRPr="009132CC">
        <w:rPr>
          <w:rFonts w:ascii="Cambria" w:hAnsi="Cambria"/>
          <w:sz w:val="24"/>
          <w:szCs w:val="24"/>
        </w:rPr>
        <w:t>W przypadku, gdy wybór najkorzystniejszej oferty nie nastąpi przed upływem terminu zw</w:t>
      </w:r>
      <w:r w:rsidR="00971C47">
        <w:rPr>
          <w:rFonts w:ascii="Cambria" w:hAnsi="Cambria"/>
          <w:sz w:val="24"/>
          <w:szCs w:val="24"/>
        </w:rPr>
        <w:t>iązania ofertą wskazanego w pkt</w:t>
      </w:r>
      <w:r w:rsidRPr="009132CC">
        <w:rPr>
          <w:rFonts w:ascii="Cambria" w:hAnsi="Cambria"/>
          <w:sz w:val="24"/>
          <w:szCs w:val="24"/>
        </w:rPr>
        <w:t xml:space="preserve"> 1, Zamawiający przed upływem terminu związania ofertą zwraca się jednokrotnie do wykonawców o wyrażenie zgody na przedłużenie tego terminu o wskazywany przez niego okres, nie dłuższy niż 30 dni.</w:t>
      </w:r>
    </w:p>
    <w:p w14:paraId="55750650" w14:textId="17E9EF10" w:rsidR="000136CB" w:rsidRDefault="000136CB" w:rsidP="00A1037F">
      <w:pPr>
        <w:pStyle w:val="Akapitzlist"/>
        <w:numPr>
          <w:ilvl w:val="0"/>
          <w:numId w:val="29"/>
        </w:numPr>
        <w:spacing w:after="120" w:line="240" w:lineRule="auto"/>
        <w:ind w:left="0" w:hanging="436"/>
        <w:jc w:val="both"/>
        <w:rPr>
          <w:rFonts w:ascii="Cambria" w:hAnsi="Cambria"/>
          <w:sz w:val="24"/>
          <w:szCs w:val="24"/>
        </w:rPr>
      </w:pPr>
      <w:r w:rsidRPr="009132CC">
        <w:rPr>
          <w:rFonts w:ascii="Cambria" w:hAnsi="Cambria"/>
          <w:sz w:val="24"/>
          <w:szCs w:val="24"/>
        </w:rPr>
        <w:t xml:space="preserve">Przedłużenie terminu związania ofertą wymaga złożenia przez </w:t>
      </w:r>
      <w:r w:rsidR="00E64233">
        <w:rPr>
          <w:rFonts w:ascii="Cambria" w:hAnsi="Cambria"/>
          <w:sz w:val="24"/>
          <w:szCs w:val="24"/>
        </w:rPr>
        <w:t>W</w:t>
      </w:r>
      <w:r w:rsidRPr="009132CC">
        <w:rPr>
          <w:rFonts w:ascii="Cambria" w:hAnsi="Cambria"/>
          <w:sz w:val="24"/>
          <w:szCs w:val="24"/>
        </w:rPr>
        <w:t>ykonawcę pisemnego oświadczenia o wyrażeniu zgody na przedłużenie terminu związania ofertą.</w:t>
      </w:r>
    </w:p>
    <w:p w14:paraId="755E0B40" w14:textId="77777777" w:rsidR="00971C47" w:rsidRPr="009132CC" w:rsidRDefault="00971C47" w:rsidP="00971C47">
      <w:pPr>
        <w:pStyle w:val="Akapitzlist"/>
        <w:spacing w:after="120" w:line="240" w:lineRule="auto"/>
        <w:ind w:left="0"/>
        <w:jc w:val="both"/>
        <w:rPr>
          <w:rFonts w:ascii="Cambria" w:hAnsi="Cambria"/>
          <w:sz w:val="24"/>
          <w:szCs w:val="24"/>
        </w:rPr>
      </w:pPr>
    </w:p>
    <w:p w14:paraId="27B1825B" w14:textId="3E5C33ED" w:rsidR="000136CB" w:rsidRPr="009132CC" w:rsidRDefault="001366DD" w:rsidP="0057453C">
      <w:pPr>
        <w:pBdr>
          <w:bottom w:val="double" w:sz="4" w:space="1" w:color="auto"/>
        </w:pBdr>
        <w:shd w:val="clear" w:color="auto" w:fill="D9E2F3" w:themeFill="accent5" w:themeFillTint="33"/>
        <w:spacing w:after="120" w:line="240" w:lineRule="auto"/>
        <w:ind w:hanging="568"/>
        <w:contextualSpacing/>
        <w:rPr>
          <w:rFonts w:ascii="Cambria" w:hAnsi="Cambria"/>
          <w:b/>
          <w:sz w:val="24"/>
          <w:szCs w:val="24"/>
          <w:lang w:val="pl-PL"/>
        </w:rPr>
      </w:pPr>
      <w:r>
        <w:rPr>
          <w:rFonts w:ascii="Cambria" w:hAnsi="Cambria"/>
          <w:b/>
          <w:sz w:val="24"/>
          <w:szCs w:val="24"/>
          <w:lang w:val="pl-PL"/>
        </w:rPr>
        <w:t>XIX</w:t>
      </w:r>
      <w:r w:rsidR="000600BF">
        <w:rPr>
          <w:rFonts w:ascii="Cambria" w:hAnsi="Cambria"/>
          <w:b/>
          <w:sz w:val="24"/>
          <w:szCs w:val="24"/>
          <w:lang w:val="pl-PL"/>
        </w:rPr>
        <w:t xml:space="preserve">.  </w:t>
      </w:r>
      <w:r w:rsidR="000136CB" w:rsidRPr="009132CC">
        <w:rPr>
          <w:rFonts w:ascii="Cambria" w:hAnsi="Cambria"/>
          <w:b/>
          <w:sz w:val="24"/>
          <w:szCs w:val="24"/>
          <w:lang w:val="pl-PL"/>
        </w:rPr>
        <w:t>SPOSÓB I TERMIN SKŁADANIA I OTWARCIA OFERT</w:t>
      </w:r>
    </w:p>
    <w:p w14:paraId="28358B4E" w14:textId="13F82D72" w:rsidR="000136CB" w:rsidRPr="009132CC" w:rsidRDefault="000136CB" w:rsidP="00A1037F">
      <w:pPr>
        <w:pStyle w:val="Akapitzlist"/>
        <w:numPr>
          <w:ilvl w:val="0"/>
          <w:numId w:val="30"/>
        </w:numPr>
        <w:spacing w:after="120" w:line="240" w:lineRule="auto"/>
        <w:ind w:left="0" w:hanging="425"/>
        <w:jc w:val="both"/>
        <w:rPr>
          <w:rFonts w:ascii="Cambria" w:hAnsi="Cambria"/>
          <w:sz w:val="24"/>
          <w:szCs w:val="24"/>
        </w:rPr>
      </w:pPr>
      <w:r w:rsidRPr="00515181">
        <w:rPr>
          <w:rFonts w:ascii="Cambria" w:hAnsi="Cambria"/>
          <w:sz w:val="24"/>
          <w:szCs w:val="24"/>
        </w:rPr>
        <w:t xml:space="preserve">Ofertę należy złożyć </w:t>
      </w:r>
      <w:r w:rsidRPr="00515181">
        <w:rPr>
          <w:rFonts w:ascii="Cambria" w:hAnsi="Cambria"/>
          <w:b/>
          <w:sz w:val="24"/>
          <w:szCs w:val="24"/>
          <w:highlight w:val="yellow"/>
        </w:rPr>
        <w:t xml:space="preserve">do </w:t>
      </w:r>
      <w:r w:rsidRPr="00E40BBB">
        <w:rPr>
          <w:rFonts w:ascii="Cambria" w:hAnsi="Cambria"/>
          <w:b/>
          <w:sz w:val="24"/>
          <w:szCs w:val="24"/>
          <w:highlight w:val="yellow"/>
        </w:rPr>
        <w:t>dnia</w:t>
      </w:r>
      <w:r w:rsidR="00E40BBB">
        <w:rPr>
          <w:rFonts w:ascii="Cambria" w:hAnsi="Cambria"/>
          <w:b/>
          <w:sz w:val="24"/>
          <w:szCs w:val="24"/>
          <w:highlight w:val="yellow"/>
        </w:rPr>
        <w:t xml:space="preserve"> </w:t>
      </w:r>
      <w:r w:rsidR="00E40BBB" w:rsidRPr="00E40BBB">
        <w:rPr>
          <w:rFonts w:ascii="Cambria" w:hAnsi="Cambria"/>
          <w:b/>
          <w:sz w:val="24"/>
          <w:szCs w:val="24"/>
          <w:highlight w:val="yellow"/>
        </w:rPr>
        <w:t>30.06.2021 r</w:t>
      </w:r>
      <w:r w:rsidR="00E40BBB" w:rsidRPr="000E6A7D">
        <w:rPr>
          <w:rFonts w:ascii="Cambria" w:hAnsi="Cambria"/>
          <w:b/>
          <w:sz w:val="24"/>
          <w:szCs w:val="24"/>
          <w:highlight w:val="yellow"/>
        </w:rPr>
        <w:t>. godz. 10:00</w:t>
      </w:r>
    </w:p>
    <w:p w14:paraId="271A768E" w14:textId="65441380" w:rsidR="000136CB" w:rsidRPr="009132CC" w:rsidRDefault="003A0E8A" w:rsidP="00A1037F">
      <w:pPr>
        <w:pStyle w:val="Akapitzlist"/>
        <w:numPr>
          <w:ilvl w:val="0"/>
          <w:numId w:val="30"/>
        </w:numPr>
        <w:spacing w:after="120" w:line="240" w:lineRule="auto"/>
        <w:ind w:left="0" w:hanging="425"/>
        <w:jc w:val="both"/>
        <w:rPr>
          <w:rFonts w:ascii="Cambria" w:hAnsi="Cambria"/>
          <w:sz w:val="24"/>
          <w:szCs w:val="24"/>
        </w:rPr>
      </w:pPr>
      <w:r w:rsidRPr="00515181">
        <w:rPr>
          <w:rFonts w:ascii="Cambria" w:hAnsi="Cambria"/>
          <w:sz w:val="24"/>
          <w:szCs w:val="24"/>
        </w:rPr>
        <w:t xml:space="preserve">Otwarcie ofert nastąpi </w:t>
      </w:r>
      <w:r w:rsidRPr="00515181">
        <w:rPr>
          <w:rFonts w:ascii="Cambria" w:hAnsi="Cambria"/>
          <w:b/>
          <w:sz w:val="24"/>
          <w:szCs w:val="24"/>
          <w:highlight w:val="yellow"/>
        </w:rPr>
        <w:t xml:space="preserve">w </w:t>
      </w:r>
      <w:r w:rsidRPr="00E40BBB">
        <w:rPr>
          <w:rFonts w:ascii="Cambria" w:hAnsi="Cambria"/>
          <w:b/>
          <w:sz w:val="24"/>
          <w:szCs w:val="24"/>
          <w:highlight w:val="yellow"/>
        </w:rPr>
        <w:t>dniu</w:t>
      </w:r>
      <w:r w:rsidR="00E40BBB">
        <w:rPr>
          <w:rFonts w:ascii="Cambria" w:hAnsi="Cambria"/>
          <w:b/>
          <w:sz w:val="24"/>
          <w:szCs w:val="24"/>
          <w:highlight w:val="yellow"/>
        </w:rPr>
        <w:t xml:space="preserve"> </w:t>
      </w:r>
      <w:r w:rsidR="00E40BBB" w:rsidRPr="00E40BBB">
        <w:rPr>
          <w:rFonts w:ascii="Cambria" w:hAnsi="Cambria"/>
          <w:b/>
          <w:sz w:val="24"/>
          <w:szCs w:val="24"/>
          <w:highlight w:val="yellow"/>
        </w:rPr>
        <w:t>30.06.2021 r</w:t>
      </w:r>
      <w:r w:rsidR="00E40BBB" w:rsidRPr="000E6A7D">
        <w:rPr>
          <w:rFonts w:ascii="Cambria" w:hAnsi="Cambria"/>
          <w:b/>
          <w:sz w:val="24"/>
          <w:szCs w:val="24"/>
          <w:highlight w:val="yellow"/>
        </w:rPr>
        <w:t>. godz. 10:30</w:t>
      </w:r>
    </w:p>
    <w:p w14:paraId="5566C50B" w14:textId="4843068A" w:rsidR="003A0E8A" w:rsidRPr="009132CC" w:rsidRDefault="003A0E8A" w:rsidP="00A1037F">
      <w:pPr>
        <w:pStyle w:val="Akapitzlist"/>
        <w:numPr>
          <w:ilvl w:val="0"/>
          <w:numId w:val="30"/>
        </w:numPr>
        <w:spacing w:after="120" w:line="240" w:lineRule="auto"/>
        <w:ind w:left="0" w:hanging="425"/>
        <w:jc w:val="both"/>
        <w:rPr>
          <w:rFonts w:ascii="Cambria" w:hAnsi="Cambria"/>
          <w:sz w:val="24"/>
          <w:szCs w:val="24"/>
        </w:rPr>
      </w:pPr>
      <w:r w:rsidRPr="009132CC">
        <w:rPr>
          <w:rFonts w:ascii="Cambria" w:hAnsi="Cambria"/>
          <w:sz w:val="24"/>
          <w:szCs w:val="24"/>
        </w:rPr>
        <w:t>Otwa</w:t>
      </w:r>
      <w:r w:rsidR="00971C47">
        <w:rPr>
          <w:rFonts w:ascii="Cambria" w:hAnsi="Cambria"/>
          <w:sz w:val="24"/>
          <w:szCs w:val="24"/>
        </w:rPr>
        <w:t xml:space="preserve">rcie  ofert następuje poprzez użycie mechanizmu do odszyfrowania ofert dostępnego  po zalogowaniu w  zakładce  Deszyfrowanie na </w:t>
      </w:r>
      <w:proofErr w:type="spellStart"/>
      <w:r w:rsidR="00971C47">
        <w:rPr>
          <w:rFonts w:ascii="Cambria" w:hAnsi="Cambria"/>
          <w:sz w:val="24"/>
          <w:szCs w:val="24"/>
        </w:rPr>
        <w:t>miniPortalu</w:t>
      </w:r>
      <w:proofErr w:type="spellEnd"/>
      <w:r w:rsidR="00971C47">
        <w:rPr>
          <w:rFonts w:ascii="Cambria" w:hAnsi="Cambria"/>
          <w:sz w:val="24"/>
          <w:szCs w:val="24"/>
        </w:rPr>
        <w:t xml:space="preserve"> i następuje poprzez wskazanie  pliku</w:t>
      </w:r>
      <w:r w:rsidRPr="009132CC">
        <w:rPr>
          <w:rFonts w:ascii="Cambria" w:hAnsi="Cambria"/>
          <w:sz w:val="24"/>
          <w:szCs w:val="24"/>
        </w:rPr>
        <w:t xml:space="preserve"> do odszyfrowania.</w:t>
      </w:r>
    </w:p>
    <w:p w14:paraId="258813F1" w14:textId="0C86E4DD" w:rsidR="003A0E8A" w:rsidRPr="009132CC" w:rsidRDefault="003A0E8A" w:rsidP="00A1037F">
      <w:pPr>
        <w:pStyle w:val="Akapitzlist"/>
        <w:numPr>
          <w:ilvl w:val="0"/>
          <w:numId w:val="30"/>
        </w:numPr>
        <w:spacing w:after="120" w:line="240" w:lineRule="auto"/>
        <w:ind w:left="0" w:hanging="425"/>
        <w:jc w:val="both"/>
        <w:rPr>
          <w:rFonts w:ascii="Cambria" w:hAnsi="Cambria"/>
          <w:sz w:val="24"/>
          <w:szCs w:val="24"/>
        </w:rPr>
      </w:pPr>
      <w:r w:rsidRPr="009132CC">
        <w:rPr>
          <w:rFonts w:ascii="Cambria" w:hAnsi="Cambria"/>
          <w:sz w:val="24"/>
          <w:szCs w:val="24"/>
        </w:rPr>
        <w:t>W przypadku awarii systemu teleinformatycznego przy użyciu, którego Zamawiający dokonuje otwarcia ofert, która spowoduje brak możliwości otwarcia ofert w terminie określonym w pkt. 2, otwarcie ofert następuje niezwłocznie po usunięciu awarii. Zamawiający informuje o zmianie terminu otwarcia ofert na stronie internetowej prowadzonego postępowania.</w:t>
      </w:r>
    </w:p>
    <w:p w14:paraId="2E069A39" w14:textId="590A8978" w:rsidR="003A0E8A" w:rsidRPr="009132CC" w:rsidRDefault="00971C47" w:rsidP="00A1037F">
      <w:pPr>
        <w:pStyle w:val="Akapitzlist"/>
        <w:numPr>
          <w:ilvl w:val="0"/>
          <w:numId w:val="30"/>
        </w:numPr>
        <w:spacing w:after="120" w:line="240" w:lineRule="auto"/>
        <w:ind w:left="0" w:hanging="425"/>
        <w:jc w:val="both"/>
        <w:rPr>
          <w:rFonts w:ascii="Cambria" w:hAnsi="Cambria"/>
          <w:sz w:val="24"/>
          <w:szCs w:val="24"/>
        </w:rPr>
      </w:pPr>
      <w:r>
        <w:rPr>
          <w:rFonts w:ascii="Cambria" w:hAnsi="Cambria"/>
          <w:sz w:val="24"/>
          <w:szCs w:val="24"/>
        </w:rPr>
        <w:t xml:space="preserve">Zamawiający najpóźniej przed otwarciem ofert, udostępnia na stronie internetowej prowadzonego </w:t>
      </w:r>
      <w:r w:rsidR="003A0E8A" w:rsidRPr="009132CC">
        <w:rPr>
          <w:rFonts w:ascii="Cambria" w:hAnsi="Cambria"/>
          <w:sz w:val="24"/>
          <w:szCs w:val="24"/>
        </w:rPr>
        <w:t>postępowania informację o kwocie, jaką zamierza się przeznaczyć na sfinansowanie zamówienia.</w:t>
      </w:r>
    </w:p>
    <w:p w14:paraId="034CF223" w14:textId="0A99AE43" w:rsidR="003A0E8A" w:rsidRPr="009132CC" w:rsidRDefault="003A0E8A" w:rsidP="00A1037F">
      <w:pPr>
        <w:pStyle w:val="Akapitzlist"/>
        <w:numPr>
          <w:ilvl w:val="0"/>
          <w:numId w:val="30"/>
        </w:numPr>
        <w:spacing w:after="120" w:line="240" w:lineRule="auto"/>
        <w:ind w:left="0" w:hanging="425"/>
        <w:jc w:val="both"/>
        <w:rPr>
          <w:rFonts w:ascii="Cambria" w:hAnsi="Cambria"/>
          <w:sz w:val="24"/>
          <w:szCs w:val="24"/>
        </w:rPr>
      </w:pPr>
      <w:r w:rsidRPr="009132CC">
        <w:rPr>
          <w:rFonts w:ascii="Cambria" w:hAnsi="Cambria"/>
          <w:sz w:val="24"/>
          <w:szCs w:val="24"/>
        </w:rPr>
        <w:t>Zamawiający n</w:t>
      </w:r>
      <w:r w:rsidR="00D630BB">
        <w:rPr>
          <w:rFonts w:ascii="Cambria" w:hAnsi="Cambria"/>
          <w:sz w:val="24"/>
          <w:szCs w:val="24"/>
        </w:rPr>
        <w:t xml:space="preserve">iezwłocznie po </w:t>
      </w:r>
      <w:r w:rsidRPr="009132CC">
        <w:rPr>
          <w:rFonts w:ascii="Cambria" w:hAnsi="Cambria"/>
          <w:sz w:val="24"/>
          <w:szCs w:val="24"/>
        </w:rPr>
        <w:t>otwarc</w:t>
      </w:r>
      <w:r w:rsidR="00D630BB">
        <w:rPr>
          <w:rFonts w:ascii="Cambria" w:hAnsi="Cambria"/>
          <w:sz w:val="24"/>
          <w:szCs w:val="24"/>
        </w:rPr>
        <w:t xml:space="preserve">iu ofert, udostępnia na stronie </w:t>
      </w:r>
      <w:r w:rsidRPr="009132CC">
        <w:rPr>
          <w:rFonts w:ascii="Cambria" w:hAnsi="Cambria"/>
          <w:sz w:val="24"/>
          <w:szCs w:val="24"/>
        </w:rPr>
        <w:t>internetowej   prowadzonego postępowania informacje o:</w:t>
      </w:r>
    </w:p>
    <w:p w14:paraId="7271C534" w14:textId="77777777" w:rsidR="008871FB" w:rsidRDefault="00265CB4" w:rsidP="008871FB">
      <w:pPr>
        <w:pStyle w:val="Akapitzlist"/>
        <w:numPr>
          <w:ilvl w:val="0"/>
          <w:numId w:val="31"/>
        </w:numPr>
        <w:spacing w:after="120" w:line="240" w:lineRule="auto"/>
        <w:ind w:left="417"/>
        <w:jc w:val="both"/>
        <w:rPr>
          <w:rFonts w:ascii="Cambria" w:hAnsi="Cambria"/>
          <w:sz w:val="24"/>
          <w:szCs w:val="24"/>
        </w:rPr>
      </w:pPr>
      <w:r>
        <w:rPr>
          <w:rFonts w:ascii="Cambria" w:hAnsi="Cambria"/>
          <w:sz w:val="24"/>
          <w:szCs w:val="24"/>
        </w:rPr>
        <w:lastRenderedPageBreak/>
        <w:t xml:space="preserve">nazwach albo imionach i nazwiskach oraz siedzibach lub miejscach </w:t>
      </w:r>
      <w:r w:rsidR="003A0E8A" w:rsidRPr="009132CC">
        <w:rPr>
          <w:rFonts w:ascii="Cambria" w:hAnsi="Cambria"/>
          <w:sz w:val="24"/>
          <w:szCs w:val="24"/>
        </w:rPr>
        <w:t>prowadzonej działalności gospodarczej albo miejscach zamieszkania wykonawców, których oferty zostały otwarte;</w:t>
      </w:r>
    </w:p>
    <w:p w14:paraId="680556E5" w14:textId="1B60FA5F" w:rsidR="003A0E8A" w:rsidRPr="008871FB" w:rsidRDefault="003A0E8A" w:rsidP="008871FB">
      <w:pPr>
        <w:pStyle w:val="Akapitzlist"/>
        <w:numPr>
          <w:ilvl w:val="0"/>
          <w:numId w:val="31"/>
        </w:numPr>
        <w:spacing w:after="120" w:line="240" w:lineRule="auto"/>
        <w:ind w:left="417"/>
        <w:jc w:val="both"/>
        <w:rPr>
          <w:rFonts w:ascii="Cambria" w:hAnsi="Cambria"/>
          <w:sz w:val="24"/>
          <w:szCs w:val="24"/>
        </w:rPr>
      </w:pPr>
      <w:r w:rsidRPr="008871FB">
        <w:rPr>
          <w:rFonts w:ascii="Cambria" w:hAnsi="Cambria"/>
          <w:sz w:val="24"/>
          <w:szCs w:val="24"/>
        </w:rPr>
        <w:t>cenach lub kosztach zawartych w ofertach.</w:t>
      </w:r>
    </w:p>
    <w:p w14:paraId="74817F98" w14:textId="77777777" w:rsidR="00265CB4" w:rsidRPr="009132CC" w:rsidRDefault="00265CB4" w:rsidP="00265CB4">
      <w:pPr>
        <w:pStyle w:val="Akapitzlist"/>
        <w:spacing w:after="120" w:line="240" w:lineRule="auto"/>
        <w:ind w:left="0"/>
        <w:jc w:val="both"/>
        <w:rPr>
          <w:rFonts w:ascii="Cambria" w:hAnsi="Cambria"/>
          <w:sz w:val="24"/>
          <w:szCs w:val="24"/>
        </w:rPr>
      </w:pPr>
    </w:p>
    <w:p w14:paraId="7DA56C95" w14:textId="210B629B" w:rsidR="003A0E8A" w:rsidRPr="009132CC" w:rsidRDefault="00CA0CA2" w:rsidP="00265CB4">
      <w:pPr>
        <w:pBdr>
          <w:bottom w:val="double" w:sz="4" w:space="1" w:color="auto"/>
        </w:pBdr>
        <w:shd w:val="clear" w:color="auto" w:fill="D9E2F3" w:themeFill="accent5" w:themeFillTint="33"/>
        <w:spacing w:after="120" w:line="240" w:lineRule="auto"/>
        <w:ind w:left="1" w:hanging="568"/>
        <w:contextualSpacing/>
        <w:rPr>
          <w:rFonts w:ascii="Cambria" w:hAnsi="Cambria"/>
          <w:b/>
          <w:sz w:val="24"/>
          <w:szCs w:val="24"/>
          <w:lang w:val="pl-PL"/>
        </w:rPr>
      </w:pPr>
      <w:r>
        <w:rPr>
          <w:rFonts w:ascii="Cambria" w:hAnsi="Cambria"/>
          <w:b/>
          <w:sz w:val="24"/>
          <w:szCs w:val="24"/>
          <w:lang w:val="pl-PL"/>
        </w:rPr>
        <w:t>XX</w:t>
      </w:r>
      <w:r w:rsidR="00265CB4">
        <w:rPr>
          <w:rFonts w:ascii="Cambria" w:hAnsi="Cambria"/>
          <w:b/>
          <w:sz w:val="24"/>
          <w:szCs w:val="24"/>
          <w:lang w:val="pl-PL"/>
        </w:rPr>
        <w:t xml:space="preserve">. </w:t>
      </w:r>
      <w:r w:rsidR="003A0E8A" w:rsidRPr="009132CC">
        <w:rPr>
          <w:rFonts w:ascii="Cambria" w:hAnsi="Cambria"/>
          <w:b/>
          <w:sz w:val="24"/>
          <w:szCs w:val="24"/>
          <w:lang w:val="pl-PL"/>
        </w:rPr>
        <w:t>OPIS KRYTERIÓW OCENY OFERT, WRAZ Z PODANIEM WAG TYCH KRYTERIÓW I SPOSOBU OCENY OFERT</w:t>
      </w:r>
    </w:p>
    <w:p w14:paraId="097B301B" w14:textId="77777777" w:rsidR="006F5B23" w:rsidRDefault="003A0E8A" w:rsidP="008871FB">
      <w:pPr>
        <w:pStyle w:val="Akapitzlist"/>
        <w:numPr>
          <w:ilvl w:val="0"/>
          <w:numId w:val="32"/>
        </w:numPr>
        <w:spacing w:after="120" w:line="240" w:lineRule="auto"/>
        <w:ind w:left="85" w:hanging="425"/>
        <w:jc w:val="both"/>
        <w:rPr>
          <w:rFonts w:ascii="Cambria" w:hAnsi="Cambria"/>
          <w:sz w:val="24"/>
          <w:szCs w:val="24"/>
        </w:rPr>
      </w:pPr>
      <w:r w:rsidRPr="009132CC">
        <w:rPr>
          <w:rFonts w:ascii="Cambria" w:hAnsi="Cambria"/>
          <w:sz w:val="24"/>
          <w:szCs w:val="24"/>
        </w:rPr>
        <w:t>Przy wyborze oferty Zamawiający będzie się kierował następującymi kryteriami oceny ofert:</w:t>
      </w:r>
    </w:p>
    <w:p w14:paraId="3E43F63B" w14:textId="6894821F" w:rsidR="006F5B23" w:rsidRPr="001A594F" w:rsidRDefault="003A0E8A" w:rsidP="00786345">
      <w:pPr>
        <w:pStyle w:val="Akapitzlist"/>
        <w:numPr>
          <w:ilvl w:val="0"/>
          <w:numId w:val="73"/>
        </w:numPr>
        <w:spacing w:after="120" w:line="240" w:lineRule="auto"/>
        <w:ind w:left="417"/>
        <w:jc w:val="both"/>
        <w:rPr>
          <w:rFonts w:ascii="Cambria" w:hAnsi="Cambria"/>
          <w:sz w:val="24"/>
          <w:szCs w:val="24"/>
          <w:lang w:eastAsia="ar-SA"/>
        </w:rPr>
      </w:pPr>
      <w:r w:rsidRPr="006F5B23">
        <w:rPr>
          <w:rFonts w:ascii="Cambria" w:hAnsi="Cambria"/>
          <w:b/>
          <w:sz w:val="24"/>
          <w:szCs w:val="24"/>
        </w:rPr>
        <w:t>Cena wykonania zamówienia</w:t>
      </w:r>
      <w:r w:rsidR="006F5B23">
        <w:rPr>
          <w:rFonts w:ascii="Cambria" w:hAnsi="Cambria"/>
          <w:sz w:val="24"/>
          <w:szCs w:val="24"/>
        </w:rPr>
        <w:t xml:space="preserve"> </w:t>
      </w:r>
      <w:r w:rsidR="006F5B23" w:rsidRPr="006F5B23">
        <w:rPr>
          <w:rFonts w:ascii="Cambria" w:hAnsi="Cambria"/>
          <w:b/>
          <w:sz w:val="24"/>
          <w:szCs w:val="24"/>
        </w:rPr>
        <w:t>(C)</w:t>
      </w:r>
      <w:r w:rsidR="006F5B23">
        <w:rPr>
          <w:rFonts w:ascii="Cambria" w:hAnsi="Cambria"/>
          <w:sz w:val="24"/>
          <w:szCs w:val="24"/>
        </w:rPr>
        <w:t xml:space="preserve"> -</w:t>
      </w:r>
      <w:r w:rsidRPr="006F5B23">
        <w:rPr>
          <w:rFonts w:ascii="Cambria" w:hAnsi="Cambria"/>
          <w:sz w:val="24"/>
          <w:szCs w:val="24"/>
        </w:rPr>
        <w:t xml:space="preserve"> </w:t>
      </w:r>
      <w:r w:rsidR="006F5B23">
        <w:rPr>
          <w:rFonts w:ascii="Cambria" w:hAnsi="Cambria"/>
          <w:sz w:val="24"/>
          <w:szCs w:val="24"/>
        </w:rPr>
        <w:t xml:space="preserve">waga 60 % - </w:t>
      </w:r>
      <w:r w:rsidR="006F5B23" w:rsidRPr="006F5B23">
        <w:rPr>
          <w:rFonts w:ascii="Cambria" w:hAnsi="Cambria"/>
          <w:sz w:val="24"/>
          <w:szCs w:val="24"/>
          <w:lang w:eastAsia="ar-SA"/>
        </w:rPr>
        <w:t>obejmuje cenę brutto wykonania przedmiotu zamówienia określonego w niniejszej SWZ. Oferta z najniższą ceną o</w:t>
      </w:r>
      <w:r w:rsidR="006F5B23">
        <w:rPr>
          <w:rFonts w:ascii="Cambria" w:hAnsi="Cambria"/>
          <w:sz w:val="24"/>
          <w:szCs w:val="24"/>
          <w:lang w:eastAsia="ar-SA"/>
        </w:rPr>
        <w:t xml:space="preserve">trzyma maksymalnie </w:t>
      </w:r>
      <w:r w:rsidR="006F5B23" w:rsidRPr="006F5B23">
        <w:rPr>
          <w:rFonts w:ascii="Cambria" w:hAnsi="Cambria"/>
          <w:sz w:val="24"/>
          <w:szCs w:val="24"/>
          <w:lang w:eastAsia="ar-SA"/>
        </w:rPr>
        <w:t>60 pkt, oferty następne będą oceniane na zasadzie proporcji w stosunku do oferty najtańszej wg wzoru:</w:t>
      </w:r>
    </w:p>
    <w:p w14:paraId="504A0515" w14:textId="1A02F3ED" w:rsidR="006F5B23" w:rsidRPr="006F5B23" w:rsidRDefault="003F253B" w:rsidP="003F253B">
      <w:pPr>
        <w:tabs>
          <w:tab w:val="center" w:pos="4896"/>
          <w:tab w:val="right" w:pos="9432"/>
        </w:tabs>
        <w:ind w:left="709" w:hanging="709"/>
        <w:rPr>
          <w:rFonts w:ascii="Cambria" w:hAnsi="Cambria" w:cs="Calibri"/>
          <w:sz w:val="24"/>
          <w:szCs w:val="24"/>
          <w:lang w:val="pl-PL" w:eastAsia="ar-SA"/>
        </w:rPr>
      </w:pPr>
      <w:r>
        <w:rPr>
          <w:rFonts w:ascii="Cambria" w:hAnsi="Cambria" w:cs="Calibri"/>
          <w:sz w:val="24"/>
          <w:szCs w:val="24"/>
          <w:lang w:val="pl-PL" w:eastAsia="ar-SA"/>
        </w:rPr>
        <w:tab/>
        <w:t xml:space="preserve">                                           </w:t>
      </w:r>
      <w:r w:rsidR="006F5B23" w:rsidRPr="006F5B23">
        <w:rPr>
          <w:rFonts w:ascii="Cambria" w:hAnsi="Cambria" w:cs="Calibri"/>
          <w:sz w:val="24"/>
          <w:szCs w:val="24"/>
          <w:lang w:val="pl-PL" w:eastAsia="ar-SA"/>
        </w:rPr>
        <w:t>najniższa cena ofertowa</w:t>
      </w:r>
    </w:p>
    <w:p w14:paraId="42B1D3B1" w14:textId="39E1FD55" w:rsidR="006F5B23" w:rsidRPr="006F5B23" w:rsidRDefault="006F5B23" w:rsidP="008871FB">
      <w:pPr>
        <w:tabs>
          <w:tab w:val="center" w:pos="4896"/>
          <w:tab w:val="right" w:pos="9432"/>
        </w:tabs>
        <w:jc w:val="center"/>
        <w:rPr>
          <w:rFonts w:ascii="Cambria" w:hAnsi="Cambria" w:cs="Calibri"/>
          <w:sz w:val="24"/>
          <w:szCs w:val="24"/>
          <w:lang w:val="pl-PL" w:eastAsia="ar-SA"/>
        </w:rPr>
      </w:pPr>
      <w:r w:rsidRPr="006F5B23">
        <w:rPr>
          <w:rFonts w:ascii="Cambria" w:hAnsi="Cambria" w:cs="Calibri"/>
          <w:sz w:val="24"/>
          <w:szCs w:val="24"/>
          <w:lang w:val="pl-PL" w:eastAsia="ar-SA"/>
        </w:rPr>
        <w:t>C =          ----------------</w:t>
      </w:r>
      <w:r w:rsidR="001A594F">
        <w:rPr>
          <w:rFonts w:ascii="Cambria" w:hAnsi="Cambria" w:cs="Calibri"/>
          <w:sz w:val="24"/>
          <w:szCs w:val="24"/>
          <w:lang w:val="pl-PL" w:eastAsia="ar-SA"/>
        </w:rPr>
        <w:t>------------------------------</w:t>
      </w:r>
      <w:r w:rsidRPr="006F5B23">
        <w:rPr>
          <w:rFonts w:ascii="Cambria" w:hAnsi="Cambria" w:cs="Calibri"/>
          <w:sz w:val="24"/>
          <w:szCs w:val="24"/>
          <w:lang w:val="pl-PL" w:eastAsia="ar-SA"/>
        </w:rPr>
        <w:t xml:space="preserve">  x 100 pkt x 60%</w:t>
      </w:r>
    </w:p>
    <w:p w14:paraId="3B12F7B5" w14:textId="75939FFB" w:rsidR="006F5B23" w:rsidRPr="006F5B23" w:rsidRDefault="003F253B" w:rsidP="003F253B">
      <w:pPr>
        <w:tabs>
          <w:tab w:val="center" w:pos="4896"/>
          <w:tab w:val="right" w:pos="9432"/>
        </w:tabs>
        <w:ind w:left="709" w:hanging="709"/>
        <w:rPr>
          <w:rFonts w:ascii="Cambria" w:hAnsi="Cambria" w:cs="Calibri"/>
          <w:sz w:val="24"/>
          <w:szCs w:val="24"/>
          <w:lang w:val="pl-PL" w:eastAsia="ar-SA"/>
        </w:rPr>
      </w:pPr>
      <w:r>
        <w:rPr>
          <w:rFonts w:ascii="Cambria" w:hAnsi="Cambria" w:cs="Calibri"/>
          <w:sz w:val="24"/>
          <w:szCs w:val="24"/>
          <w:lang w:val="pl-PL" w:eastAsia="ar-SA"/>
        </w:rPr>
        <w:tab/>
        <w:t xml:space="preserve">                                 </w:t>
      </w:r>
      <w:r w:rsidR="006F5B23" w:rsidRPr="006F5B23">
        <w:rPr>
          <w:rFonts w:ascii="Cambria" w:hAnsi="Cambria" w:cs="Calibri"/>
          <w:sz w:val="24"/>
          <w:szCs w:val="24"/>
          <w:lang w:val="pl-PL" w:eastAsia="ar-SA"/>
        </w:rPr>
        <w:t>cena ofertowa w ofercie ocenianej</w:t>
      </w:r>
    </w:p>
    <w:p w14:paraId="61B59C64" w14:textId="211150A7" w:rsidR="006F5B23" w:rsidRPr="006F5B23" w:rsidRDefault="006F5B23" w:rsidP="007E4F9B">
      <w:pPr>
        <w:tabs>
          <w:tab w:val="center" w:pos="1418"/>
          <w:tab w:val="right" w:pos="9432"/>
        </w:tabs>
        <w:rPr>
          <w:rFonts w:ascii="Cambria" w:hAnsi="Cambria" w:cs="Calibri"/>
          <w:sz w:val="24"/>
          <w:szCs w:val="24"/>
          <w:lang w:val="pl-PL" w:eastAsia="ar-SA"/>
        </w:rPr>
      </w:pPr>
      <w:r w:rsidRPr="006F5B23">
        <w:rPr>
          <w:rFonts w:ascii="Cambria" w:hAnsi="Cambria" w:cs="Calibri"/>
          <w:sz w:val="24"/>
          <w:szCs w:val="24"/>
          <w:lang w:val="pl-PL" w:eastAsia="ar-SA"/>
        </w:rPr>
        <w:tab/>
      </w:r>
    </w:p>
    <w:p w14:paraId="4663F589" w14:textId="39DCD7D2" w:rsidR="006F5B23" w:rsidRPr="007E4F9B" w:rsidRDefault="006F5B23" w:rsidP="007E4F9B">
      <w:pPr>
        <w:ind w:left="347"/>
        <w:jc w:val="both"/>
        <w:rPr>
          <w:rFonts w:ascii="Cambria" w:hAnsi="Cambria" w:cs="Calibri"/>
          <w:sz w:val="24"/>
          <w:szCs w:val="24"/>
          <w:lang w:val="pl-PL" w:eastAsia="ar-SA"/>
        </w:rPr>
      </w:pPr>
      <w:r w:rsidRPr="006F5B23">
        <w:rPr>
          <w:rFonts w:ascii="Cambria" w:hAnsi="Cambria" w:cs="Calibri"/>
          <w:sz w:val="24"/>
          <w:szCs w:val="24"/>
          <w:lang w:val="pl-PL" w:eastAsia="ar-SA"/>
        </w:rPr>
        <w:t>Uzyskana z wyliczenia ilość punktów zostanie ostatecznie ustalona z dokładnością do drugiego miejsca po przecinku z zachowaniem zasady zaokrągleń matematycznych.</w:t>
      </w:r>
    </w:p>
    <w:p w14:paraId="787BC741" w14:textId="0FB7C28B" w:rsidR="007E4F9B" w:rsidRDefault="006F5B23" w:rsidP="00786345">
      <w:pPr>
        <w:pStyle w:val="Standard"/>
        <w:numPr>
          <w:ilvl w:val="0"/>
          <w:numId w:val="73"/>
        </w:numPr>
        <w:tabs>
          <w:tab w:val="left" w:pos="1276"/>
        </w:tabs>
        <w:spacing w:after="120" w:line="240" w:lineRule="auto"/>
        <w:ind w:left="414" w:hanging="357"/>
        <w:contextualSpacing/>
        <w:jc w:val="both"/>
        <w:rPr>
          <w:rFonts w:ascii="Cambria" w:hAnsi="Cambria"/>
          <w:sz w:val="24"/>
          <w:szCs w:val="24"/>
        </w:rPr>
      </w:pPr>
      <w:r w:rsidRPr="006F5B23">
        <w:rPr>
          <w:rFonts w:ascii="Cambria" w:hAnsi="Cambria"/>
          <w:b/>
          <w:sz w:val="24"/>
          <w:szCs w:val="24"/>
        </w:rPr>
        <w:t>Termin realizacji zamówienia</w:t>
      </w:r>
      <w:r w:rsidRPr="006F5B23">
        <w:rPr>
          <w:rFonts w:ascii="Cambria" w:eastAsia="Times New Roman" w:hAnsi="Cambria" w:cs="Calibri"/>
          <w:color w:val="000000"/>
          <w:sz w:val="24"/>
          <w:szCs w:val="24"/>
        </w:rPr>
        <w:t xml:space="preserve"> </w:t>
      </w:r>
      <w:r w:rsidRPr="006F5B23">
        <w:rPr>
          <w:rFonts w:ascii="Cambria" w:eastAsia="Times New Roman" w:hAnsi="Cambria" w:cs="Calibri"/>
          <w:b/>
          <w:color w:val="000000"/>
          <w:sz w:val="24"/>
          <w:szCs w:val="24"/>
        </w:rPr>
        <w:t>na</w:t>
      </w:r>
      <w:r w:rsidRPr="006F5B23">
        <w:rPr>
          <w:rFonts w:ascii="Cambria" w:eastAsia="Times New Roman" w:hAnsi="Cambria" w:cs="Calibri"/>
          <w:color w:val="000000"/>
          <w:sz w:val="24"/>
          <w:szCs w:val="24"/>
        </w:rPr>
        <w:t xml:space="preserve"> „</w:t>
      </w:r>
      <w:r w:rsidRPr="006F5B23">
        <w:rPr>
          <w:rFonts w:ascii="Cambria" w:hAnsi="Cambria"/>
          <w:b/>
          <w:sz w:val="24"/>
          <w:szCs w:val="24"/>
        </w:rPr>
        <w:t>Informator edukacyjny na rok szkolny 2021/2022” (TR)</w:t>
      </w:r>
      <w:r>
        <w:rPr>
          <w:rFonts w:ascii="Cambria" w:hAnsi="Cambria"/>
          <w:b/>
          <w:sz w:val="24"/>
          <w:szCs w:val="24"/>
        </w:rPr>
        <w:t xml:space="preserve"> </w:t>
      </w:r>
      <w:r>
        <w:rPr>
          <w:rFonts w:ascii="Cambria" w:hAnsi="Cambria"/>
          <w:sz w:val="24"/>
          <w:szCs w:val="24"/>
        </w:rPr>
        <w:t>– waga 25% -</w:t>
      </w:r>
      <w:r w:rsidRPr="006F5B23">
        <w:rPr>
          <w:rFonts w:ascii="Cambria" w:hAnsi="Cambria"/>
          <w:sz w:val="24"/>
          <w:szCs w:val="24"/>
        </w:rPr>
        <w:t xml:space="preserve"> </w:t>
      </w:r>
      <w:r>
        <w:rPr>
          <w:rFonts w:ascii="Cambria" w:hAnsi="Cambria"/>
          <w:sz w:val="24"/>
          <w:szCs w:val="24"/>
        </w:rPr>
        <w:t>w</w:t>
      </w:r>
      <w:r w:rsidRPr="006F5B23">
        <w:rPr>
          <w:rFonts w:ascii="Cambria" w:hAnsi="Cambria"/>
          <w:sz w:val="24"/>
          <w:szCs w:val="24"/>
        </w:rPr>
        <w:t xml:space="preserve"> niniejszym kryterium można zdobyć maksymalnie 25 pkt. Oceniany będzie termin skrócenia czasu realizacji zamówienia na „informator edukacyjny”. Wykonawcy w treści formularza ofertowego wskazują termin realizacji zamówienia w dniach roboczych</w:t>
      </w:r>
      <w:r w:rsidRPr="006F5B23">
        <w:rPr>
          <w:rFonts w:ascii="Cambria" w:eastAsia="Times New Roman" w:hAnsi="Cambria" w:cs="Calibri"/>
          <w:color w:val="000000"/>
          <w:sz w:val="24"/>
          <w:szCs w:val="24"/>
        </w:rPr>
        <w:t xml:space="preserve"> </w:t>
      </w:r>
      <w:r w:rsidRPr="006F5B23">
        <w:rPr>
          <w:rFonts w:ascii="Cambria" w:hAnsi="Cambria"/>
          <w:sz w:val="24"/>
          <w:szCs w:val="24"/>
        </w:rPr>
        <w:t>licząc od dnia otrzymania przez Wykonawcę poprawnego składu</w:t>
      </w:r>
      <w:r w:rsidRPr="006F5B23">
        <w:rPr>
          <w:rFonts w:ascii="Cambria" w:eastAsiaTheme="minorHAnsi" w:hAnsi="Cambria" w:cstheme="minorBidi"/>
          <w:sz w:val="24"/>
          <w:szCs w:val="24"/>
        </w:rPr>
        <w:t xml:space="preserve"> </w:t>
      </w:r>
      <w:r w:rsidRPr="006F5B23">
        <w:rPr>
          <w:rFonts w:ascii="Cambria" w:hAnsi="Cambria"/>
          <w:sz w:val="24"/>
          <w:szCs w:val="24"/>
        </w:rPr>
        <w:t>i ostatecznego zaakceptowania przez Zamawiającego wzoru do druku; Zamawiający obliczy i przyzna punkty według następującego wzoru:</w:t>
      </w:r>
    </w:p>
    <w:p w14:paraId="17AEFDC7" w14:textId="77777777" w:rsidR="008871FB" w:rsidRPr="007E4F9B" w:rsidRDefault="008871FB" w:rsidP="008871FB">
      <w:pPr>
        <w:pStyle w:val="Standard"/>
        <w:tabs>
          <w:tab w:val="left" w:pos="1276"/>
        </w:tabs>
        <w:spacing w:after="120" w:line="240" w:lineRule="auto"/>
        <w:ind w:left="414"/>
        <w:contextualSpacing/>
        <w:jc w:val="both"/>
        <w:rPr>
          <w:rFonts w:ascii="Cambria" w:hAnsi="Cambria"/>
          <w:sz w:val="24"/>
          <w:szCs w:val="24"/>
        </w:rPr>
      </w:pPr>
    </w:p>
    <w:p w14:paraId="3DC6B15D" w14:textId="77777777" w:rsidR="007E4F9B" w:rsidRPr="006F5B23" w:rsidRDefault="007E4F9B" w:rsidP="00E74E1A">
      <w:pPr>
        <w:pStyle w:val="Standard"/>
        <w:tabs>
          <w:tab w:val="left" w:pos="1276"/>
        </w:tabs>
        <w:spacing w:after="0" w:line="240" w:lineRule="auto"/>
        <w:ind w:left="720"/>
        <w:jc w:val="both"/>
        <w:rPr>
          <w:rFonts w:ascii="Cambria" w:hAnsi="Cambria"/>
          <w:sz w:val="24"/>
          <w:szCs w:val="24"/>
        </w:rPr>
      </w:pPr>
    </w:p>
    <w:p w14:paraId="43662A9B" w14:textId="16858D42" w:rsidR="006F5B23" w:rsidRPr="006F5B23" w:rsidRDefault="008871FB" w:rsidP="008871FB">
      <w:pPr>
        <w:spacing w:line="240" w:lineRule="auto"/>
        <w:ind w:left="1311" w:hanging="651"/>
        <w:rPr>
          <w:rFonts w:ascii="Cambria" w:eastAsia="Calibri" w:hAnsi="Cambria" w:cs="F"/>
          <w:sz w:val="24"/>
          <w:szCs w:val="24"/>
          <w:lang w:val="pl-PL"/>
        </w:rPr>
      </w:pPr>
      <w:r>
        <w:rPr>
          <w:rFonts w:ascii="Cambria" w:eastAsia="Calibri" w:hAnsi="Cambria" w:cs="F"/>
          <w:sz w:val="24"/>
          <w:szCs w:val="24"/>
          <w:lang w:val="pl-PL"/>
        </w:rPr>
        <w:t xml:space="preserve">           </w:t>
      </w:r>
      <w:r w:rsidR="006F5B23" w:rsidRPr="006F5B23">
        <w:rPr>
          <w:rFonts w:ascii="Cambria" w:eastAsia="Calibri" w:hAnsi="Cambria" w:cs="F"/>
          <w:sz w:val="24"/>
          <w:szCs w:val="24"/>
          <w:lang w:val="pl-PL"/>
        </w:rPr>
        <w:t>najkrótszy zaoferowany termin realizacji zamówienia</w:t>
      </w:r>
    </w:p>
    <w:p w14:paraId="417D5AF1" w14:textId="22D7FA49" w:rsidR="006F5B23" w:rsidRPr="006F5B23" w:rsidRDefault="006F5B23" w:rsidP="008871FB">
      <w:pPr>
        <w:spacing w:line="240" w:lineRule="auto"/>
        <w:jc w:val="center"/>
        <w:rPr>
          <w:rFonts w:ascii="Cambria" w:eastAsia="Calibri" w:hAnsi="Cambria" w:cs="F"/>
          <w:sz w:val="24"/>
          <w:szCs w:val="24"/>
          <w:lang w:val="pl-PL"/>
        </w:rPr>
      </w:pPr>
      <w:r w:rsidRPr="006F5B23">
        <w:rPr>
          <w:rFonts w:ascii="Cambria" w:eastAsia="Calibri" w:hAnsi="Cambria" w:cs="F"/>
          <w:sz w:val="24"/>
          <w:szCs w:val="24"/>
          <w:lang w:val="pl-PL"/>
        </w:rPr>
        <w:t>TR</w:t>
      </w:r>
      <w:r w:rsidR="007E4F9B">
        <w:rPr>
          <w:rFonts w:ascii="Cambria" w:eastAsia="Calibri" w:hAnsi="Cambria" w:cs="F"/>
          <w:sz w:val="24"/>
          <w:szCs w:val="24"/>
          <w:lang w:val="pl-PL"/>
        </w:rPr>
        <w:t xml:space="preserve"> =  </w:t>
      </w:r>
      <w:r w:rsidRPr="006F5B23">
        <w:rPr>
          <w:rFonts w:ascii="Cambria" w:eastAsia="Calibri" w:hAnsi="Cambria" w:cs="F"/>
          <w:sz w:val="24"/>
          <w:szCs w:val="24"/>
          <w:lang w:val="pl-PL"/>
        </w:rPr>
        <w:t>-----------------------------------------------------</w:t>
      </w:r>
      <w:r w:rsidR="007E4F9B">
        <w:rPr>
          <w:rFonts w:ascii="Cambria" w:eastAsia="Calibri" w:hAnsi="Cambria" w:cs="F"/>
          <w:sz w:val="24"/>
          <w:szCs w:val="24"/>
          <w:lang w:val="pl-PL"/>
        </w:rPr>
        <w:t xml:space="preserve">---------------------  </w:t>
      </w:r>
      <w:r w:rsidRPr="006F5B23">
        <w:rPr>
          <w:rFonts w:ascii="Cambria" w:eastAsia="Calibri" w:hAnsi="Cambria" w:cs="F"/>
          <w:sz w:val="24"/>
          <w:szCs w:val="24"/>
          <w:lang w:val="pl-PL"/>
        </w:rPr>
        <w:t>x 100 pkt x 25%</w:t>
      </w:r>
    </w:p>
    <w:p w14:paraId="5FCBB7B6" w14:textId="770C70EB" w:rsidR="006F5B23" w:rsidRPr="008871FB" w:rsidRDefault="008871FB" w:rsidP="008871FB">
      <w:pPr>
        <w:spacing w:line="240" w:lineRule="auto"/>
        <w:ind w:left="1311" w:hanging="651"/>
        <w:rPr>
          <w:rFonts w:ascii="Cambria" w:eastAsia="Calibri" w:hAnsi="Cambria" w:cs="F"/>
          <w:sz w:val="24"/>
          <w:szCs w:val="24"/>
          <w:lang w:val="pl-PL"/>
        </w:rPr>
      </w:pPr>
      <w:r>
        <w:rPr>
          <w:rFonts w:ascii="Cambria" w:eastAsia="Calibri" w:hAnsi="Cambria" w:cs="F"/>
          <w:sz w:val="24"/>
          <w:szCs w:val="24"/>
          <w:lang w:val="pl-PL"/>
        </w:rPr>
        <w:t xml:space="preserve">                 </w:t>
      </w:r>
      <w:r w:rsidR="006F5B23" w:rsidRPr="006F5B23">
        <w:rPr>
          <w:rFonts w:ascii="Cambria" w:eastAsia="Calibri" w:hAnsi="Cambria" w:cs="F"/>
          <w:sz w:val="24"/>
          <w:szCs w:val="24"/>
          <w:lang w:val="pl-PL"/>
        </w:rPr>
        <w:t>termin realizac</w:t>
      </w:r>
      <w:r>
        <w:rPr>
          <w:rFonts w:ascii="Cambria" w:eastAsia="Calibri" w:hAnsi="Cambria" w:cs="F"/>
          <w:sz w:val="24"/>
          <w:szCs w:val="24"/>
          <w:lang w:val="pl-PL"/>
        </w:rPr>
        <w:t>ji zamówienia w badanej ofercie</w:t>
      </w:r>
    </w:p>
    <w:p w14:paraId="1546D0CE" w14:textId="3E05CEC2" w:rsidR="006F5B23" w:rsidRPr="006F5B23" w:rsidRDefault="006F5B23" w:rsidP="00E74E1A">
      <w:pPr>
        <w:spacing w:line="240" w:lineRule="auto"/>
        <w:ind w:left="347"/>
        <w:jc w:val="both"/>
        <w:rPr>
          <w:rFonts w:ascii="Cambria" w:hAnsi="Cambria"/>
          <w:sz w:val="24"/>
          <w:szCs w:val="24"/>
          <w:lang w:val="pl-PL"/>
        </w:rPr>
      </w:pPr>
      <w:r w:rsidRPr="006F5B23">
        <w:rPr>
          <w:rFonts w:ascii="Cambria" w:hAnsi="Cambria"/>
          <w:sz w:val="24"/>
          <w:szCs w:val="24"/>
          <w:lang w:val="pl-PL"/>
        </w:rPr>
        <w:t>Wykonawca zobowiązany jest do wyrażenia terminu realizacji zamówienia na „informator edukacyjny” w dniach roboczych, licząc od dnia otrzymania przez Wykonawcę poprawnego składu i ostatecznego zaakceptowania przez Zamawiającego wzoru do druku, jednak termin ten nie może być krótszy niż 12 dni roboczych oraz nie dłuższy niż 20 dni roboczych. W przypadku zaoferowania terminu krótszego niż 12 dni roboczych, Zamawiający do wyliczenia punktów w niniejszym kryterium przyjmie termin 12 dni roboczych; w przypadku terminu dłuższego niż 20 dni roboczych nastąpi odrzucenie oferty.</w:t>
      </w:r>
    </w:p>
    <w:p w14:paraId="1E12A51E" w14:textId="7E84B068" w:rsidR="006F5B23" w:rsidRPr="006F5B23" w:rsidRDefault="006F5B23" w:rsidP="00E74E1A">
      <w:pPr>
        <w:spacing w:line="240" w:lineRule="auto"/>
        <w:ind w:left="347"/>
        <w:jc w:val="both"/>
        <w:rPr>
          <w:rFonts w:ascii="Cambria" w:hAnsi="Cambria"/>
          <w:sz w:val="24"/>
          <w:szCs w:val="24"/>
          <w:lang w:val="pl-PL"/>
        </w:rPr>
      </w:pPr>
      <w:r w:rsidRPr="006F5B23">
        <w:rPr>
          <w:rFonts w:ascii="Cambria" w:hAnsi="Cambria"/>
          <w:sz w:val="24"/>
          <w:szCs w:val="24"/>
          <w:lang w:val="pl-PL"/>
        </w:rPr>
        <w:lastRenderedPageBreak/>
        <w:t>Uzyskana z wyliczenia ilość punktów zostanie ostatecznie ustalona z dokładnością do drugiego miejsca po przecinku z zachowaniem zasady zaokrągleń matematycznych.</w:t>
      </w:r>
    </w:p>
    <w:p w14:paraId="5E9ECA85" w14:textId="0A639119" w:rsidR="006F5B23" w:rsidRPr="007E4F9B" w:rsidRDefault="006F5B23" w:rsidP="00786345">
      <w:pPr>
        <w:pStyle w:val="Akapitzlist"/>
        <w:numPr>
          <w:ilvl w:val="0"/>
          <w:numId w:val="73"/>
        </w:numPr>
        <w:spacing w:after="0" w:line="240" w:lineRule="auto"/>
        <w:ind w:left="341" w:hanging="284"/>
        <w:contextualSpacing w:val="0"/>
        <w:jc w:val="both"/>
        <w:rPr>
          <w:rFonts w:ascii="Cambria" w:hAnsi="Cambria"/>
          <w:sz w:val="24"/>
          <w:szCs w:val="24"/>
        </w:rPr>
      </w:pPr>
      <w:r w:rsidRPr="006F5B23">
        <w:rPr>
          <w:rFonts w:ascii="Cambria" w:hAnsi="Cambria"/>
          <w:b/>
          <w:sz w:val="24"/>
          <w:szCs w:val="24"/>
        </w:rPr>
        <w:t>Termin usunięcia wad w okresie rękojmi i gwarancji</w:t>
      </w:r>
      <w:r w:rsidR="007E4F9B">
        <w:rPr>
          <w:rFonts w:ascii="Cambria" w:hAnsi="Cambria"/>
          <w:b/>
          <w:sz w:val="24"/>
          <w:szCs w:val="24"/>
        </w:rPr>
        <w:t xml:space="preserve"> (TW) </w:t>
      </w:r>
      <w:r w:rsidR="007E4F9B" w:rsidRPr="007E4F9B">
        <w:rPr>
          <w:rFonts w:ascii="Cambria" w:hAnsi="Cambria"/>
          <w:sz w:val="24"/>
          <w:szCs w:val="24"/>
        </w:rPr>
        <w:t>– waga 15</w:t>
      </w:r>
      <w:r w:rsidR="007E4F9B">
        <w:rPr>
          <w:rFonts w:ascii="Cambria" w:hAnsi="Cambria"/>
          <w:b/>
          <w:sz w:val="24"/>
          <w:szCs w:val="24"/>
        </w:rPr>
        <w:t xml:space="preserve">% </w:t>
      </w:r>
      <w:r w:rsidRPr="006F5B23">
        <w:rPr>
          <w:rFonts w:ascii="Cambria" w:hAnsi="Cambria"/>
          <w:sz w:val="24"/>
          <w:szCs w:val="24"/>
          <w:lang w:eastAsia="ar-SA"/>
        </w:rPr>
        <w:t>- w</w:t>
      </w:r>
      <w:r w:rsidRPr="006F5B23">
        <w:rPr>
          <w:rFonts w:ascii="Cambria" w:hAnsi="Cambria"/>
          <w:sz w:val="24"/>
          <w:szCs w:val="24"/>
        </w:rPr>
        <w:t xml:space="preserve"> niniejszym kryterium można zdobyć maksymalnie 15 pkt. Oceniany będzie okres skrócenia terminu usunięcia wad dla poszczególnych pozycji przedmiotu zamówienia podzielonych na 3 grupy. W ramach każdej grupy pozycji przedmiotu zamówienia można otrzymać maksymalnie 5 pkt. Wykonawcy w treści formularza ofertowego wskazują termin usunięcia wad dla poszczególnych grup. Zamawiający obliczy ilość dni roboczych o jaki został skrócony termin usunięcia wad i przyzna punkty według następującego wzoru.</w:t>
      </w:r>
    </w:p>
    <w:p w14:paraId="0CCC4642" w14:textId="26796337" w:rsidR="006F5B23" w:rsidRPr="007E4F9B" w:rsidRDefault="008871FB" w:rsidP="008871FB">
      <w:pPr>
        <w:spacing w:line="240" w:lineRule="auto"/>
        <w:rPr>
          <w:rFonts w:ascii="Cambria" w:hAnsi="Cambria"/>
          <w:sz w:val="24"/>
          <w:szCs w:val="24"/>
          <w:lang w:val="pl-PL"/>
        </w:rPr>
      </w:pPr>
      <w:r>
        <w:rPr>
          <w:rFonts w:ascii="Cambria" w:hAnsi="Cambria"/>
          <w:sz w:val="24"/>
          <w:szCs w:val="24"/>
          <w:lang w:val="pl-PL"/>
        </w:rPr>
        <w:t xml:space="preserve">                                 </w:t>
      </w:r>
      <w:r w:rsidR="006F5B23" w:rsidRPr="007E4F9B">
        <w:rPr>
          <w:rFonts w:ascii="Cambria" w:hAnsi="Cambria"/>
          <w:sz w:val="24"/>
          <w:szCs w:val="24"/>
          <w:lang w:val="pl-PL"/>
        </w:rPr>
        <w:t>najkrótszy zaoferowany termin usunięcia wad</w:t>
      </w:r>
    </w:p>
    <w:p w14:paraId="13B001B5" w14:textId="6EA99091" w:rsidR="006F5B23" w:rsidRPr="006F5B23" w:rsidRDefault="006F5B23" w:rsidP="008871FB">
      <w:pPr>
        <w:spacing w:line="240" w:lineRule="auto"/>
        <w:jc w:val="center"/>
        <w:rPr>
          <w:rFonts w:ascii="Cambria" w:hAnsi="Cambria"/>
          <w:sz w:val="24"/>
          <w:szCs w:val="24"/>
          <w:lang w:val="pl-PL"/>
        </w:rPr>
      </w:pPr>
      <w:r w:rsidRPr="006F5B23">
        <w:rPr>
          <w:rFonts w:ascii="Cambria" w:hAnsi="Cambria"/>
          <w:sz w:val="24"/>
          <w:szCs w:val="24"/>
          <w:lang w:val="pl-PL"/>
        </w:rPr>
        <w:t>T</w:t>
      </w:r>
      <w:r w:rsidR="001A594F">
        <w:rPr>
          <w:rFonts w:ascii="Cambria" w:hAnsi="Cambria"/>
          <w:sz w:val="24"/>
          <w:szCs w:val="24"/>
          <w:lang w:val="pl-PL"/>
        </w:rPr>
        <w:t xml:space="preserve">W = </w:t>
      </w:r>
      <w:r w:rsidRPr="006F5B23">
        <w:rPr>
          <w:rFonts w:ascii="Cambria" w:hAnsi="Cambria"/>
          <w:sz w:val="24"/>
          <w:szCs w:val="24"/>
          <w:lang w:val="pl-PL"/>
        </w:rPr>
        <w:t xml:space="preserve"> -------------------------------------------</w:t>
      </w:r>
      <w:r w:rsidR="007E4F9B">
        <w:rPr>
          <w:rFonts w:ascii="Cambria" w:hAnsi="Cambria"/>
          <w:sz w:val="24"/>
          <w:szCs w:val="24"/>
          <w:lang w:val="pl-PL"/>
        </w:rPr>
        <w:t xml:space="preserve">---------------------  </w:t>
      </w:r>
      <w:r w:rsidRPr="006F5B23">
        <w:rPr>
          <w:rFonts w:ascii="Cambria" w:hAnsi="Cambria"/>
          <w:sz w:val="24"/>
          <w:szCs w:val="24"/>
          <w:lang w:val="pl-PL"/>
        </w:rPr>
        <w:t>x 100 pkt x 5%</w:t>
      </w:r>
    </w:p>
    <w:p w14:paraId="02505DF5" w14:textId="31FE382A" w:rsidR="006F5B23" w:rsidRPr="006F5B23" w:rsidRDefault="008871FB" w:rsidP="008871FB">
      <w:pPr>
        <w:spacing w:line="240" w:lineRule="auto"/>
        <w:rPr>
          <w:rFonts w:ascii="Cambria" w:hAnsi="Cambria"/>
          <w:sz w:val="24"/>
          <w:szCs w:val="24"/>
          <w:lang w:val="pl-PL"/>
        </w:rPr>
      </w:pPr>
      <w:r>
        <w:rPr>
          <w:rFonts w:ascii="Cambria" w:hAnsi="Cambria"/>
          <w:sz w:val="24"/>
          <w:szCs w:val="24"/>
          <w:lang w:val="pl-PL"/>
        </w:rPr>
        <w:t xml:space="preserve">                                        </w:t>
      </w:r>
      <w:r w:rsidR="006F5B23" w:rsidRPr="006F5B23">
        <w:rPr>
          <w:rFonts w:ascii="Cambria" w:hAnsi="Cambria"/>
          <w:sz w:val="24"/>
          <w:szCs w:val="24"/>
          <w:lang w:val="pl-PL"/>
        </w:rPr>
        <w:t>termin usunięcia wad w badanej ofercie</w:t>
      </w:r>
    </w:p>
    <w:p w14:paraId="60312012" w14:textId="5C2263FE" w:rsidR="006F5B23" w:rsidRPr="006F5B23" w:rsidRDefault="006F5B23" w:rsidP="00E74E1A">
      <w:pPr>
        <w:spacing w:line="240" w:lineRule="auto"/>
        <w:jc w:val="both"/>
        <w:rPr>
          <w:rFonts w:ascii="Cambria" w:hAnsi="Cambria"/>
          <w:sz w:val="24"/>
          <w:szCs w:val="24"/>
          <w:lang w:val="pl-PL"/>
        </w:rPr>
      </w:pPr>
      <w:r w:rsidRPr="006F5B23">
        <w:rPr>
          <w:rFonts w:ascii="Cambria" w:hAnsi="Cambria"/>
          <w:sz w:val="24"/>
          <w:szCs w:val="24"/>
          <w:lang w:val="pl-PL"/>
        </w:rPr>
        <w:t xml:space="preserve">Wykonawca zobowiązany jest do wyrażenia terminu usunięcia wad w dniach roboczych, licząc od dnia zgłoszenia wady, jednak termin ten </w:t>
      </w:r>
      <w:r w:rsidRPr="003055E3">
        <w:rPr>
          <w:rFonts w:ascii="Cambria" w:hAnsi="Cambria"/>
          <w:sz w:val="24"/>
          <w:szCs w:val="24"/>
          <w:u w:val="single"/>
          <w:lang w:val="pl-PL"/>
        </w:rPr>
        <w:t>nie może być</w:t>
      </w:r>
      <w:r w:rsidRPr="006F5B23">
        <w:rPr>
          <w:rFonts w:ascii="Cambria" w:hAnsi="Cambria"/>
          <w:sz w:val="24"/>
          <w:szCs w:val="24"/>
          <w:lang w:val="pl-PL"/>
        </w:rPr>
        <w:t>:</w:t>
      </w:r>
    </w:p>
    <w:p w14:paraId="57A848DA" w14:textId="24E9FEEC" w:rsidR="006F5B23" w:rsidRPr="006F5B23" w:rsidRDefault="006F5B23" w:rsidP="00E74E1A">
      <w:pPr>
        <w:spacing w:line="240" w:lineRule="auto"/>
        <w:jc w:val="both"/>
        <w:rPr>
          <w:rFonts w:ascii="Cambria" w:hAnsi="Cambria"/>
          <w:b/>
          <w:sz w:val="24"/>
          <w:szCs w:val="24"/>
          <w:lang w:val="pl-PL"/>
        </w:rPr>
      </w:pPr>
      <w:r w:rsidRPr="006F5B23">
        <w:rPr>
          <w:rFonts w:ascii="Cambria" w:hAnsi="Cambria"/>
          <w:b/>
          <w:sz w:val="24"/>
          <w:szCs w:val="24"/>
          <w:lang w:val="pl-PL"/>
        </w:rPr>
        <w:t>Grupa 1 – pozycje specyfikacji przedmiot</w:t>
      </w:r>
      <w:r w:rsidR="003055E3">
        <w:rPr>
          <w:rFonts w:ascii="Cambria" w:hAnsi="Cambria"/>
          <w:b/>
          <w:sz w:val="24"/>
          <w:szCs w:val="24"/>
          <w:lang w:val="pl-PL"/>
        </w:rPr>
        <w:t>u</w:t>
      </w:r>
      <w:r w:rsidRPr="006F5B23">
        <w:rPr>
          <w:rFonts w:ascii="Cambria" w:hAnsi="Cambria"/>
          <w:b/>
          <w:sz w:val="24"/>
          <w:szCs w:val="24"/>
          <w:lang w:val="pl-PL"/>
        </w:rPr>
        <w:t xml:space="preserve"> zamówienia 1-13</w:t>
      </w:r>
    </w:p>
    <w:p w14:paraId="6DFFBCC4" w14:textId="12D6EDF3" w:rsidR="006F5B23" w:rsidRPr="006F5B23" w:rsidRDefault="003055E3" w:rsidP="00E74E1A">
      <w:pPr>
        <w:spacing w:line="240" w:lineRule="auto"/>
        <w:jc w:val="both"/>
        <w:rPr>
          <w:rFonts w:ascii="Cambria" w:hAnsi="Cambria"/>
          <w:sz w:val="24"/>
          <w:szCs w:val="24"/>
          <w:lang w:val="pl-PL"/>
        </w:rPr>
      </w:pPr>
      <w:r w:rsidRPr="003055E3">
        <w:rPr>
          <w:rFonts w:ascii="Cambria" w:hAnsi="Cambria"/>
          <w:sz w:val="24"/>
          <w:szCs w:val="24"/>
          <w:lang w:val="pl-PL"/>
        </w:rPr>
        <w:t xml:space="preserve">krótszy niż </w:t>
      </w:r>
      <w:r w:rsidR="006F5B23" w:rsidRPr="006F5B23">
        <w:rPr>
          <w:rFonts w:ascii="Cambria" w:hAnsi="Cambria"/>
          <w:sz w:val="24"/>
          <w:szCs w:val="24"/>
          <w:lang w:val="pl-PL"/>
        </w:rPr>
        <w:t>3 dni robocze oraz nie dłuższy niż 6 dni roboczych. W przypadku zaoferowania terminu krótszego niż 3 dni robocze, Zamawiający do wyliczenia punktów w niniejszym kryterium przyjmie termin 3 dni robocze; w przypadku terminu dłuższego niż 6 dni roboczych nastąpi odrzucenie oferty.</w:t>
      </w:r>
    </w:p>
    <w:p w14:paraId="06F9A8C9" w14:textId="6F0C277C" w:rsidR="006F5B23" w:rsidRPr="006F5B23" w:rsidRDefault="006F5B23" w:rsidP="00E74E1A">
      <w:pPr>
        <w:spacing w:line="240" w:lineRule="auto"/>
        <w:jc w:val="both"/>
        <w:rPr>
          <w:rFonts w:ascii="Cambria" w:hAnsi="Cambria"/>
          <w:b/>
          <w:sz w:val="24"/>
          <w:szCs w:val="24"/>
          <w:lang w:val="pl-PL"/>
        </w:rPr>
      </w:pPr>
      <w:r w:rsidRPr="006F5B23">
        <w:rPr>
          <w:rFonts w:ascii="Cambria" w:hAnsi="Cambria"/>
          <w:b/>
          <w:sz w:val="24"/>
          <w:szCs w:val="24"/>
          <w:lang w:val="pl-PL"/>
        </w:rPr>
        <w:t>Grupa 2 – pozycje specyfikacji przedmiot</w:t>
      </w:r>
      <w:r w:rsidR="003055E3">
        <w:rPr>
          <w:rFonts w:ascii="Cambria" w:hAnsi="Cambria"/>
          <w:b/>
          <w:sz w:val="24"/>
          <w:szCs w:val="24"/>
          <w:lang w:val="pl-PL"/>
        </w:rPr>
        <w:t>u</w:t>
      </w:r>
      <w:r w:rsidRPr="006F5B23">
        <w:rPr>
          <w:rFonts w:ascii="Cambria" w:hAnsi="Cambria"/>
          <w:b/>
          <w:sz w:val="24"/>
          <w:szCs w:val="24"/>
          <w:lang w:val="pl-PL"/>
        </w:rPr>
        <w:t xml:space="preserve"> zamówienia 14 -21</w:t>
      </w:r>
    </w:p>
    <w:p w14:paraId="32CCEAFB" w14:textId="68E9CD24" w:rsidR="006F5B23" w:rsidRPr="006F5B23" w:rsidRDefault="003055E3" w:rsidP="00E74E1A">
      <w:pPr>
        <w:spacing w:line="240" w:lineRule="auto"/>
        <w:jc w:val="both"/>
        <w:rPr>
          <w:rFonts w:ascii="Cambria" w:hAnsi="Cambria"/>
          <w:sz w:val="24"/>
          <w:szCs w:val="24"/>
          <w:lang w:val="pl-PL"/>
        </w:rPr>
      </w:pPr>
      <w:r w:rsidRPr="003055E3">
        <w:rPr>
          <w:rFonts w:ascii="Cambria" w:hAnsi="Cambria"/>
          <w:sz w:val="24"/>
          <w:szCs w:val="24"/>
          <w:lang w:val="pl-PL"/>
        </w:rPr>
        <w:t xml:space="preserve">krótszy niż </w:t>
      </w:r>
      <w:r w:rsidR="006F5B23" w:rsidRPr="006F5B23">
        <w:rPr>
          <w:rFonts w:ascii="Cambria" w:hAnsi="Cambria"/>
          <w:sz w:val="24"/>
          <w:szCs w:val="24"/>
          <w:lang w:val="pl-PL"/>
        </w:rPr>
        <w:t>5 dni roboczych oraz nie dłuższy niż 10 dni roboczych. W przypadku zaoferowania terminu krótszego niż 5 dni roboczych, Zamawiający do wyliczenia punktów w niniejszym kryterium przyjmie termin 5 dni roboczych; w przypadku terminu dłuższego niż 10 dni roboczych nastąpi odrzucenie oferty.</w:t>
      </w:r>
    </w:p>
    <w:p w14:paraId="7A5F6F5B" w14:textId="404206C1" w:rsidR="006F5B23" w:rsidRPr="006F5B23" w:rsidRDefault="006F5B23" w:rsidP="00E74E1A">
      <w:pPr>
        <w:spacing w:line="240" w:lineRule="auto"/>
        <w:jc w:val="both"/>
        <w:rPr>
          <w:rFonts w:ascii="Cambria" w:hAnsi="Cambria"/>
          <w:b/>
          <w:sz w:val="24"/>
          <w:szCs w:val="24"/>
          <w:lang w:val="pl-PL"/>
        </w:rPr>
      </w:pPr>
      <w:r w:rsidRPr="006F5B23">
        <w:rPr>
          <w:rFonts w:ascii="Cambria" w:hAnsi="Cambria"/>
          <w:b/>
          <w:sz w:val="24"/>
          <w:szCs w:val="24"/>
          <w:lang w:val="pl-PL"/>
        </w:rPr>
        <w:t>Grupa 3 – pozycje specyfikacji przedmiot</w:t>
      </w:r>
      <w:r w:rsidR="003055E3">
        <w:rPr>
          <w:rFonts w:ascii="Cambria" w:hAnsi="Cambria"/>
          <w:b/>
          <w:sz w:val="24"/>
          <w:szCs w:val="24"/>
          <w:lang w:val="pl-PL"/>
        </w:rPr>
        <w:t>u</w:t>
      </w:r>
      <w:r w:rsidRPr="006F5B23">
        <w:rPr>
          <w:rFonts w:ascii="Cambria" w:hAnsi="Cambria"/>
          <w:b/>
          <w:sz w:val="24"/>
          <w:szCs w:val="24"/>
          <w:lang w:val="pl-PL"/>
        </w:rPr>
        <w:t xml:space="preserve"> zamówienia 22 -28</w:t>
      </w:r>
    </w:p>
    <w:p w14:paraId="3A3FDD89" w14:textId="38DBC80B" w:rsidR="006F5B23" w:rsidRPr="006F5B23" w:rsidRDefault="003055E3" w:rsidP="00E74E1A">
      <w:pPr>
        <w:spacing w:line="240" w:lineRule="auto"/>
        <w:jc w:val="both"/>
        <w:rPr>
          <w:rFonts w:ascii="Cambria" w:hAnsi="Cambria"/>
          <w:sz w:val="24"/>
          <w:szCs w:val="24"/>
          <w:lang w:val="pl-PL"/>
        </w:rPr>
      </w:pPr>
      <w:r w:rsidRPr="003055E3">
        <w:rPr>
          <w:rFonts w:ascii="Cambria" w:hAnsi="Cambria"/>
          <w:sz w:val="24"/>
          <w:szCs w:val="24"/>
          <w:lang w:val="pl-PL"/>
        </w:rPr>
        <w:t xml:space="preserve">krótszy niż </w:t>
      </w:r>
      <w:r w:rsidR="006F5B23" w:rsidRPr="006F5B23">
        <w:rPr>
          <w:rFonts w:ascii="Cambria" w:hAnsi="Cambria"/>
          <w:sz w:val="24"/>
          <w:szCs w:val="24"/>
          <w:lang w:val="pl-PL"/>
        </w:rPr>
        <w:t>7 dni roboczych oraz nie dłuższy niż 14 dni roboczych. W przypadku zaoferowania terminu krótszego niż 7 dni roboczych, Zamawiający do wyliczenia punktów w niniejszym kryterium przyjmie termin 7 dni roboczych; w przypadku terminu dłuższego niż 14 dni roboczych nastąpi odrzucenie oferty.</w:t>
      </w:r>
    </w:p>
    <w:p w14:paraId="3F22A4C4" w14:textId="77777777" w:rsidR="006F5B23" w:rsidRPr="006F5B23" w:rsidRDefault="006F5B23" w:rsidP="00E74E1A">
      <w:pPr>
        <w:spacing w:line="240" w:lineRule="auto"/>
        <w:jc w:val="both"/>
        <w:rPr>
          <w:rFonts w:ascii="Cambria" w:hAnsi="Cambria"/>
          <w:sz w:val="24"/>
          <w:szCs w:val="24"/>
          <w:lang w:val="pl-PL"/>
        </w:rPr>
      </w:pPr>
      <w:r w:rsidRPr="006F5B23">
        <w:rPr>
          <w:rFonts w:ascii="Cambria" w:hAnsi="Cambria"/>
          <w:sz w:val="24"/>
          <w:szCs w:val="24"/>
          <w:lang w:val="pl-PL"/>
        </w:rPr>
        <w:t>Ostateczna ilość punktów w tym kryterium zostanie ustalona poprzez zsumowanie punktacji uzyskanej w ramach każdej grupy pozycji przedmiotu zamówienia.</w:t>
      </w:r>
    </w:p>
    <w:p w14:paraId="5EBAB8DD" w14:textId="077FB933" w:rsidR="001073A4" w:rsidRPr="006F5B23" w:rsidRDefault="006F5B23" w:rsidP="00E74E1A">
      <w:pPr>
        <w:spacing w:line="240" w:lineRule="auto"/>
        <w:jc w:val="both"/>
        <w:rPr>
          <w:rFonts w:ascii="Cambria" w:hAnsi="Cambria"/>
          <w:sz w:val="24"/>
          <w:szCs w:val="24"/>
          <w:lang w:val="pl-PL"/>
        </w:rPr>
      </w:pPr>
      <w:r w:rsidRPr="006F5B23">
        <w:rPr>
          <w:rFonts w:ascii="Cambria" w:hAnsi="Cambria"/>
          <w:sz w:val="24"/>
          <w:szCs w:val="24"/>
          <w:lang w:val="pl-PL"/>
        </w:rPr>
        <w:t>Ilość punktów zostanie ustalona z dokładnością do drugiego miejsca po przecinku z zachowaniem za</w:t>
      </w:r>
      <w:r w:rsidR="00E74E1A">
        <w:rPr>
          <w:rFonts w:ascii="Cambria" w:hAnsi="Cambria"/>
          <w:sz w:val="24"/>
          <w:szCs w:val="24"/>
          <w:lang w:val="pl-PL"/>
        </w:rPr>
        <w:t>sady zaokrągleń matematycznych.</w:t>
      </w:r>
    </w:p>
    <w:p w14:paraId="476F599A" w14:textId="3FBA4F09" w:rsidR="00EC4E95" w:rsidRPr="009132CC" w:rsidRDefault="008D43C1" w:rsidP="00E74E1A">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Za ofertę najkorzystniejszą Zamawiający uzna ofertę, która po zsumowaniu liczby punktów uzyskanych we wskazanych wyżej kryteriach uzyska największy wynik, licząc według wzoru</w:t>
      </w:r>
    </w:p>
    <w:p w14:paraId="6976D9D2" w14:textId="2F90DFAF" w:rsidR="008D43C1" w:rsidRPr="00000407" w:rsidRDefault="008D43C1" w:rsidP="00E74E1A">
      <w:pPr>
        <w:spacing w:after="120" w:line="240" w:lineRule="auto"/>
        <w:contextualSpacing/>
        <w:jc w:val="center"/>
        <w:rPr>
          <w:rFonts w:ascii="Cambria" w:hAnsi="Cambria"/>
          <w:b/>
          <w:bCs/>
          <w:sz w:val="24"/>
          <w:szCs w:val="24"/>
          <w:lang w:val="pl-PL"/>
        </w:rPr>
      </w:pPr>
      <w:r w:rsidRPr="00000407">
        <w:rPr>
          <w:rFonts w:ascii="Cambria" w:hAnsi="Cambria"/>
          <w:b/>
          <w:bCs/>
          <w:sz w:val="24"/>
          <w:szCs w:val="24"/>
          <w:lang w:val="pl-PL"/>
        </w:rPr>
        <w:t xml:space="preserve">P = C + </w:t>
      </w:r>
      <w:r w:rsidR="001073A4">
        <w:rPr>
          <w:rFonts w:ascii="Cambria" w:hAnsi="Cambria"/>
          <w:b/>
          <w:bCs/>
          <w:sz w:val="24"/>
          <w:szCs w:val="24"/>
          <w:lang w:val="pl-PL"/>
        </w:rPr>
        <w:t>T</w:t>
      </w:r>
      <w:r w:rsidR="001A594F">
        <w:rPr>
          <w:rFonts w:ascii="Cambria" w:hAnsi="Cambria"/>
          <w:b/>
          <w:bCs/>
          <w:sz w:val="24"/>
          <w:szCs w:val="24"/>
          <w:lang w:val="pl-PL"/>
        </w:rPr>
        <w:t>R + TW</w:t>
      </w:r>
    </w:p>
    <w:p w14:paraId="078847A2" w14:textId="391F769C" w:rsidR="008D43C1" w:rsidRPr="001A594F" w:rsidRDefault="008D43C1" w:rsidP="00E74E1A">
      <w:pPr>
        <w:spacing w:after="120" w:line="240" w:lineRule="auto"/>
        <w:contextualSpacing/>
        <w:jc w:val="both"/>
        <w:rPr>
          <w:rFonts w:ascii="Cambria" w:hAnsi="Cambria"/>
          <w:bCs/>
          <w:sz w:val="24"/>
          <w:szCs w:val="24"/>
          <w:lang w:val="pl-PL"/>
        </w:rPr>
      </w:pPr>
      <w:r w:rsidRPr="001A594F">
        <w:rPr>
          <w:rFonts w:ascii="Cambria" w:hAnsi="Cambria"/>
          <w:bCs/>
          <w:sz w:val="24"/>
          <w:szCs w:val="24"/>
          <w:lang w:val="pl-PL"/>
        </w:rPr>
        <w:t>Gdzie:</w:t>
      </w:r>
    </w:p>
    <w:p w14:paraId="0716221B" w14:textId="1B4A227B" w:rsidR="008D43C1" w:rsidRPr="001A594F" w:rsidRDefault="008D43C1" w:rsidP="00E74E1A">
      <w:pPr>
        <w:spacing w:after="120" w:line="240" w:lineRule="auto"/>
        <w:contextualSpacing/>
        <w:jc w:val="both"/>
        <w:rPr>
          <w:rFonts w:ascii="Cambria" w:hAnsi="Cambria"/>
          <w:bCs/>
          <w:sz w:val="24"/>
          <w:szCs w:val="24"/>
          <w:lang w:val="pl-PL"/>
        </w:rPr>
      </w:pPr>
      <w:r w:rsidRPr="001A594F">
        <w:rPr>
          <w:rFonts w:ascii="Cambria" w:hAnsi="Cambria"/>
          <w:bCs/>
          <w:sz w:val="24"/>
          <w:szCs w:val="24"/>
          <w:lang w:val="pl-PL"/>
        </w:rPr>
        <w:lastRenderedPageBreak/>
        <w:t>P – całkowita l</w:t>
      </w:r>
      <w:r w:rsidR="001A594F">
        <w:rPr>
          <w:rFonts w:ascii="Cambria" w:hAnsi="Cambria"/>
          <w:bCs/>
          <w:sz w:val="24"/>
          <w:szCs w:val="24"/>
          <w:lang w:val="pl-PL"/>
        </w:rPr>
        <w:t>iczba punktów przyznana ofercie;</w:t>
      </w:r>
    </w:p>
    <w:p w14:paraId="54044B89" w14:textId="465A9480" w:rsidR="001A594F" w:rsidRDefault="008D43C1" w:rsidP="00E74E1A">
      <w:pPr>
        <w:spacing w:after="120" w:line="240" w:lineRule="auto"/>
        <w:contextualSpacing/>
        <w:jc w:val="both"/>
        <w:rPr>
          <w:rFonts w:ascii="Cambria" w:hAnsi="Cambria"/>
          <w:bCs/>
          <w:sz w:val="24"/>
          <w:szCs w:val="24"/>
          <w:lang w:val="pl-PL"/>
        </w:rPr>
      </w:pPr>
      <w:r w:rsidRPr="001A594F">
        <w:rPr>
          <w:rFonts w:ascii="Cambria" w:hAnsi="Cambria"/>
          <w:bCs/>
          <w:sz w:val="24"/>
          <w:szCs w:val="24"/>
          <w:lang w:val="pl-PL"/>
        </w:rPr>
        <w:t xml:space="preserve">C </w:t>
      </w:r>
      <w:r w:rsidR="001A594F">
        <w:rPr>
          <w:rFonts w:ascii="Cambria" w:hAnsi="Cambria"/>
          <w:bCs/>
          <w:sz w:val="24"/>
          <w:szCs w:val="24"/>
          <w:lang w:val="pl-PL"/>
        </w:rPr>
        <w:t>–</w:t>
      </w:r>
      <w:r w:rsidRPr="001A594F">
        <w:rPr>
          <w:rFonts w:ascii="Cambria" w:hAnsi="Cambria"/>
          <w:bCs/>
          <w:sz w:val="24"/>
          <w:szCs w:val="24"/>
          <w:lang w:val="pl-PL"/>
        </w:rPr>
        <w:t xml:space="preserve"> </w:t>
      </w:r>
      <w:r w:rsidR="001A594F" w:rsidRPr="001A594F">
        <w:rPr>
          <w:rFonts w:ascii="Cambria" w:hAnsi="Cambria"/>
          <w:bCs/>
          <w:sz w:val="24"/>
          <w:szCs w:val="24"/>
          <w:lang w:val="pl-PL"/>
        </w:rPr>
        <w:t>wartość punktowa w kryterium</w:t>
      </w:r>
      <w:r w:rsidR="001A594F">
        <w:rPr>
          <w:rFonts w:ascii="Cambria" w:hAnsi="Cambria"/>
          <w:bCs/>
          <w:sz w:val="24"/>
          <w:szCs w:val="24"/>
          <w:lang w:val="pl-PL"/>
        </w:rPr>
        <w:t xml:space="preserve"> „cena wykonania zamówienia”;</w:t>
      </w:r>
    </w:p>
    <w:p w14:paraId="4193ACDC" w14:textId="18B1F6B9" w:rsidR="008D43C1" w:rsidRPr="001A594F" w:rsidRDefault="001A594F" w:rsidP="00E74E1A">
      <w:pPr>
        <w:spacing w:after="120" w:line="240" w:lineRule="auto"/>
        <w:contextualSpacing/>
        <w:jc w:val="both"/>
        <w:rPr>
          <w:rFonts w:ascii="Cambria" w:hAnsi="Cambria"/>
          <w:bCs/>
          <w:sz w:val="24"/>
          <w:szCs w:val="24"/>
          <w:lang w:val="pl-PL"/>
        </w:rPr>
      </w:pPr>
      <w:r>
        <w:rPr>
          <w:rFonts w:ascii="Cambria" w:hAnsi="Cambria"/>
          <w:bCs/>
          <w:sz w:val="24"/>
          <w:szCs w:val="24"/>
          <w:lang w:val="pl-PL"/>
        </w:rPr>
        <w:t xml:space="preserve">TR - </w:t>
      </w:r>
      <w:r w:rsidR="001073A4" w:rsidRPr="001A594F">
        <w:rPr>
          <w:rFonts w:ascii="Cambria" w:hAnsi="Cambria"/>
          <w:bCs/>
          <w:sz w:val="24"/>
          <w:szCs w:val="24"/>
          <w:lang w:val="pl-PL"/>
        </w:rPr>
        <w:t>wartość punktowa w kryterium „</w:t>
      </w:r>
      <w:r w:rsidRPr="001A594F">
        <w:rPr>
          <w:rFonts w:ascii="Cambria" w:hAnsi="Cambria"/>
          <w:bCs/>
          <w:sz w:val="24"/>
          <w:szCs w:val="24"/>
          <w:lang w:val="pl-PL"/>
        </w:rPr>
        <w:t>termin realizacji zamówienia na Informator edukacyjny na rok szkolny 2021/2022</w:t>
      </w:r>
      <w:r w:rsidR="001073A4" w:rsidRPr="001A594F">
        <w:rPr>
          <w:rFonts w:ascii="Cambria" w:hAnsi="Cambria"/>
          <w:bCs/>
          <w:sz w:val="24"/>
          <w:szCs w:val="24"/>
          <w:lang w:val="pl-PL"/>
        </w:rPr>
        <w:t>”</w:t>
      </w:r>
      <w:r>
        <w:rPr>
          <w:rFonts w:ascii="Cambria" w:hAnsi="Cambria"/>
          <w:bCs/>
          <w:sz w:val="24"/>
          <w:szCs w:val="24"/>
          <w:lang w:val="pl-PL"/>
        </w:rPr>
        <w:t>;</w:t>
      </w:r>
    </w:p>
    <w:p w14:paraId="273EDF96" w14:textId="60422064" w:rsidR="001A594F" w:rsidRPr="001A594F" w:rsidRDefault="001A594F" w:rsidP="00E74E1A">
      <w:pPr>
        <w:spacing w:after="120" w:line="240" w:lineRule="auto"/>
        <w:contextualSpacing/>
        <w:jc w:val="both"/>
        <w:rPr>
          <w:rFonts w:ascii="Cambria" w:hAnsi="Cambria"/>
          <w:bCs/>
          <w:sz w:val="24"/>
          <w:szCs w:val="24"/>
          <w:lang w:val="pl-PL"/>
        </w:rPr>
      </w:pPr>
      <w:r>
        <w:rPr>
          <w:rFonts w:ascii="Cambria" w:hAnsi="Cambria"/>
          <w:bCs/>
          <w:sz w:val="24"/>
          <w:szCs w:val="24"/>
          <w:lang w:val="pl-PL"/>
        </w:rPr>
        <w:t xml:space="preserve">TW - </w:t>
      </w:r>
      <w:r w:rsidRPr="001A594F">
        <w:rPr>
          <w:rFonts w:ascii="Cambria" w:hAnsi="Cambria"/>
          <w:sz w:val="24"/>
          <w:szCs w:val="24"/>
          <w:lang w:val="pl-PL"/>
        </w:rPr>
        <w:t>wartość punktowa w kryterium „</w:t>
      </w:r>
      <w:r>
        <w:rPr>
          <w:rFonts w:ascii="Cambria" w:hAnsi="Cambria"/>
          <w:bCs/>
          <w:sz w:val="24"/>
          <w:szCs w:val="24"/>
          <w:lang w:val="pl-PL"/>
        </w:rPr>
        <w:t>t</w:t>
      </w:r>
      <w:r w:rsidRPr="001A594F">
        <w:rPr>
          <w:rFonts w:ascii="Cambria" w:hAnsi="Cambria"/>
          <w:bCs/>
          <w:sz w:val="24"/>
          <w:szCs w:val="24"/>
          <w:lang w:val="pl-PL"/>
        </w:rPr>
        <w:t>ermin usunięcia wad w okresie rękojmi i gwarancji”</w:t>
      </w:r>
      <w:r>
        <w:rPr>
          <w:rFonts w:ascii="Cambria" w:hAnsi="Cambria"/>
          <w:bCs/>
          <w:sz w:val="24"/>
          <w:szCs w:val="24"/>
          <w:lang w:val="pl-PL"/>
        </w:rPr>
        <w:t>.</w:t>
      </w:r>
    </w:p>
    <w:p w14:paraId="0C21F50C" w14:textId="77777777" w:rsidR="001A594F" w:rsidRDefault="001A594F" w:rsidP="00E74E1A">
      <w:pPr>
        <w:spacing w:after="120" w:line="240" w:lineRule="auto"/>
        <w:contextualSpacing/>
        <w:jc w:val="both"/>
        <w:rPr>
          <w:rFonts w:ascii="Cambria" w:hAnsi="Cambria"/>
          <w:bCs/>
          <w:sz w:val="24"/>
          <w:szCs w:val="24"/>
          <w:lang w:val="pl-PL"/>
        </w:rPr>
      </w:pPr>
    </w:p>
    <w:p w14:paraId="20B8898D" w14:textId="6367472A" w:rsidR="00CD34FC" w:rsidRPr="001073A4" w:rsidRDefault="00CD34FC" w:rsidP="00E74E1A">
      <w:pPr>
        <w:spacing w:after="120" w:line="240" w:lineRule="auto"/>
        <w:contextualSpacing/>
        <w:jc w:val="both"/>
        <w:rPr>
          <w:rFonts w:ascii="Cambria" w:hAnsi="Cambria"/>
          <w:bCs/>
          <w:sz w:val="24"/>
          <w:szCs w:val="24"/>
          <w:lang w:val="pl-PL"/>
        </w:rPr>
      </w:pPr>
      <w:r w:rsidRPr="001073A4">
        <w:rPr>
          <w:rFonts w:ascii="Cambria" w:hAnsi="Cambria"/>
          <w:bCs/>
          <w:sz w:val="24"/>
          <w:szCs w:val="24"/>
          <w:lang w:val="pl-PL"/>
        </w:rPr>
        <w:t>Punktacja przyznawana ofertom w poszczególnych kryteriach oceny ofert zostanie ostatecznie ustalona z dokładnością do drugiego miejsca po przecinku z zachowaniem zasady zaokrągleń matematycznych.</w:t>
      </w:r>
    </w:p>
    <w:p w14:paraId="514C8154" w14:textId="5D92CCDE" w:rsidR="00CD34FC" w:rsidRPr="009132CC" w:rsidRDefault="00CD34FC" w:rsidP="00E74E1A">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W przypadku gdy dwie lub więcej ofert uzyska taki sam bilans punktów, Zamawiający wybierze ofertę</w:t>
      </w:r>
      <w:r w:rsidR="00BA7407" w:rsidRPr="009132CC">
        <w:rPr>
          <w:rFonts w:ascii="Cambria" w:hAnsi="Cambria"/>
          <w:bCs/>
          <w:sz w:val="24"/>
          <w:szCs w:val="24"/>
        </w:rPr>
        <w:t xml:space="preserve"> o </w:t>
      </w:r>
      <w:r w:rsidRPr="009132CC">
        <w:rPr>
          <w:rFonts w:ascii="Cambria" w:hAnsi="Cambria"/>
          <w:bCs/>
          <w:sz w:val="24"/>
          <w:szCs w:val="24"/>
        </w:rPr>
        <w:t>niższej cenie.</w:t>
      </w:r>
    </w:p>
    <w:p w14:paraId="63CA420E" w14:textId="46228BE9" w:rsidR="00BA7407" w:rsidRPr="009132CC" w:rsidRDefault="00BA7407" w:rsidP="00E74E1A">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W toku badania i oceny ofert Zamawiający może żądać od Wykonawcy wyjaśnień dotyczących treści złożonej oferty, w tym zaoferowanej ceny.</w:t>
      </w:r>
    </w:p>
    <w:p w14:paraId="365E3553" w14:textId="4B2BE185" w:rsidR="00BA7407" w:rsidRDefault="00BA7407" w:rsidP="00E74E1A">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Zamawiający udzieli zamówienia Wykonawcy, którego oferta zostanie uznana za najkorzystniejszą. Jeżeli zamawiający nie będzie prowadził negocjacji, dokona wyboru najkorzystniejszej oferty spośród niepodlegających odrzuceniu ofert.</w:t>
      </w:r>
    </w:p>
    <w:p w14:paraId="6D7783CE" w14:textId="77777777" w:rsidR="008104C0" w:rsidRPr="009132CC" w:rsidRDefault="008104C0" w:rsidP="008104C0">
      <w:pPr>
        <w:pStyle w:val="Akapitzlist"/>
        <w:spacing w:after="120" w:line="240" w:lineRule="auto"/>
        <w:ind w:left="20"/>
        <w:jc w:val="both"/>
        <w:rPr>
          <w:rFonts w:ascii="Cambria" w:hAnsi="Cambria"/>
          <w:bCs/>
          <w:sz w:val="24"/>
          <w:szCs w:val="24"/>
        </w:rPr>
      </w:pPr>
    </w:p>
    <w:p w14:paraId="3709CB5E" w14:textId="16D4C157" w:rsidR="00BA7407" w:rsidRPr="009132CC" w:rsidRDefault="00CA0CA2" w:rsidP="0057453C">
      <w:pPr>
        <w:pBdr>
          <w:bottom w:val="double" w:sz="4" w:space="1" w:color="auto"/>
        </w:pBdr>
        <w:shd w:val="clear" w:color="auto" w:fill="D9E2F3" w:themeFill="accent5" w:themeFillTint="33"/>
        <w:spacing w:after="120" w:line="240" w:lineRule="auto"/>
        <w:ind w:left="1" w:hanging="568"/>
        <w:contextualSpacing/>
        <w:rPr>
          <w:rFonts w:ascii="Cambria" w:hAnsi="Cambria"/>
          <w:b/>
          <w:sz w:val="24"/>
          <w:szCs w:val="24"/>
          <w:lang w:val="pl-PL"/>
        </w:rPr>
      </w:pPr>
      <w:r>
        <w:rPr>
          <w:rFonts w:ascii="Cambria" w:hAnsi="Cambria"/>
          <w:b/>
          <w:sz w:val="24"/>
          <w:szCs w:val="24"/>
          <w:lang w:val="pl-PL"/>
        </w:rPr>
        <w:t>X</w:t>
      </w:r>
      <w:r w:rsidR="00BA7407" w:rsidRPr="009132CC">
        <w:rPr>
          <w:rFonts w:ascii="Cambria" w:hAnsi="Cambria"/>
          <w:b/>
          <w:sz w:val="24"/>
          <w:szCs w:val="24"/>
          <w:lang w:val="pl-PL"/>
        </w:rPr>
        <w:t>X</w:t>
      </w:r>
      <w:r w:rsidR="001366DD">
        <w:rPr>
          <w:rFonts w:ascii="Cambria" w:hAnsi="Cambria"/>
          <w:b/>
          <w:sz w:val="24"/>
          <w:szCs w:val="24"/>
          <w:lang w:val="pl-PL"/>
        </w:rPr>
        <w:t>I</w:t>
      </w:r>
      <w:r w:rsidR="00BA7407" w:rsidRPr="009132CC">
        <w:rPr>
          <w:rFonts w:ascii="Cambria" w:hAnsi="Cambria"/>
          <w:b/>
          <w:sz w:val="24"/>
          <w:szCs w:val="24"/>
          <w:lang w:val="pl-PL"/>
        </w:rPr>
        <w:t>.</w:t>
      </w:r>
      <w:r w:rsidR="00BA7407" w:rsidRPr="009132CC">
        <w:rPr>
          <w:rFonts w:ascii="Cambria" w:hAnsi="Cambria"/>
          <w:b/>
          <w:sz w:val="24"/>
          <w:szCs w:val="24"/>
          <w:lang w:val="pl-PL"/>
        </w:rPr>
        <w:tab/>
        <w:t>PROWADZENIE PROCEDURY WRAZ Z NEGOCJACJAMI</w:t>
      </w:r>
    </w:p>
    <w:p w14:paraId="324779C8" w14:textId="5B00DF9C" w:rsidR="00BA7407" w:rsidRPr="009132CC" w:rsidRDefault="00BA7407" w:rsidP="00786345">
      <w:pPr>
        <w:pStyle w:val="Akapitzlist"/>
        <w:numPr>
          <w:ilvl w:val="0"/>
          <w:numId w:val="33"/>
        </w:numPr>
        <w:spacing w:after="120" w:line="240" w:lineRule="auto"/>
        <w:ind w:left="20"/>
        <w:jc w:val="both"/>
        <w:rPr>
          <w:rFonts w:ascii="Cambria" w:hAnsi="Cambria"/>
          <w:bCs/>
          <w:sz w:val="24"/>
          <w:szCs w:val="24"/>
        </w:rPr>
      </w:pPr>
      <w:r w:rsidRPr="009132CC">
        <w:rPr>
          <w:rFonts w:ascii="Cambria" w:hAnsi="Cambria"/>
          <w:bCs/>
          <w:sz w:val="24"/>
          <w:szCs w:val="24"/>
        </w:rPr>
        <w:t>Zamawiający nie korzysta z uprawnienia, o jakim stanowi art. 288 ust. 1 PZP.</w:t>
      </w:r>
    </w:p>
    <w:p w14:paraId="4B8F42FB" w14:textId="1AE33ABB" w:rsidR="00BA7407" w:rsidRPr="009132CC" w:rsidRDefault="00BA7407" w:rsidP="00786345">
      <w:pPr>
        <w:pStyle w:val="Akapitzlist"/>
        <w:numPr>
          <w:ilvl w:val="0"/>
          <w:numId w:val="33"/>
        </w:numPr>
        <w:spacing w:after="120" w:line="240" w:lineRule="auto"/>
        <w:ind w:left="20"/>
        <w:jc w:val="both"/>
        <w:rPr>
          <w:rFonts w:ascii="Cambria" w:hAnsi="Cambria"/>
          <w:bCs/>
          <w:sz w:val="24"/>
          <w:szCs w:val="24"/>
        </w:rPr>
      </w:pPr>
      <w:r w:rsidRPr="009132CC">
        <w:rPr>
          <w:rFonts w:ascii="Cambria" w:hAnsi="Cambria"/>
          <w:bCs/>
          <w:sz w:val="24"/>
          <w:szCs w:val="24"/>
        </w:rPr>
        <w:t xml:space="preserve">W przypadku podjęcia decyzji o prowadzeniu negocjacji w pierwszym kroku </w:t>
      </w:r>
      <w:r w:rsidR="00CA0CA2">
        <w:rPr>
          <w:rFonts w:ascii="Cambria" w:hAnsi="Cambria"/>
          <w:bCs/>
          <w:sz w:val="24"/>
          <w:szCs w:val="24"/>
        </w:rPr>
        <w:t>Z</w:t>
      </w:r>
      <w:r w:rsidRPr="009132CC">
        <w:rPr>
          <w:rFonts w:ascii="Cambria" w:hAnsi="Cambria"/>
          <w:bCs/>
          <w:sz w:val="24"/>
          <w:szCs w:val="24"/>
        </w:rPr>
        <w:t xml:space="preserve">amawiający poinformuje równocześnie wszystkich </w:t>
      </w:r>
      <w:r w:rsidR="002665F0">
        <w:rPr>
          <w:rFonts w:ascii="Cambria" w:hAnsi="Cambria"/>
          <w:bCs/>
          <w:sz w:val="24"/>
          <w:szCs w:val="24"/>
        </w:rPr>
        <w:t>W</w:t>
      </w:r>
      <w:r w:rsidRPr="009132CC">
        <w:rPr>
          <w:rFonts w:ascii="Cambria" w:hAnsi="Cambria"/>
          <w:bCs/>
          <w:sz w:val="24"/>
          <w:szCs w:val="24"/>
        </w:rPr>
        <w:t xml:space="preserve">ykonawców, którzy złożyli oferty, o </w:t>
      </w:r>
      <w:r w:rsidR="002665F0">
        <w:rPr>
          <w:rFonts w:ascii="Cambria" w:hAnsi="Cambria"/>
          <w:bCs/>
          <w:sz w:val="24"/>
          <w:szCs w:val="24"/>
        </w:rPr>
        <w:t>W</w:t>
      </w:r>
      <w:r w:rsidRPr="009132CC">
        <w:rPr>
          <w:rFonts w:ascii="Cambria" w:hAnsi="Cambria"/>
          <w:bCs/>
          <w:sz w:val="24"/>
          <w:szCs w:val="24"/>
        </w:rPr>
        <w:t>ykonawcach:</w:t>
      </w:r>
    </w:p>
    <w:p w14:paraId="6EAEBE61" w14:textId="1F25FFB4" w:rsidR="00BA7407" w:rsidRPr="009132CC" w:rsidRDefault="00BA7407" w:rsidP="00786345">
      <w:pPr>
        <w:pStyle w:val="Akapitzlist"/>
        <w:numPr>
          <w:ilvl w:val="0"/>
          <w:numId w:val="34"/>
        </w:numPr>
        <w:spacing w:after="120" w:line="240" w:lineRule="auto"/>
        <w:ind w:left="417"/>
        <w:jc w:val="both"/>
        <w:rPr>
          <w:rFonts w:ascii="Cambria" w:hAnsi="Cambria"/>
          <w:bCs/>
          <w:sz w:val="24"/>
          <w:szCs w:val="24"/>
        </w:rPr>
      </w:pPr>
      <w:r w:rsidRPr="009132CC">
        <w:rPr>
          <w:rFonts w:ascii="Cambria" w:hAnsi="Cambria"/>
          <w:bCs/>
          <w:sz w:val="24"/>
          <w:szCs w:val="24"/>
        </w:rPr>
        <w:t>których oferty nie zostały odrzucone, oraz punktacji przyznanej ofertom w każdym kryterium oceny ofert i łącznej punktacji,</w:t>
      </w:r>
    </w:p>
    <w:p w14:paraId="0FCF5783" w14:textId="00420047" w:rsidR="00BA7407" w:rsidRPr="009132CC" w:rsidRDefault="00BA7407" w:rsidP="00786345">
      <w:pPr>
        <w:pStyle w:val="Akapitzlist"/>
        <w:numPr>
          <w:ilvl w:val="0"/>
          <w:numId w:val="34"/>
        </w:numPr>
        <w:spacing w:after="120" w:line="240" w:lineRule="auto"/>
        <w:ind w:left="417"/>
        <w:jc w:val="both"/>
        <w:rPr>
          <w:rFonts w:ascii="Cambria" w:hAnsi="Cambria"/>
          <w:bCs/>
          <w:sz w:val="24"/>
          <w:szCs w:val="24"/>
        </w:rPr>
      </w:pPr>
      <w:proofErr w:type="spellStart"/>
      <w:r w:rsidRPr="009132CC">
        <w:rPr>
          <w:rFonts w:ascii="Cambria" w:hAnsi="Cambria"/>
          <w:bCs/>
          <w:sz w:val="24"/>
          <w:szCs w:val="24"/>
          <w:lang w:val="en-US"/>
        </w:rPr>
        <w:t>których</w:t>
      </w:r>
      <w:proofErr w:type="spellEnd"/>
      <w:r w:rsidRPr="009132CC">
        <w:rPr>
          <w:rFonts w:ascii="Cambria" w:hAnsi="Cambria"/>
          <w:bCs/>
          <w:sz w:val="24"/>
          <w:szCs w:val="24"/>
          <w:lang w:val="en-US"/>
        </w:rPr>
        <w:t xml:space="preserve"> </w:t>
      </w:r>
      <w:proofErr w:type="spellStart"/>
      <w:r w:rsidRPr="009132CC">
        <w:rPr>
          <w:rFonts w:ascii="Cambria" w:hAnsi="Cambria"/>
          <w:bCs/>
          <w:sz w:val="24"/>
          <w:szCs w:val="24"/>
          <w:lang w:val="en-US"/>
        </w:rPr>
        <w:t>oferty</w:t>
      </w:r>
      <w:proofErr w:type="spellEnd"/>
      <w:r w:rsidRPr="009132CC">
        <w:rPr>
          <w:rFonts w:ascii="Cambria" w:hAnsi="Cambria"/>
          <w:bCs/>
          <w:sz w:val="24"/>
          <w:szCs w:val="24"/>
          <w:lang w:val="en-US"/>
        </w:rPr>
        <w:t xml:space="preserve"> </w:t>
      </w:r>
      <w:proofErr w:type="spellStart"/>
      <w:r w:rsidRPr="009132CC">
        <w:rPr>
          <w:rFonts w:ascii="Cambria" w:hAnsi="Cambria"/>
          <w:bCs/>
          <w:sz w:val="24"/>
          <w:szCs w:val="24"/>
          <w:lang w:val="en-US"/>
        </w:rPr>
        <w:t>zostały</w:t>
      </w:r>
      <w:proofErr w:type="spellEnd"/>
      <w:r w:rsidRPr="009132CC">
        <w:rPr>
          <w:rFonts w:ascii="Cambria" w:hAnsi="Cambria"/>
          <w:bCs/>
          <w:sz w:val="24"/>
          <w:szCs w:val="24"/>
          <w:lang w:val="en-US"/>
        </w:rPr>
        <w:t xml:space="preserve"> </w:t>
      </w:r>
      <w:proofErr w:type="spellStart"/>
      <w:r w:rsidRPr="009132CC">
        <w:rPr>
          <w:rFonts w:ascii="Cambria" w:hAnsi="Cambria"/>
          <w:bCs/>
          <w:sz w:val="24"/>
          <w:szCs w:val="24"/>
          <w:lang w:val="en-US"/>
        </w:rPr>
        <w:t>odrzucone</w:t>
      </w:r>
      <w:proofErr w:type="spellEnd"/>
      <w:r w:rsidRPr="009132CC">
        <w:rPr>
          <w:rFonts w:ascii="Cambria" w:hAnsi="Cambria"/>
          <w:bCs/>
          <w:sz w:val="24"/>
          <w:szCs w:val="24"/>
          <w:lang w:val="en-US"/>
        </w:rPr>
        <w:t>,</w:t>
      </w:r>
    </w:p>
    <w:p w14:paraId="7F114DF9" w14:textId="6985C340" w:rsidR="00BA7407" w:rsidRPr="009132CC" w:rsidRDefault="00BA7407" w:rsidP="0057453C">
      <w:pPr>
        <w:spacing w:after="120" w:line="240" w:lineRule="auto"/>
        <w:ind w:left="57"/>
        <w:contextualSpacing/>
        <w:jc w:val="both"/>
        <w:rPr>
          <w:rFonts w:ascii="Cambria" w:hAnsi="Cambria"/>
          <w:bCs/>
          <w:sz w:val="24"/>
          <w:szCs w:val="24"/>
          <w:lang w:val="pl-PL"/>
        </w:rPr>
      </w:pPr>
      <w:r w:rsidRPr="009132CC">
        <w:rPr>
          <w:rFonts w:ascii="Cambria" w:hAnsi="Cambria"/>
          <w:bCs/>
          <w:sz w:val="24"/>
          <w:szCs w:val="24"/>
          <w:lang w:val="pl-PL"/>
        </w:rPr>
        <w:t>-</w:t>
      </w:r>
      <w:r w:rsidRPr="009132CC">
        <w:rPr>
          <w:rFonts w:ascii="Cambria" w:hAnsi="Cambria"/>
          <w:bCs/>
          <w:sz w:val="24"/>
          <w:szCs w:val="24"/>
          <w:lang w:val="pl-PL"/>
        </w:rPr>
        <w:tab/>
        <w:t>podając uzasadnienie faktyczne i prawne.</w:t>
      </w:r>
    </w:p>
    <w:p w14:paraId="4BA05D98" w14:textId="6A4CF499" w:rsidR="00BA7407" w:rsidRPr="009132CC" w:rsidRDefault="00BA7407" w:rsidP="00786345">
      <w:pPr>
        <w:pStyle w:val="Akapitzlist"/>
        <w:numPr>
          <w:ilvl w:val="0"/>
          <w:numId w:val="33"/>
        </w:numPr>
        <w:spacing w:after="120" w:line="240" w:lineRule="auto"/>
        <w:ind w:left="20"/>
        <w:jc w:val="both"/>
        <w:rPr>
          <w:rFonts w:ascii="Cambria" w:hAnsi="Cambria"/>
          <w:bCs/>
          <w:sz w:val="24"/>
          <w:szCs w:val="24"/>
        </w:rPr>
      </w:pPr>
      <w:r w:rsidRPr="009132CC">
        <w:rPr>
          <w:rFonts w:ascii="Cambria" w:hAnsi="Cambria"/>
          <w:bCs/>
          <w:sz w:val="24"/>
          <w:szCs w:val="24"/>
        </w:rPr>
        <w:t>Zamawiający w zaproszeniu do negocjacji wskaże miejsce, termin i sposób prowadzenia negocjacji oraz kryteria oceny ofert, w ramach których będą prowadzone negocjacje w celu ulepszenia treści ofert.</w:t>
      </w:r>
    </w:p>
    <w:p w14:paraId="255087F8" w14:textId="1E45FFA6" w:rsidR="00BA7407" w:rsidRPr="009132CC" w:rsidRDefault="00BA7407" w:rsidP="00786345">
      <w:pPr>
        <w:pStyle w:val="Akapitzlist"/>
        <w:numPr>
          <w:ilvl w:val="0"/>
          <w:numId w:val="33"/>
        </w:numPr>
        <w:spacing w:after="120" w:line="240" w:lineRule="auto"/>
        <w:ind w:left="20"/>
        <w:jc w:val="both"/>
        <w:rPr>
          <w:rFonts w:ascii="Cambria" w:hAnsi="Cambria"/>
          <w:bCs/>
          <w:sz w:val="24"/>
          <w:szCs w:val="24"/>
        </w:rPr>
      </w:pPr>
      <w:r w:rsidRPr="009132CC">
        <w:rPr>
          <w:rFonts w:ascii="Cambria" w:hAnsi="Cambria"/>
          <w:bCs/>
          <w:sz w:val="24"/>
          <w:szCs w:val="24"/>
        </w:rPr>
        <w:t>Negocjacje prowadzone będą w formie spotkania właściwie umocowanych przedstawicieli Zamawiającego oraz przedstawicieli Wykonawcy odbywającego się</w:t>
      </w:r>
      <w:r w:rsidRPr="009132CC">
        <w:rPr>
          <w:rFonts w:ascii="Cambria" w:hAnsi="Cambria" w:cs="Times New Roman"/>
          <w:sz w:val="24"/>
          <w:szCs w:val="24"/>
          <w:lang w:eastAsia="pl-PL"/>
        </w:rPr>
        <w:t xml:space="preserve"> </w:t>
      </w:r>
      <w:r w:rsidRPr="009132CC">
        <w:rPr>
          <w:rFonts w:ascii="Cambria" w:hAnsi="Cambria"/>
          <w:bCs/>
          <w:sz w:val="24"/>
          <w:szCs w:val="24"/>
        </w:rPr>
        <w:t>w siedzibie Zamawiającego lub prowadzonego za pomocą środków komunikacji elektronicznej.</w:t>
      </w:r>
    </w:p>
    <w:p w14:paraId="7E6D5426" w14:textId="0DFD1A45" w:rsidR="00BA7407" w:rsidRPr="009132CC" w:rsidRDefault="00BA7407" w:rsidP="00786345">
      <w:pPr>
        <w:pStyle w:val="Akapitzlist"/>
        <w:numPr>
          <w:ilvl w:val="0"/>
          <w:numId w:val="33"/>
        </w:numPr>
        <w:spacing w:after="120" w:line="240" w:lineRule="auto"/>
        <w:ind w:left="20"/>
        <w:jc w:val="both"/>
        <w:rPr>
          <w:rFonts w:ascii="Cambria" w:hAnsi="Cambria"/>
          <w:bCs/>
          <w:sz w:val="24"/>
          <w:szCs w:val="24"/>
        </w:rPr>
      </w:pPr>
      <w:r w:rsidRPr="009132CC">
        <w:rPr>
          <w:rFonts w:ascii="Cambria" w:hAnsi="Cambria"/>
          <w:bCs/>
          <w:sz w:val="24"/>
          <w:szCs w:val="24"/>
        </w:rPr>
        <w:t>Podczas negocjacji ofert Zamawiający zapewnia równe traktowanie wszystkich Wykonawców i nie udziela informacji w sposób, który mógłby zapewnić niektórym Wykonawcom przewagę nad innymi Wykonawcami.</w:t>
      </w:r>
    </w:p>
    <w:p w14:paraId="41E57067" w14:textId="4F248FF0" w:rsidR="00BA7407" w:rsidRPr="009132CC" w:rsidRDefault="00BA7407" w:rsidP="00786345">
      <w:pPr>
        <w:pStyle w:val="Akapitzlist"/>
        <w:numPr>
          <w:ilvl w:val="0"/>
          <w:numId w:val="33"/>
        </w:numPr>
        <w:spacing w:after="120" w:line="240" w:lineRule="auto"/>
        <w:ind w:left="20"/>
        <w:jc w:val="both"/>
        <w:rPr>
          <w:rFonts w:ascii="Cambria" w:hAnsi="Cambria"/>
          <w:bCs/>
          <w:sz w:val="24"/>
          <w:szCs w:val="24"/>
        </w:rPr>
      </w:pPr>
      <w:r w:rsidRPr="009132CC">
        <w:rPr>
          <w:rFonts w:ascii="Cambria" w:hAnsi="Cambria"/>
          <w:bCs/>
          <w:sz w:val="24"/>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48B2D137" w14:textId="741DE90E" w:rsidR="00BA7407" w:rsidRPr="009132CC" w:rsidRDefault="00BA7407" w:rsidP="00786345">
      <w:pPr>
        <w:pStyle w:val="Akapitzlist"/>
        <w:numPr>
          <w:ilvl w:val="0"/>
          <w:numId w:val="33"/>
        </w:numPr>
        <w:spacing w:after="120" w:line="240" w:lineRule="auto"/>
        <w:ind w:left="20"/>
        <w:jc w:val="both"/>
        <w:rPr>
          <w:rFonts w:ascii="Cambria" w:hAnsi="Cambria"/>
          <w:bCs/>
          <w:sz w:val="24"/>
          <w:szCs w:val="24"/>
        </w:rPr>
      </w:pPr>
      <w:r w:rsidRPr="009132CC">
        <w:rPr>
          <w:rFonts w:ascii="Cambria" w:hAnsi="Cambria"/>
          <w:bCs/>
          <w:sz w:val="24"/>
          <w:szCs w:val="24"/>
        </w:rPr>
        <w:t>Po zakończeniu negocjacji z wszystkimi wykonawcami, zamawiający informuje o tym fakcie uczestników negocjacji oraz zaprasza ich do składania ofert dodatkowych.</w:t>
      </w:r>
    </w:p>
    <w:p w14:paraId="3A82C389" w14:textId="2562BE9C" w:rsidR="00BA7407" w:rsidRPr="009132CC" w:rsidRDefault="00316DCC" w:rsidP="00786345">
      <w:pPr>
        <w:pStyle w:val="Akapitzlist"/>
        <w:numPr>
          <w:ilvl w:val="0"/>
          <w:numId w:val="33"/>
        </w:numPr>
        <w:spacing w:after="120" w:line="240" w:lineRule="auto"/>
        <w:ind w:left="20"/>
        <w:jc w:val="both"/>
        <w:rPr>
          <w:rFonts w:ascii="Cambria" w:hAnsi="Cambria"/>
          <w:bCs/>
          <w:sz w:val="24"/>
          <w:szCs w:val="24"/>
        </w:rPr>
      </w:pPr>
      <w:r w:rsidRPr="009132CC">
        <w:rPr>
          <w:rFonts w:ascii="Cambria" w:hAnsi="Cambria"/>
          <w:bCs/>
          <w:sz w:val="24"/>
          <w:szCs w:val="24"/>
        </w:rPr>
        <w:t>Zaproszenie do złożenia ofert dodatkowych będzie zawierać co najmniej:</w:t>
      </w:r>
    </w:p>
    <w:p w14:paraId="58371F77" w14:textId="074D6005" w:rsidR="00316DCC" w:rsidRPr="009132CC" w:rsidRDefault="00316DCC" w:rsidP="00786345">
      <w:pPr>
        <w:pStyle w:val="Akapitzlist"/>
        <w:numPr>
          <w:ilvl w:val="0"/>
          <w:numId w:val="35"/>
        </w:numPr>
        <w:spacing w:after="120" w:line="240" w:lineRule="auto"/>
        <w:ind w:left="417"/>
        <w:jc w:val="both"/>
        <w:rPr>
          <w:rFonts w:ascii="Cambria" w:hAnsi="Cambria"/>
          <w:bCs/>
          <w:sz w:val="24"/>
          <w:szCs w:val="24"/>
        </w:rPr>
      </w:pPr>
      <w:r w:rsidRPr="009132CC">
        <w:rPr>
          <w:rFonts w:ascii="Cambria" w:hAnsi="Cambria"/>
          <w:bCs/>
          <w:sz w:val="24"/>
          <w:szCs w:val="24"/>
        </w:rPr>
        <w:t>nazwę oraz adres zamawiającego, numer telefonu, adres poczty elektronicznej oraz strony internetowej prowadzonego postępowania;</w:t>
      </w:r>
    </w:p>
    <w:p w14:paraId="154F481B" w14:textId="273C4CDA" w:rsidR="00316DCC" w:rsidRPr="009132CC" w:rsidRDefault="00316DCC" w:rsidP="00786345">
      <w:pPr>
        <w:pStyle w:val="Akapitzlist"/>
        <w:numPr>
          <w:ilvl w:val="0"/>
          <w:numId w:val="35"/>
        </w:numPr>
        <w:spacing w:after="120" w:line="240" w:lineRule="auto"/>
        <w:ind w:left="417"/>
        <w:jc w:val="both"/>
        <w:rPr>
          <w:rFonts w:ascii="Cambria" w:hAnsi="Cambria"/>
          <w:bCs/>
          <w:sz w:val="24"/>
          <w:szCs w:val="24"/>
        </w:rPr>
      </w:pPr>
      <w:r w:rsidRPr="009132CC">
        <w:rPr>
          <w:rFonts w:ascii="Cambria" w:hAnsi="Cambria"/>
          <w:bCs/>
          <w:sz w:val="24"/>
          <w:szCs w:val="24"/>
        </w:rPr>
        <w:lastRenderedPageBreak/>
        <w:t>sposób i termin składania ofert dodatkowych oraz język lub języki, w jakich muszą one być sporządzone, oraz termin otwarcia tych ofert.</w:t>
      </w:r>
    </w:p>
    <w:p w14:paraId="4F5D16EB" w14:textId="22CC096A" w:rsidR="00316DCC" w:rsidRPr="009132CC" w:rsidRDefault="00316DCC" w:rsidP="00786345">
      <w:pPr>
        <w:pStyle w:val="Akapitzlist"/>
        <w:numPr>
          <w:ilvl w:val="0"/>
          <w:numId w:val="33"/>
        </w:numPr>
        <w:spacing w:after="120" w:line="240" w:lineRule="auto"/>
        <w:ind w:left="20"/>
        <w:jc w:val="both"/>
        <w:rPr>
          <w:rFonts w:ascii="Cambria" w:hAnsi="Cambria"/>
          <w:bCs/>
          <w:sz w:val="24"/>
          <w:szCs w:val="24"/>
        </w:rPr>
      </w:pPr>
      <w:r w:rsidRPr="009132CC">
        <w:rPr>
          <w:rFonts w:ascii="Cambria" w:hAnsi="Cambria"/>
          <w:bCs/>
          <w:sz w:val="24"/>
          <w:szCs w:val="24"/>
        </w:rPr>
        <w:t>Wykonawca może złożyć ofertę dodatkową, która zawiera nowe propozycje w zakresie treści oferty podlegających ocenie w ramach kryteriów oceny ofert wskazanych przez zamawiającego w zaproszeniu do negocjacji.</w:t>
      </w:r>
    </w:p>
    <w:p w14:paraId="0891DDD6" w14:textId="466B39E6" w:rsidR="00316DCC" w:rsidRPr="009132CC" w:rsidRDefault="00316DCC" w:rsidP="00786345">
      <w:pPr>
        <w:pStyle w:val="Akapitzlist"/>
        <w:numPr>
          <w:ilvl w:val="0"/>
          <w:numId w:val="33"/>
        </w:numPr>
        <w:spacing w:after="120" w:line="240" w:lineRule="auto"/>
        <w:ind w:left="20"/>
        <w:jc w:val="both"/>
        <w:rPr>
          <w:rFonts w:ascii="Cambria" w:hAnsi="Cambria"/>
          <w:bCs/>
          <w:sz w:val="24"/>
          <w:szCs w:val="24"/>
        </w:rPr>
      </w:pPr>
      <w:r w:rsidRPr="009132CC">
        <w:rPr>
          <w:rFonts w:ascii="Cambria" w:hAnsi="Cambria"/>
          <w:bCs/>
          <w:sz w:val="24"/>
          <w:szCs w:val="24"/>
        </w:rPr>
        <w:t>Oferta dodatkowa nie może być mniej korzystna w żadnym z kryteriów oceny ofert wskazanych w zaproszeniu do negocjacji niż oferta złożona w odpowiedzi na ogłoszenie o zamówieniu.</w:t>
      </w:r>
    </w:p>
    <w:p w14:paraId="1A990B1E" w14:textId="33D6BFF6" w:rsidR="00316DCC" w:rsidRPr="009132CC" w:rsidRDefault="00316DCC" w:rsidP="00786345">
      <w:pPr>
        <w:pStyle w:val="Akapitzlist"/>
        <w:numPr>
          <w:ilvl w:val="0"/>
          <w:numId w:val="33"/>
        </w:numPr>
        <w:spacing w:after="120" w:line="240" w:lineRule="auto"/>
        <w:ind w:left="20"/>
        <w:jc w:val="both"/>
        <w:rPr>
          <w:rFonts w:ascii="Cambria" w:hAnsi="Cambria"/>
          <w:bCs/>
          <w:sz w:val="24"/>
          <w:szCs w:val="24"/>
        </w:rPr>
      </w:pPr>
      <w:r w:rsidRPr="009132CC">
        <w:rPr>
          <w:rFonts w:ascii="Cambria" w:hAnsi="Cambria"/>
          <w:bCs/>
          <w:sz w:val="24"/>
          <w:szCs w:val="24"/>
        </w:rPr>
        <w:t xml:space="preserve">Oferta przestaje wiązać </w:t>
      </w:r>
      <w:r w:rsidR="000B1686">
        <w:rPr>
          <w:rFonts w:ascii="Cambria" w:hAnsi="Cambria"/>
          <w:bCs/>
          <w:sz w:val="24"/>
          <w:szCs w:val="24"/>
        </w:rPr>
        <w:t>W</w:t>
      </w:r>
      <w:r w:rsidRPr="009132CC">
        <w:rPr>
          <w:rFonts w:ascii="Cambria" w:hAnsi="Cambria"/>
          <w:bCs/>
          <w:sz w:val="24"/>
          <w:szCs w:val="24"/>
        </w:rPr>
        <w:t>ykonawcę w zakresie, w jakim złoży on ofertę dodatkową zawierającą korzystniejsze propozycje w ramach każdego z kryteriów oceny ofert wskazanych w zaproszeniu do negocjacji.</w:t>
      </w:r>
    </w:p>
    <w:p w14:paraId="55FCE800" w14:textId="1197344F" w:rsidR="00316DCC" w:rsidRDefault="00316DCC" w:rsidP="00786345">
      <w:pPr>
        <w:pStyle w:val="Akapitzlist"/>
        <w:numPr>
          <w:ilvl w:val="0"/>
          <w:numId w:val="33"/>
        </w:numPr>
        <w:spacing w:after="120" w:line="240" w:lineRule="auto"/>
        <w:ind w:left="20"/>
        <w:jc w:val="both"/>
        <w:rPr>
          <w:rFonts w:ascii="Cambria" w:hAnsi="Cambria"/>
          <w:bCs/>
          <w:sz w:val="24"/>
          <w:szCs w:val="24"/>
        </w:rPr>
      </w:pPr>
      <w:r w:rsidRPr="009132CC">
        <w:rPr>
          <w:rFonts w:ascii="Cambria" w:hAnsi="Cambria"/>
          <w:bCs/>
          <w:sz w:val="24"/>
          <w:szCs w:val="24"/>
        </w:rPr>
        <w:t>Oferta dodatkowa, która jest mniej korzystna w którymkolwiek z kryteriów oceny ofert wskazanych w zaproszeniu do negocjacji niż oferta złożona w odpowiedzi na ogłoszenie o zamówieniu, podlega odrzuceniu.</w:t>
      </w:r>
    </w:p>
    <w:p w14:paraId="70BE6D6C" w14:textId="77777777" w:rsidR="008104C0" w:rsidRPr="009132CC" w:rsidRDefault="008104C0" w:rsidP="008104C0">
      <w:pPr>
        <w:pStyle w:val="Akapitzlist"/>
        <w:spacing w:after="120" w:line="240" w:lineRule="auto"/>
        <w:ind w:left="-37"/>
        <w:jc w:val="both"/>
        <w:rPr>
          <w:rFonts w:ascii="Cambria" w:hAnsi="Cambria"/>
          <w:bCs/>
          <w:sz w:val="24"/>
          <w:szCs w:val="24"/>
        </w:rPr>
      </w:pPr>
    </w:p>
    <w:p w14:paraId="7FE5D9CA" w14:textId="3D308B5F" w:rsidR="00316DCC" w:rsidRPr="009132CC" w:rsidRDefault="00316DCC" w:rsidP="0057453C">
      <w:pPr>
        <w:pBdr>
          <w:bottom w:val="double" w:sz="4" w:space="1" w:color="auto"/>
        </w:pBdr>
        <w:shd w:val="clear" w:color="auto" w:fill="D9E2F3" w:themeFill="accent5" w:themeFillTint="33"/>
        <w:spacing w:after="120" w:line="240" w:lineRule="auto"/>
        <w:ind w:left="1" w:hanging="568"/>
        <w:contextualSpacing/>
        <w:rPr>
          <w:rFonts w:ascii="Cambria" w:hAnsi="Cambria"/>
          <w:b/>
          <w:sz w:val="24"/>
          <w:szCs w:val="24"/>
          <w:lang w:val="pl-PL"/>
        </w:rPr>
      </w:pPr>
      <w:r w:rsidRPr="009132CC">
        <w:rPr>
          <w:rFonts w:ascii="Cambria" w:hAnsi="Cambria"/>
          <w:b/>
          <w:sz w:val="24"/>
          <w:szCs w:val="24"/>
          <w:lang w:val="pl-PL"/>
        </w:rPr>
        <w:t>XX</w:t>
      </w:r>
      <w:r w:rsidR="00674C2D">
        <w:rPr>
          <w:rFonts w:ascii="Cambria" w:hAnsi="Cambria"/>
          <w:b/>
          <w:sz w:val="24"/>
          <w:szCs w:val="24"/>
          <w:lang w:val="pl-PL"/>
        </w:rPr>
        <w:t>I</w:t>
      </w:r>
      <w:r w:rsidR="001366DD">
        <w:rPr>
          <w:rFonts w:ascii="Cambria" w:hAnsi="Cambria"/>
          <w:b/>
          <w:sz w:val="24"/>
          <w:szCs w:val="24"/>
          <w:lang w:val="pl-PL"/>
        </w:rPr>
        <w:t>I</w:t>
      </w:r>
      <w:r w:rsidRPr="009132CC">
        <w:rPr>
          <w:rFonts w:ascii="Cambria" w:hAnsi="Cambria"/>
          <w:b/>
          <w:sz w:val="24"/>
          <w:szCs w:val="24"/>
          <w:lang w:val="pl-PL"/>
        </w:rPr>
        <w:t>.</w:t>
      </w:r>
      <w:r w:rsidRPr="009132CC">
        <w:rPr>
          <w:rFonts w:ascii="Cambria" w:hAnsi="Cambria"/>
          <w:b/>
          <w:sz w:val="24"/>
          <w:szCs w:val="24"/>
          <w:lang w:val="pl-PL"/>
        </w:rPr>
        <w:tab/>
        <w:t>INFORMACJE O FORMALNOŚCIACH, JAKIE POWINNY BYĆ DOPEŁNIONE PO WYBORZE OFERTY W CELU ZAWARCIA UMOWY W SPRAWIE ZAMÓWIENIA PUBLICZNEGO</w:t>
      </w:r>
    </w:p>
    <w:p w14:paraId="09A1B34E" w14:textId="3C42D238" w:rsidR="00316DCC" w:rsidRPr="009132CC" w:rsidRDefault="00E15266" w:rsidP="00786345">
      <w:pPr>
        <w:pStyle w:val="Akapitzlist"/>
        <w:numPr>
          <w:ilvl w:val="0"/>
          <w:numId w:val="36"/>
        </w:numPr>
        <w:spacing w:after="120" w:line="240" w:lineRule="auto"/>
        <w:ind w:left="20"/>
        <w:jc w:val="both"/>
        <w:rPr>
          <w:rFonts w:ascii="Cambria" w:hAnsi="Cambria"/>
          <w:bCs/>
          <w:sz w:val="24"/>
          <w:szCs w:val="24"/>
        </w:rPr>
      </w:pPr>
      <w:r w:rsidRPr="009132CC">
        <w:rPr>
          <w:rFonts w:ascii="Cambria" w:hAnsi="Cambria"/>
          <w:bCs/>
          <w:sz w:val="24"/>
          <w:szCs w:val="24"/>
        </w:rPr>
        <w:t>Zamawiający zawiera umowę w sprawie zamówienia publicznego w terminie nie krótszym niż 5 dni od dnia przesłania zawiadomienia o wyborze najkorzystniejszej oferty.</w:t>
      </w:r>
    </w:p>
    <w:p w14:paraId="6A878ACE" w14:textId="51048915" w:rsidR="00E15266" w:rsidRPr="009132CC" w:rsidRDefault="00E15266" w:rsidP="00786345">
      <w:pPr>
        <w:pStyle w:val="Akapitzlist"/>
        <w:numPr>
          <w:ilvl w:val="0"/>
          <w:numId w:val="36"/>
        </w:numPr>
        <w:spacing w:after="120" w:line="240" w:lineRule="auto"/>
        <w:ind w:left="20"/>
        <w:jc w:val="both"/>
        <w:rPr>
          <w:rFonts w:ascii="Cambria" w:hAnsi="Cambria"/>
          <w:bCs/>
          <w:sz w:val="24"/>
          <w:szCs w:val="24"/>
        </w:rPr>
      </w:pPr>
      <w:r w:rsidRPr="009132CC">
        <w:rPr>
          <w:rFonts w:ascii="Cambria" w:hAnsi="Cambria"/>
          <w:bCs/>
          <w:sz w:val="24"/>
          <w:szCs w:val="24"/>
        </w:rPr>
        <w:t xml:space="preserve">Zamawiający może zawrzeć umowę w sprawie zamówienia publicznego przed upływem terminu, </w:t>
      </w:r>
      <w:r w:rsidR="008104C0">
        <w:rPr>
          <w:rFonts w:ascii="Cambria" w:hAnsi="Cambria"/>
          <w:bCs/>
          <w:sz w:val="24"/>
          <w:szCs w:val="24"/>
        </w:rPr>
        <w:t xml:space="preserve">o którym mowa w ust. 1, jeżeli </w:t>
      </w:r>
      <w:r w:rsidRPr="009132CC">
        <w:rPr>
          <w:rFonts w:ascii="Cambria" w:hAnsi="Cambria"/>
          <w:bCs/>
          <w:sz w:val="24"/>
          <w:szCs w:val="24"/>
        </w:rPr>
        <w:t xml:space="preserve">w postępowaniu o udzielenie </w:t>
      </w:r>
      <w:r w:rsidR="008104C0">
        <w:rPr>
          <w:rFonts w:ascii="Cambria" w:hAnsi="Cambria"/>
          <w:bCs/>
          <w:sz w:val="24"/>
          <w:szCs w:val="24"/>
        </w:rPr>
        <w:t xml:space="preserve">zamówienia prowadzonym w trybie </w:t>
      </w:r>
      <w:r w:rsidRPr="009132CC">
        <w:rPr>
          <w:rFonts w:ascii="Cambria" w:hAnsi="Cambria"/>
          <w:bCs/>
          <w:sz w:val="24"/>
          <w:szCs w:val="24"/>
        </w:rPr>
        <w:t>podstawowym złożono tylko jedną ofertę.</w:t>
      </w:r>
    </w:p>
    <w:p w14:paraId="666AFD02" w14:textId="70D6000F" w:rsidR="00E15266" w:rsidRPr="009132CC" w:rsidRDefault="00E15266" w:rsidP="00786345">
      <w:pPr>
        <w:pStyle w:val="Akapitzlist"/>
        <w:numPr>
          <w:ilvl w:val="0"/>
          <w:numId w:val="36"/>
        </w:numPr>
        <w:spacing w:after="120" w:line="240" w:lineRule="auto"/>
        <w:ind w:left="20"/>
        <w:jc w:val="both"/>
        <w:rPr>
          <w:rFonts w:ascii="Cambria" w:hAnsi="Cambria"/>
          <w:bCs/>
          <w:sz w:val="24"/>
          <w:szCs w:val="24"/>
        </w:rPr>
      </w:pPr>
      <w:r w:rsidRPr="009132CC">
        <w:rPr>
          <w:rFonts w:ascii="Cambria" w:hAnsi="Cambria"/>
          <w:bCs/>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CCD2D25" w14:textId="498BAD98" w:rsidR="00E15266" w:rsidRDefault="00E15266" w:rsidP="00786345">
      <w:pPr>
        <w:pStyle w:val="Akapitzlist"/>
        <w:numPr>
          <w:ilvl w:val="0"/>
          <w:numId w:val="36"/>
        </w:numPr>
        <w:spacing w:after="120" w:line="240" w:lineRule="auto"/>
        <w:ind w:left="20"/>
        <w:jc w:val="both"/>
        <w:rPr>
          <w:rFonts w:ascii="Cambria" w:hAnsi="Cambria"/>
          <w:bCs/>
          <w:sz w:val="24"/>
          <w:szCs w:val="24"/>
        </w:rPr>
      </w:pPr>
      <w:r w:rsidRPr="009132CC">
        <w:rPr>
          <w:rFonts w:ascii="Cambria" w:hAnsi="Cambria"/>
          <w:bCs/>
          <w:sz w:val="24"/>
          <w:szCs w:val="24"/>
        </w:rPr>
        <w:t>Wykonawca będzie zobowiązany do podpisania umowy w miejscu i terminie wskazanym przez Zamawiającego.</w:t>
      </w:r>
    </w:p>
    <w:p w14:paraId="0E8F8D2B" w14:textId="77777777" w:rsidR="008104C0" w:rsidRPr="009132CC" w:rsidRDefault="008104C0" w:rsidP="008104C0">
      <w:pPr>
        <w:pStyle w:val="Akapitzlist"/>
        <w:spacing w:after="120" w:line="240" w:lineRule="auto"/>
        <w:ind w:left="-37"/>
        <w:jc w:val="both"/>
        <w:rPr>
          <w:rFonts w:ascii="Cambria" w:hAnsi="Cambria"/>
          <w:bCs/>
          <w:sz w:val="24"/>
          <w:szCs w:val="24"/>
        </w:rPr>
      </w:pPr>
    </w:p>
    <w:p w14:paraId="32110041" w14:textId="0E774628" w:rsidR="00414F3A" w:rsidRPr="009132CC" w:rsidRDefault="00414F3A" w:rsidP="008649A5">
      <w:pPr>
        <w:pStyle w:val="Akapitzlist"/>
        <w:pBdr>
          <w:bottom w:val="double" w:sz="4" w:space="1" w:color="auto"/>
        </w:pBdr>
        <w:shd w:val="clear" w:color="auto" w:fill="D9E2F3" w:themeFill="accent5" w:themeFillTint="33"/>
        <w:suppressAutoHyphens w:val="0"/>
        <w:spacing w:after="120" w:line="240" w:lineRule="auto"/>
        <w:ind w:left="284" w:hanging="851"/>
        <w:contextualSpacing w:val="0"/>
        <w:jc w:val="both"/>
        <w:rPr>
          <w:rFonts w:ascii="Cambria" w:hAnsi="Cambria" w:cs="Times New Roman"/>
          <w:b/>
          <w:sz w:val="24"/>
          <w:szCs w:val="24"/>
          <w:lang w:eastAsia="pl-PL"/>
        </w:rPr>
      </w:pPr>
      <w:r w:rsidRPr="009132CC">
        <w:rPr>
          <w:rFonts w:ascii="Cambria" w:hAnsi="Cambria" w:cs="Times New Roman"/>
          <w:b/>
          <w:sz w:val="24"/>
          <w:szCs w:val="24"/>
        </w:rPr>
        <w:t>XX</w:t>
      </w:r>
      <w:r w:rsidR="001366DD">
        <w:rPr>
          <w:rFonts w:ascii="Cambria" w:hAnsi="Cambria" w:cs="Times New Roman"/>
          <w:b/>
          <w:sz w:val="24"/>
          <w:szCs w:val="24"/>
        </w:rPr>
        <w:t>I</w:t>
      </w:r>
      <w:r w:rsidRPr="009132CC">
        <w:rPr>
          <w:rFonts w:ascii="Cambria" w:hAnsi="Cambria" w:cs="Times New Roman"/>
          <w:b/>
          <w:sz w:val="24"/>
          <w:szCs w:val="24"/>
        </w:rPr>
        <w:t>I</w:t>
      </w:r>
      <w:r w:rsidR="00674C2D">
        <w:rPr>
          <w:rFonts w:ascii="Cambria" w:hAnsi="Cambria" w:cs="Times New Roman"/>
          <w:b/>
          <w:sz w:val="24"/>
          <w:szCs w:val="24"/>
        </w:rPr>
        <w:t>I</w:t>
      </w:r>
      <w:r w:rsidR="008104C0">
        <w:rPr>
          <w:rFonts w:ascii="Cambria" w:hAnsi="Cambria" w:cs="Times New Roman"/>
          <w:b/>
          <w:sz w:val="24"/>
          <w:szCs w:val="24"/>
          <w:lang w:eastAsia="pl-PL"/>
        </w:rPr>
        <w:t xml:space="preserve">.   </w:t>
      </w:r>
      <w:r w:rsidRPr="009132CC">
        <w:rPr>
          <w:rFonts w:ascii="Cambria" w:hAnsi="Cambria" w:cs="Times New Roman"/>
          <w:b/>
          <w:sz w:val="24"/>
          <w:szCs w:val="24"/>
          <w:lang w:eastAsia="pl-PL"/>
        </w:rPr>
        <w:t>INFORMACJE O TREŚCI ZAWIERANEJ UMOWY ORAZ MOŻLIWOŚCI JEJ ZMIANY</w:t>
      </w:r>
    </w:p>
    <w:p w14:paraId="0C275F35" w14:textId="751604B9" w:rsidR="00414F3A" w:rsidRPr="009132CC" w:rsidRDefault="00414F3A" w:rsidP="00786345">
      <w:pPr>
        <w:pStyle w:val="Akapitzlist"/>
        <w:numPr>
          <w:ilvl w:val="0"/>
          <w:numId w:val="37"/>
        </w:numPr>
        <w:spacing w:after="120" w:line="240" w:lineRule="auto"/>
        <w:ind w:left="17" w:hanging="357"/>
        <w:jc w:val="both"/>
        <w:rPr>
          <w:rFonts w:ascii="Cambria" w:hAnsi="Cambria"/>
          <w:bCs/>
          <w:sz w:val="24"/>
          <w:szCs w:val="24"/>
        </w:rPr>
      </w:pPr>
      <w:r w:rsidRPr="009132CC">
        <w:rPr>
          <w:rFonts w:ascii="Cambria" w:hAnsi="Cambria"/>
          <w:bCs/>
          <w:sz w:val="24"/>
          <w:szCs w:val="24"/>
        </w:rPr>
        <w:t xml:space="preserve">Wybrany Wykonawca jest zobowiązany do zawarcia umowy w sprawie zamówienia publicznego na warunkach określonych we Wzorze Umowy, stanowiącym </w:t>
      </w:r>
      <w:r w:rsidRPr="00245250">
        <w:rPr>
          <w:rFonts w:ascii="Cambria" w:hAnsi="Cambria"/>
          <w:bCs/>
          <w:sz w:val="24"/>
          <w:szCs w:val="24"/>
          <w:highlight w:val="yellow"/>
        </w:rPr>
        <w:t xml:space="preserve">Załącznik nr </w:t>
      </w:r>
      <w:r w:rsidR="00245250" w:rsidRPr="00245250">
        <w:rPr>
          <w:rFonts w:ascii="Cambria" w:hAnsi="Cambria"/>
          <w:bCs/>
          <w:sz w:val="24"/>
          <w:szCs w:val="24"/>
          <w:highlight w:val="yellow"/>
        </w:rPr>
        <w:t>7</w:t>
      </w:r>
      <w:r w:rsidR="008104C0" w:rsidRPr="00245250">
        <w:rPr>
          <w:rFonts w:ascii="Cambria" w:hAnsi="Cambria"/>
          <w:bCs/>
          <w:sz w:val="24"/>
          <w:szCs w:val="24"/>
          <w:highlight w:val="yellow"/>
        </w:rPr>
        <w:t xml:space="preserve"> </w:t>
      </w:r>
      <w:r w:rsidRPr="00245250">
        <w:rPr>
          <w:rFonts w:ascii="Cambria" w:hAnsi="Cambria"/>
          <w:bCs/>
          <w:sz w:val="24"/>
          <w:szCs w:val="24"/>
          <w:highlight w:val="yellow"/>
        </w:rPr>
        <w:t>do SWZ</w:t>
      </w:r>
      <w:r w:rsidRPr="008649A5">
        <w:rPr>
          <w:rFonts w:ascii="Cambria" w:hAnsi="Cambria"/>
          <w:b/>
          <w:bCs/>
          <w:sz w:val="24"/>
          <w:szCs w:val="24"/>
        </w:rPr>
        <w:t>.</w:t>
      </w:r>
    </w:p>
    <w:p w14:paraId="145349FA" w14:textId="77777777" w:rsidR="00414F3A" w:rsidRPr="009132CC" w:rsidRDefault="00414F3A" w:rsidP="00786345">
      <w:pPr>
        <w:pStyle w:val="Akapitzlist"/>
        <w:numPr>
          <w:ilvl w:val="0"/>
          <w:numId w:val="37"/>
        </w:numPr>
        <w:spacing w:after="120" w:line="240" w:lineRule="auto"/>
        <w:ind w:left="0" w:hanging="357"/>
        <w:jc w:val="both"/>
        <w:rPr>
          <w:rFonts w:ascii="Cambria" w:hAnsi="Cambria"/>
          <w:bCs/>
          <w:sz w:val="24"/>
          <w:szCs w:val="24"/>
        </w:rPr>
      </w:pPr>
      <w:r w:rsidRPr="009132CC">
        <w:rPr>
          <w:rFonts w:ascii="Cambria" w:hAnsi="Cambria"/>
          <w:bCs/>
          <w:sz w:val="24"/>
          <w:szCs w:val="24"/>
        </w:rPr>
        <w:t>Zakres świadczenia Wykonawcy wynikający z umowy jest tożsamy z jego zobowiązaniem zawartym w ofercie.</w:t>
      </w:r>
    </w:p>
    <w:p w14:paraId="0FBEEAD0" w14:textId="443D3CB2" w:rsidR="00414F3A" w:rsidRPr="009132CC" w:rsidRDefault="00414F3A" w:rsidP="00786345">
      <w:pPr>
        <w:pStyle w:val="Akapitzlist"/>
        <w:numPr>
          <w:ilvl w:val="0"/>
          <w:numId w:val="37"/>
        </w:numPr>
        <w:spacing w:after="120" w:line="240" w:lineRule="auto"/>
        <w:ind w:left="0"/>
        <w:jc w:val="both"/>
        <w:rPr>
          <w:rFonts w:ascii="Cambria" w:hAnsi="Cambria"/>
          <w:bCs/>
          <w:sz w:val="24"/>
          <w:szCs w:val="24"/>
        </w:rPr>
      </w:pPr>
      <w:r w:rsidRPr="009132CC">
        <w:rPr>
          <w:rFonts w:ascii="Cambria" w:hAnsi="Cambria"/>
          <w:bCs/>
          <w:sz w:val="24"/>
          <w:szCs w:val="24"/>
        </w:rPr>
        <w:t xml:space="preserve">Zamawiający przewiduje możliwość zmiany zawartej umowy w stosunku do treści wybranej oferty w zakresie uregulowanym w art. 454-455 PZP oraz wskazanym we Wzorze Umowy, stanowiącym </w:t>
      </w:r>
      <w:r w:rsidRPr="00245250">
        <w:rPr>
          <w:rFonts w:ascii="Cambria" w:hAnsi="Cambria"/>
          <w:bCs/>
          <w:sz w:val="24"/>
          <w:szCs w:val="24"/>
          <w:highlight w:val="yellow"/>
        </w:rPr>
        <w:t xml:space="preserve">Załącznik nr </w:t>
      </w:r>
      <w:r w:rsidR="00245250" w:rsidRPr="00245250">
        <w:rPr>
          <w:rFonts w:ascii="Cambria" w:hAnsi="Cambria"/>
          <w:bCs/>
          <w:sz w:val="24"/>
          <w:szCs w:val="24"/>
          <w:highlight w:val="yellow"/>
        </w:rPr>
        <w:t>7</w:t>
      </w:r>
      <w:r w:rsidR="008649A5" w:rsidRPr="00245250">
        <w:rPr>
          <w:rFonts w:ascii="Cambria" w:hAnsi="Cambria"/>
          <w:bCs/>
          <w:sz w:val="24"/>
          <w:szCs w:val="24"/>
          <w:highlight w:val="yellow"/>
        </w:rPr>
        <w:t xml:space="preserve"> </w:t>
      </w:r>
      <w:r w:rsidRPr="00245250">
        <w:rPr>
          <w:rFonts w:ascii="Cambria" w:hAnsi="Cambria"/>
          <w:bCs/>
          <w:sz w:val="24"/>
          <w:szCs w:val="24"/>
          <w:highlight w:val="yellow"/>
        </w:rPr>
        <w:t>do SWZ</w:t>
      </w:r>
      <w:r w:rsidRPr="008649A5">
        <w:rPr>
          <w:rFonts w:ascii="Cambria" w:hAnsi="Cambria"/>
          <w:bCs/>
          <w:sz w:val="24"/>
          <w:szCs w:val="24"/>
        </w:rPr>
        <w:t>.</w:t>
      </w:r>
    </w:p>
    <w:p w14:paraId="40673C76" w14:textId="22B429FA" w:rsidR="00414F3A" w:rsidRDefault="00414F3A" w:rsidP="00786345">
      <w:pPr>
        <w:pStyle w:val="Akapitzlist"/>
        <w:numPr>
          <w:ilvl w:val="0"/>
          <w:numId w:val="37"/>
        </w:numPr>
        <w:spacing w:after="120" w:line="240" w:lineRule="auto"/>
        <w:ind w:left="0"/>
        <w:jc w:val="both"/>
        <w:rPr>
          <w:rFonts w:ascii="Cambria" w:hAnsi="Cambria"/>
          <w:bCs/>
          <w:sz w:val="24"/>
          <w:szCs w:val="24"/>
        </w:rPr>
      </w:pPr>
      <w:r w:rsidRPr="009132CC">
        <w:rPr>
          <w:rFonts w:ascii="Cambria" w:hAnsi="Cambria"/>
          <w:bCs/>
          <w:sz w:val="24"/>
          <w:szCs w:val="24"/>
        </w:rPr>
        <w:t>Zmiana umowy wymaga dla swej ważności, pod rygorem nieważności, zachowania formy pisemnej.</w:t>
      </w:r>
    </w:p>
    <w:p w14:paraId="74BB1C68" w14:textId="7A5464A1" w:rsidR="0095606A" w:rsidRPr="00197191" w:rsidRDefault="0095606A" w:rsidP="0095606A">
      <w:pPr>
        <w:spacing w:after="120" w:line="240" w:lineRule="auto"/>
        <w:jc w:val="both"/>
        <w:rPr>
          <w:rFonts w:ascii="Cambria" w:hAnsi="Cambria"/>
          <w:bCs/>
          <w:sz w:val="24"/>
          <w:szCs w:val="24"/>
          <w:lang w:val="pl-PL"/>
        </w:rPr>
      </w:pPr>
    </w:p>
    <w:p w14:paraId="12A56AE1" w14:textId="77777777" w:rsidR="0095606A" w:rsidRPr="00197191" w:rsidRDefault="0095606A" w:rsidP="0095606A">
      <w:pPr>
        <w:spacing w:after="120" w:line="240" w:lineRule="auto"/>
        <w:jc w:val="both"/>
        <w:rPr>
          <w:rFonts w:ascii="Cambria" w:hAnsi="Cambria"/>
          <w:bCs/>
          <w:sz w:val="24"/>
          <w:szCs w:val="24"/>
          <w:lang w:val="pl-PL"/>
        </w:rPr>
      </w:pPr>
    </w:p>
    <w:p w14:paraId="1991D96E" w14:textId="77777777" w:rsidR="008104C0" w:rsidRPr="009132CC" w:rsidRDefault="008104C0" w:rsidP="008104C0">
      <w:pPr>
        <w:pStyle w:val="Akapitzlist"/>
        <w:spacing w:after="120" w:line="240" w:lineRule="auto"/>
        <w:ind w:left="-37"/>
        <w:jc w:val="both"/>
        <w:rPr>
          <w:rFonts w:ascii="Cambria" w:hAnsi="Cambria"/>
          <w:bCs/>
          <w:sz w:val="24"/>
          <w:szCs w:val="24"/>
        </w:rPr>
      </w:pPr>
    </w:p>
    <w:p w14:paraId="583414D7" w14:textId="3A4E4FC2" w:rsidR="00414F3A" w:rsidRPr="009132CC" w:rsidRDefault="00414F3A" w:rsidP="008649A5">
      <w:pPr>
        <w:pStyle w:val="Akapitzlist"/>
        <w:pBdr>
          <w:bottom w:val="double" w:sz="4" w:space="1" w:color="auto"/>
        </w:pBdr>
        <w:shd w:val="clear" w:color="auto" w:fill="D9E2F3" w:themeFill="accent5" w:themeFillTint="33"/>
        <w:suppressAutoHyphens w:val="0"/>
        <w:spacing w:after="120" w:line="240" w:lineRule="auto"/>
        <w:ind w:left="284" w:hanging="851"/>
        <w:contextualSpacing w:val="0"/>
        <w:rPr>
          <w:rFonts w:ascii="Cambria" w:hAnsi="Cambria" w:cs="Times New Roman"/>
          <w:b/>
          <w:sz w:val="24"/>
          <w:szCs w:val="24"/>
          <w:lang w:eastAsia="pl-PL"/>
        </w:rPr>
      </w:pPr>
      <w:r w:rsidRPr="009132CC">
        <w:rPr>
          <w:rFonts w:ascii="Cambria" w:hAnsi="Cambria" w:cs="Times New Roman"/>
          <w:b/>
          <w:sz w:val="24"/>
          <w:szCs w:val="24"/>
        </w:rPr>
        <w:lastRenderedPageBreak/>
        <w:t>XXI</w:t>
      </w:r>
      <w:r w:rsidR="001366DD">
        <w:rPr>
          <w:rFonts w:ascii="Cambria" w:hAnsi="Cambria" w:cs="Times New Roman"/>
          <w:b/>
          <w:sz w:val="24"/>
          <w:szCs w:val="24"/>
        </w:rPr>
        <w:t>V</w:t>
      </w:r>
      <w:r w:rsidRPr="009132CC">
        <w:rPr>
          <w:rFonts w:ascii="Cambria" w:hAnsi="Cambria" w:cs="Times New Roman"/>
          <w:b/>
          <w:sz w:val="24"/>
          <w:szCs w:val="24"/>
          <w:lang w:eastAsia="pl-PL"/>
        </w:rPr>
        <w:t>.</w:t>
      </w:r>
      <w:r w:rsidRPr="009132CC">
        <w:rPr>
          <w:rFonts w:ascii="Cambria" w:hAnsi="Cambria" w:cs="Times New Roman"/>
          <w:b/>
          <w:sz w:val="24"/>
          <w:szCs w:val="24"/>
          <w:lang w:eastAsia="pl-PL"/>
        </w:rPr>
        <w:tab/>
        <w:t>POUCZENIE O ŚRODKACH OCHRONY PRAWNEJ PRZYSŁUGUJĄCYCH WYKONAWCY</w:t>
      </w:r>
    </w:p>
    <w:p w14:paraId="721247C2" w14:textId="1188EA50" w:rsidR="00CD34FC" w:rsidRPr="009132CC" w:rsidRDefault="00414F3A" w:rsidP="00786345">
      <w:pPr>
        <w:pStyle w:val="Akapitzlist"/>
        <w:numPr>
          <w:ilvl w:val="0"/>
          <w:numId w:val="38"/>
        </w:numPr>
        <w:spacing w:after="120" w:line="240" w:lineRule="auto"/>
        <w:ind w:left="0" w:hanging="357"/>
        <w:jc w:val="both"/>
        <w:rPr>
          <w:rFonts w:ascii="Cambria" w:hAnsi="Cambria"/>
          <w:bCs/>
          <w:sz w:val="24"/>
          <w:szCs w:val="24"/>
        </w:rPr>
      </w:pPr>
      <w:r w:rsidRPr="009132CC">
        <w:rPr>
          <w:rFonts w:ascii="Cambria" w:hAnsi="Cambria"/>
          <w:bCs/>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PZP.</w:t>
      </w:r>
    </w:p>
    <w:p w14:paraId="4C91B35D" w14:textId="5D769B60" w:rsidR="00414F3A" w:rsidRPr="009132CC" w:rsidRDefault="00414F3A" w:rsidP="00786345">
      <w:pPr>
        <w:pStyle w:val="Akapitzlist"/>
        <w:numPr>
          <w:ilvl w:val="0"/>
          <w:numId w:val="38"/>
        </w:numPr>
        <w:spacing w:after="120" w:line="240" w:lineRule="auto"/>
        <w:ind w:left="0" w:hanging="357"/>
        <w:jc w:val="both"/>
        <w:rPr>
          <w:rFonts w:ascii="Cambria" w:hAnsi="Cambria"/>
          <w:bCs/>
          <w:sz w:val="24"/>
          <w:szCs w:val="24"/>
        </w:rPr>
      </w:pPr>
      <w:r w:rsidRPr="009132CC">
        <w:rPr>
          <w:rFonts w:ascii="Cambria" w:hAnsi="Cambria"/>
          <w:bCs/>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A338D37" w14:textId="017387E8" w:rsidR="00414F3A" w:rsidRPr="009132CC" w:rsidRDefault="00414F3A" w:rsidP="00786345">
      <w:pPr>
        <w:pStyle w:val="Akapitzlist"/>
        <w:numPr>
          <w:ilvl w:val="0"/>
          <w:numId w:val="38"/>
        </w:numPr>
        <w:spacing w:after="120" w:line="240" w:lineRule="auto"/>
        <w:ind w:left="0"/>
        <w:jc w:val="both"/>
        <w:rPr>
          <w:rFonts w:ascii="Cambria" w:hAnsi="Cambria"/>
          <w:bCs/>
          <w:sz w:val="24"/>
          <w:szCs w:val="24"/>
        </w:rPr>
      </w:pPr>
      <w:proofErr w:type="spellStart"/>
      <w:r w:rsidRPr="009132CC">
        <w:rPr>
          <w:rFonts w:ascii="Cambria" w:hAnsi="Cambria"/>
          <w:bCs/>
          <w:sz w:val="24"/>
          <w:szCs w:val="24"/>
          <w:lang w:val="en-US"/>
        </w:rPr>
        <w:t>Odwołanie</w:t>
      </w:r>
      <w:proofErr w:type="spellEnd"/>
      <w:r w:rsidRPr="009132CC">
        <w:rPr>
          <w:rFonts w:ascii="Cambria" w:hAnsi="Cambria"/>
          <w:bCs/>
          <w:sz w:val="24"/>
          <w:szCs w:val="24"/>
          <w:lang w:val="en-US"/>
        </w:rPr>
        <w:t xml:space="preserve"> </w:t>
      </w:r>
      <w:proofErr w:type="spellStart"/>
      <w:r w:rsidRPr="009132CC">
        <w:rPr>
          <w:rFonts w:ascii="Cambria" w:hAnsi="Cambria"/>
          <w:bCs/>
          <w:sz w:val="24"/>
          <w:szCs w:val="24"/>
          <w:lang w:val="en-US"/>
        </w:rPr>
        <w:t>przysługuje</w:t>
      </w:r>
      <w:proofErr w:type="spellEnd"/>
      <w:r w:rsidRPr="009132CC">
        <w:rPr>
          <w:rFonts w:ascii="Cambria" w:hAnsi="Cambria"/>
          <w:bCs/>
          <w:sz w:val="24"/>
          <w:szCs w:val="24"/>
          <w:lang w:val="en-US"/>
        </w:rPr>
        <w:t xml:space="preserve"> </w:t>
      </w:r>
      <w:proofErr w:type="spellStart"/>
      <w:r w:rsidRPr="009132CC">
        <w:rPr>
          <w:rFonts w:ascii="Cambria" w:hAnsi="Cambria"/>
          <w:bCs/>
          <w:sz w:val="24"/>
          <w:szCs w:val="24"/>
          <w:lang w:val="en-US"/>
        </w:rPr>
        <w:t>na</w:t>
      </w:r>
      <w:proofErr w:type="spellEnd"/>
      <w:r w:rsidRPr="009132CC">
        <w:rPr>
          <w:rFonts w:ascii="Cambria" w:hAnsi="Cambria"/>
          <w:bCs/>
          <w:sz w:val="24"/>
          <w:szCs w:val="24"/>
          <w:lang w:val="en-US"/>
        </w:rPr>
        <w:t>:</w:t>
      </w:r>
    </w:p>
    <w:p w14:paraId="48318DEC" w14:textId="3D1F9859" w:rsidR="00414F3A" w:rsidRPr="009132CC" w:rsidRDefault="00414F3A" w:rsidP="00786345">
      <w:pPr>
        <w:pStyle w:val="Akapitzlist"/>
        <w:numPr>
          <w:ilvl w:val="0"/>
          <w:numId w:val="39"/>
        </w:numPr>
        <w:spacing w:after="120" w:line="240" w:lineRule="auto"/>
        <w:ind w:left="360"/>
        <w:jc w:val="both"/>
        <w:rPr>
          <w:rFonts w:ascii="Cambria" w:hAnsi="Cambria"/>
          <w:bCs/>
          <w:sz w:val="24"/>
          <w:szCs w:val="24"/>
        </w:rPr>
      </w:pPr>
      <w:r w:rsidRPr="009132CC">
        <w:rPr>
          <w:rFonts w:ascii="Cambria" w:hAnsi="Cambria"/>
          <w:bCs/>
          <w:sz w:val="24"/>
          <w:szCs w:val="24"/>
        </w:rPr>
        <w:t>niezgodną z przepisami ustawy czynność Zamawiającego, podjętą w postępowaniu o udzielenie zamówienia, w tym na projektowane postanowienie umowy;</w:t>
      </w:r>
    </w:p>
    <w:p w14:paraId="002471EA" w14:textId="25892BF1" w:rsidR="00414F3A" w:rsidRPr="009132CC" w:rsidRDefault="00414F3A" w:rsidP="00786345">
      <w:pPr>
        <w:pStyle w:val="Akapitzlist"/>
        <w:numPr>
          <w:ilvl w:val="0"/>
          <w:numId w:val="39"/>
        </w:numPr>
        <w:spacing w:after="120" w:line="240" w:lineRule="auto"/>
        <w:ind w:left="360"/>
        <w:jc w:val="both"/>
        <w:rPr>
          <w:rFonts w:ascii="Cambria" w:hAnsi="Cambria"/>
          <w:bCs/>
          <w:sz w:val="24"/>
          <w:szCs w:val="24"/>
        </w:rPr>
      </w:pPr>
      <w:r w:rsidRPr="009132CC">
        <w:rPr>
          <w:rFonts w:ascii="Cambria" w:hAnsi="Cambria"/>
          <w:bCs/>
          <w:sz w:val="24"/>
          <w:szCs w:val="24"/>
        </w:rPr>
        <w:t>zaniechanie czynności w postępowaniu o udzielenie zamówienia do której zamawiający był obowiązany na podstawie ustawy;</w:t>
      </w:r>
    </w:p>
    <w:p w14:paraId="1A677B7E" w14:textId="4825F979" w:rsidR="00414F3A" w:rsidRPr="009132CC" w:rsidRDefault="00414F3A" w:rsidP="00786345">
      <w:pPr>
        <w:pStyle w:val="Akapitzlist"/>
        <w:numPr>
          <w:ilvl w:val="0"/>
          <w:numId w:val="39"/>
        </w:numPr>
        <w:spacing w:after="120" w:line="240" w:lineRule="auto"/>
        <w:ind w:left="360"/>
        <w:jc w:val="both"/>
        <w:rPr>
          <w:rFonts w:ascii="Cambria" w:hAnsi="Cambria"/>
          <w:bCs/>
          <w:sz w:val="24"/>
          <w:szCs w:val="24"/>
        </w:rPr>
      </w:pPr>
      <w:r w:rsidRPr="009132CC">
        <w:rPr>
          <w:rFonts w:ascii="Cambria" w:hAnsi="Cambria"/>
          <w:bCs/>
          <w:sz w:val="24"/>
          <w:szCs w:val="24"/>
        </w:rPr>
        <w:t>zaniechanie przeprowadzenia postępowania o udzielenie zamówienia, mimo że Zamawiający był do tego obowiązany.</w:t>
      </w:r>
    </w:p>
    <w:p w14:paraId="73E08373" w14:textId="42B21688" w:rsidR="00414F3A" w:rsidRPr="009132CC" w:rsidRDefault="00414F3A" w:rsidP="00786345">
      <w:pPr>
        <w:pStyle w:val="Akapitzlist"/>
        <w:numPr>
          <w:ilvl w:val="0"/>
          <w:numId w:val="38"/>
        </w:numPr>
        <w:spacing w:after="120" w:line="240" w:lineRule="auto"/>
        <w:ind w:left="20"/>
        <w:jc w:val="both"/>
        <w:rPr>
          <w:rFonts w:ascii="Cambria" w:hAnsi="Cambria"/>
          <w:bCs/>
          <w:sz w:val="24"/>
          <w:szCs w:val="24"/>
        </w:rPr>
      </w:pPr>
      <w:r w:rsidRPr="009132CC">
        <w:rPr>
          <w:rFonts w:ascii="Cambria" w:hAnsi="Cambria"/>
          <w:bCs/>
          <w:sz w:val="24"/>
          <w:szCs w:val="24"/>
        </w:rPr>
        <w:t xml:space="preserve">Odwołanie wnosi się do Prezesa Izby. Odwołujący przekazuje kopię odwołania </w:t>
      </w:r>
      <w:r w:rsidR="008104C0">
        <w:rPr>
          <w:rFonts w:ascii="Cambria" w:hAnsi="Cambria"/>
          <w:bCs/>
          <w:sz w:val="24"/>
          <w:szCs w:val="24"/>
        </w:rPr>
        <w:t>Z</w:t>
      </w:r>
      <w:r w:rsidRPr="009132CC">
        <w:rPr>
          <w:rFonts w:ascii="Cambria" w:hAnsi="Cambria"/>
          <w:bCs/>
          <w:sz w:val="24"/>
          <w:szCs w:val="24"/>
        </w:rPr>
        <w:t>amawiającemu przed upływem terminu do wniesienia odwołania w taki sposób, aby mógł on zapoznać się z jego treścią przed upływem tego terminu.</w:t>
      </w:r>
    </w:p>
    <w:p w14:paraId="168EF8B5" w14:textId="017E370D" w:rsidR="00414F3A" w:rsidRPr="009132CC" w:rsidRDefault="00414F3A" w:rsidP="00786345">
      <w:pPr>
        <w:pStyle w:val="Akapitzlist"/>
        <w:numPr>
          <w:ilvl w:val="0"/>
          <w:numId w:val="38"/>
        </w:numPr>
        <w:spacing w:after="120" w:line="240" w:lineRule="auto"/>
        <w:ind w:left="20"/>
        <w:jc w:val="both"/>
        <w:rPr>
          <w:rFonts w:ascii="Cambria" w:hAnsi="Cambria"/>
          <w:bCs/>
          <w:sz w:val="24"/>
          <w:szCs w:val="24"/>
        </w:rPr>
      </w:pPr>
      <w:r w:rsidRPr="009132CC">
        <w:rPr>
          <w:rFonts w:ascii="Cambria" w:hAnsi="Cambria"/>
          <w:bCs/>
          <w:sz w:val="24"/>
          <w:szCs w:val="24"/>
        </w:rPr>
        <w:t>Odwołanie wobec treści ogłoszenia lub treści SWZ wnosi się w terminie 5 dni od dnia zamieszczenia ogłoszenia w Biuletynie Zamówień Publicznych lub treści SWZ na stronie internetowej.</w:t>
      </w:r>
    </w:p>
    <w:p w14:paraId="6212992E" w14:textId="650A9699" w:rsidR="00414F3A" w:rsidRPr="009132CC" w:rsidRDefault="00414F3A" w:rsidP="00786345">
      <w:pPr>
        <w:pStyle w:val="Akapitzlist"/>
        <w:numPr>
          <w:ilvl w:val="0"/>
          <w:numId w:val="38"/>
        </w:numPr>
        <w:spacing w:after="120" w:line="240" w:lineRule="auto"/>
        <w:ind w:left="20"/>
        <w:jc w:val="both"/>
        <w:rPr>
          <w:rFonts w:ascii="Cambria" w:hAnsi="Cambria"/>
          <w:bCs/>
          <w:sz w:val="24"/>
          <w:szCs w:val="24"/>
        </w:rPr>
      </w:pPr>
      <w:r w:rsidRPr="009132CC">
        <w:rPr>
          <w:rFonts w:ascii="Cambria" w:hAnsi="Cambria"/>
          <w:bCs/>
          <w:sz w:val="24"/>
          <w:szCs w:val="24"/>
        </w:rPr>
        <w:t>Odwołanie wnosi się w terminie:</w:t>
      </w:r>
    </w:p>
    <w:p w14:paraId="62405CCC" w14:textId="27A735D1" w:rsidR="00414F3A" w:rsidRPr="009132CC" w:rsidRDefault="00414F3A" w:rsidP="00786345">
      <w:pPr>
        <w:pStyle w:val="Akapitzlist"/>
        <w:numPr>
          <w:ilvl w:val="0"/>
          <w:numId w:val="40"/>
        </w:numPr>
        <w:spacing w:after="120" w:line="240" w:lineRule="auto"/>
        <w:ind w:left="417"/>
        <w:jc w:val="both"/>
        <w:rPr>
          <w:rFonts w:ascii="Cambria" w:hAnsi="Cambria"/>
          <w:bCs/>
          <w:sz w:val="24"/>
          <w:szCs w:val="24"/>
        </w:rPr>
      </w:pPr>
      <w:r w:rsidRPr="009132CC">
        <w:rPr>
          <w:rFonts w:ascii="Cambria" w:hAnsi="Cambria"/>
          <w:bCs/>
          <w:sz w:val="24"/>
          <w:szCs w:val="24"/>
        </w:rPr>
        <w:t>5 dni od dnia przekazania informacji o czynności zamawiającego stanowiącej podstawę jego wniesienia, jeżeli informacja została przekazana przy użyciu środków komunikacji elektronicznej;</w:t>
      </w:r>
    </w:p>
    <w:p w14:paraId="54C8607A" w14:textId="2B6CB2AD" w:rsidR="00414F3A" w:rsidRPr="009132CC" w:rsidRDefault="00414F3A" w:rsidP="00786345">
      <w:pPr>
        <w:pStyle w:val="Akapitzlist"/>
        <w:numPr>
          <w:ilvl w:val="0"/>
          <w:numId w:val="40"/>
        </w:numPr>
        <w:spacing w:after="120" w:line="240" w:lineRule="auto"/>
        <w:ind w:left="417"/>
        <w:jc w:val="both"/>
        <w:rPr>
          <w:rFonts w:ascii="Cambria" w:hAnsi="Cambria"/>
          <w:bCs/>
          <w:sz w:val="24"/>
          <w:szCs w:val="24"/>
        </w:rPr>
      </w:pPr>
      <w:r w:rsidRPr="009132CC">
        <w:rPr>
          <w:rFonts w:ascii="Cambria" w:hAnsi="Cambria"/>
          <w:bCs/>
          <w:sz w:val="24"/>
          <w:szCs w:val="24"/>
        </w:rPr>
        <w:t xml:space="preserve">10 dni od dnia przekazania informacji o czynności zamawiającego stanowiącej podstawę jego wniesienia, jeżeli informacja została przekazana w sposób inny niż określony w pkt </w:t>
      </w:r>
      <w:r w:rsidR="00C75291">
        <w:rPr>
          <w:rFonts w:ascii="Cambria" w:hAnsi="Cambria"/>
          <w:bCs/>
          <w:sz w:val="24"/>
          <w:szCs w:val="24"/>
        </w:rPr>
        <w:t>a</w:t>
      </w:r>
      <w:r w:rsidRPr="009132CC">
        <w:rPr>
          <w:rFonts w:ascii="Cambria" w:hAnsi="Cambria"/>
          <w:bCs/>
          <w:sz w:val="24"/>
          <w:szCs w:val="24"/>
        </w:rPr>
        <w:t>).</w:t>
      </w:r>
    </w:p>
    <w:p w14:paraId="1D6B8342" w14:textId="77777777" w:rsidR="00414F3A" w:rsidRPr="009132CC" w:rsidRDefault="00414F3A" w:rsidP="00786345">
      <w:pPr>
        <w:pStyle w:val="Akapitzlist"/>
        <w:numPr>
          <w:ilvl w:val="0"/>
          <w:numId w:val="38"/>
        </w:numPr>
        <w:spacing w:after="120" w:line="240" w:lineRule="auto"/>
        <w:ind w:left="20"/>
        <w:jc w:val="both"/>
        <w:rPr>
          <w:rFonts w:ascii="Cambria" w:hAnsi="Cambria"/>
          <w:bCs/>
          <w:sz w:val="24"/>
          <w:szCs w:val="24"/>
        </w:rPr>
      </w:pPr>
      <w:r w:rsidRPr="009132CC">
        <w:rPr>
          <w:rFonts w:ascii="Cambria" w:hAnsi="Cambria"/>
          <w:bCs/>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DBB6DED" w14:textId="3DC071A6" w:rsidR="00414F3A" w:rsidRPr="009132CC" w:rsidRDefault="00414F3A" w:rsidP="00786345">
      <w:pPr>
        <w:pStyle w:val="Akapitzlist"/>
        <w:numPr>
          <w:ilvl w:val="0"/>
          <w:numId w:val="38"/>
        </w:numPr>
        <w:spacing w:after="120" w:line="240" w:lineRule="auto"/>
        <w:ind w:left="20"/>
        <w:jc w:val="both"/>
        <w:rPr>
          <w:rFonts w:ascii="Cambria" w:hAnsi="Cambria"/>
          <w:bCs/>
          <w:sz w:val="24"/>
          <w:szCs w:val="24"/>
        </w:rPr>
      </w:pPr>
      <w:r w:rsidRPr="009132CC">
        <w:rPr>
          <w:rFonts w:ascii="Cambria" w:hAnsi="Cambria"/>
          <w:bCs/>
          <w:sz w:val="24"/>
          <w:szCs w:val="24"/>
        </w:rPr>
        <w:t>Na orzeczenie Izby oraz postanowienie Prezesa Izby, o którym mowa w ar</w:t>
      </w:r>
      <w:r w:rsidR="00C75291">
        <w:rPr>
          <w:rFonts w:ascii="Cambria" w:hAnsi="Cambria"/>
          <w:bCs/>
          <w:sz w:val="24"/>
          <w:szCs w:val="24"/>
        </w:rPr>
        <w:t>t. 519 ust. 1 PZP</w:t>
      </w:r>
      <w:r w:rsidRPr="009132CC">
        <w:rPr>
          <w:rFonts w:ascii="Cambria" w:hAnsi="Cambria"/>
          <w:bCs/>
          <w:sz w:val="24"/>
          <w:szCs w:val="24"/>
        </w:rPr>
        <w:t>, stronom oraz uczestnikom postępowania odwoławczego przysługuje skarga do sądu.</w:t>
      </w:r>
    </w:p>
    <w:p w14:paraId="3C7106AD" w14:textId="77777777" w:rsidR="00414F3A" w:rsidRPr="009132CC" w:rsidRDefault="00414F3A" w:rsidP="00786345">
      <w:pPr>
        <w:pStyle w:val="Akapitzlist"/>
        <w:numPr>
          <w:ilvl w:val="0"/>
          <w:numId w:val="38"/>
        </w:numPr>
        <w:spacing w:after="120" w:line="240" w:lineRule="auto"/>
        <w:ind w:left="20"/>
        <w:jc w:val="both"/>
        <w:rPr>
          <w:rFonts w:ascii="Cambria" w:hAnsi="Cambria"/>
          <w:bCs/>
          <w:sz w:val="24"/>
          <w:szCs w:val="24"/>
        </w:rPr>
      </w:pPr>
      <w:r w:rsidRPr="009132CC">
        <w:rPr>
          <w:rFonts w:ascii="Cambria" w:hAnsi="Cambria"/>
          <w:bCs/>
          <w:sz w:val="24"/>
          <w:szCs w:val="24"/>
        </w:rPr>
        <w:t>W postępowaniu toczącym się wskutek wniesienia skargi stosuje się odpowiednio przepisy ustawy z dnia 17.11.1964 r. - Kodeks postępowania cywilnego (Dz.U.2020.1575) o apelacji, jeżeli przepisy niniejszego rozdziału nie stanowią inaczej.</w:t>
      </w:r>
    </w:p>
    <w:p w14:paraId="21776F8F" w14:textId="77777777" w:rsidR="00414F3A" w:rsidRPr="009132CC" w:rsidRDefault="00414F3A" w:rsidP="00786345">
      <w:pPr>
        <w:pStyle w:val="Akapitzlist"/>
        <w:numPr>
          <w:ilvl w:val="0"/>
          <w:numId w:val="38"/>
        </w:numPr>
        <w:spacing w:after="120" w:line="240" w:lineRule="auto"/>
        <w:ind w:left="20"/>
        <w:jc w:val="both"/>
        <w:rPr>
          <w:rFonts w:ascii="Cambria" w:hAnsi="Cambria"/>
          <w:bCs/>
          <w:sz w:val="24"/>
          <w:szCs w:val="24"/>
        </w:rPr>
      </w:pPr>
      <w:r w:rsidRPr="009132CC">
        <w:rPr>
          <w:rFonts w:ascii="Cambria" w:hAnsi="Cambria"/>
          <w:bCs/>
          <w:sz w:val="24"/>
          <w:szCs w:val="24"/>
        </w:rPr>
        <w:t>Skargę wnosi się do Sądu Okręgowego w Warszawie - sądu zamówień publicznych, zwanego dalej "sądem zamówień publicznych".</w:t>
      </w:r>
    </w:p>
    <w:p w14:paraId="02365902" w14:textId="77777777" w:rsidR="00414F3A" w:rsidRPr="009132CC" w:rsidRDefault="00414F3A" w:rsidP="00786345">
      <w:pPr>
        <w:pStyle w:val="Akapitzlist"/>
        <w:numPr>
          <w:ilvl w:val="0"/>
          <w:numId w:val="38"/>
        </w:numPr>
        <w:spacing w:after="120" w:line="240" w:lineRule="auto"/>
        <w:ind w:left="20"/>
        <w:jc w:val="both"/>
        <w:rPr>
          <w:rFonts w:ascii="Cambria" w:hAnsi="Cambria"/>
          <w:bCs/>
          <w:sz w:val="24"/>
          <w:szCs w:val="24"/>
        </w:rPr>
      </w:pPr>
      <w:r w:rsidRPr="009132CC">
        <w:rPr>
          <w:rFonts w:ascii="Cambria" w:hAnsi="Cambria"/>
          <w:bCs/>
          <w:sz w:val="24"/>
          <w:szCs w:val="24"/>
        </w:rPr>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23.11.2012 r. - Prawo pocztowe (Dz.U.2020.1041) jest równoznaczne z jej wniesieniem.</w:t>
      </w:r>
    </w:p>
    <w:p w14:paraId="6CCFE57E" w14:textId="6A6A2BE9" w:rsidR="00414F3A" w:rsidRDefault="00414F3A" w:rsidP="00786345">
      <w:pPr>
        <w:pStyle w:val="Akapitzlist"/>
        <w:numPr>
          <w:ilvl w:val="0"/>
          <w:numId w:val="38"/>
        </w:numPr>
        <w:spacing w:after="120" w:line="240" w:lineRule="auto"/>
        <w:ind w:left="20"/>
        <w:jc w:val="both"/>
        <w:rPr>
          <w:rFonts w:ascii="Cambria" w:hAnsi="Cambria"/>
          <w:bCs/>
          <w:sz w:val="24"/>
          <w:szCs w:val="24"/>
        </w:rPr>
      </w:pPr>
      <w:r w:rsidRPr="009132CC">
        <w:rPr>
          <w:rFonts w:ascii="Cambria" w:hAnsi="Cambria"/>
          <w:bCs/>
          <w:sz w:val="24"/>
          <w:szCs w:val="24"/>
        </w:rPr>
        <w:lastRenderedPageBreak/>
        <w:t>Prezes Izby przekazuje skargę wraz z aktami postępowania odwoławczego do sądu zamówień publicznych w terminie 7 dni od dnia jej otrzymania.</w:t>
      </w:r>
    </w:p>
    <w:p w14:paraId="062376BE" w14:textId="77777777" w:rsidR="00C75291" w:rsidRPr="009132CC" w:rsidRDefault="00C75291" w:rsidP="00C75291">
      <w:pPr>
        <w:pStyle w:val="Akapitzlist"/>
        <w:spacing w:after="120" w:line="240" w:lineRule="auto"/>
        <w:ind w:left="-37"/>
        <w:jc w:val="both"/>
        <w:rPr>
          <w:rFonts w:ascii="Cambria" w:hAnsi="Cambria"/>
          <w:bCs/>
          <w:sz w:val="24"/>
          <w:szCs w:val="24"/>
        </w:rPr>
      </w:pPr>
    </w:p>
    <w:p w14:paraId="56CB8216" w14:textId="11BB65D7" w:rsidR="00414F3A" w:rsidRPr="009132CC" w:rsidRDefault="00123D0A" w:rsidP="0057453C">
      <w:pPr>
        <w:pBdr>
          <w:bottom w:val="double" w:sz="4" w:space="1" w:color="auto"/>
        </w:pBdr>
        <w:shd w:val="clear" w:color="auto" w:fill="D9E2F3" w:themeFill="accent5" w:themeFillTint="33"/>
        <w:spacing w:after="120" w:line="240" w:lineRule="auto"/>
        <w:ind w:left="-567"/>
        <w:contextualSpacing/>
        <w:rPr>
          <w:rFonts w:ascii="Cambria" w:hAnsi="Cambria"/>
          <w:b/>
          <w:sz w:val="24"/>
          <w:szCs w:val="24"/>
          <w:lang w:val="pl-PL"/>
        </w:rPr>
      </w:pPr>
      <w:r w:rsidRPr="009132CC">
        <w:rPr>
          <w:rFonts w:ascii="Cambria" w:hAnsi="Cambria"/>
          <w:b/>
          <w:sz w:val="24"/>
          <w:szCs w:val="24"/>
          <w:lang w:val="pl-PL"/>
        </w:rPr>
        <w:t>XX</w:t>
      </w:r>
      <w:r w:rsidR="00674C2D">
        <w:rPr>
          <w:rFonts w:ascii="Cambria" w:hAnsi="Cambria"/>
          <w:b/>
          <w:sz w:val="24"/>
          <w:szCs w:val="24"/>
          <w:lang w:val="pl-PL"/>
        </w:rPr>
        <w:t>V</w:t>
      </w:r>
      <w:r w:rsidR="00414F3A" w:rsidRPr="009132CC">
        <w:rPr>
          <w:rFonts w:ascii="Cambria" w:hAnsi="Cambria"/>
          <w:b/>
          <w:sz w:val="24"/>
          <w:szCs w:val="24"/>
          <w:lang w:val="pl-PL"/>
        </w:rPr>
        <w:t>.</w:t>
      </w:r>
      <w:r w:rsidRPr="009132CC">
        <w:rPr>
          <w:rFonts w:ascii="Cambria" w:hAnsi="Cambria"/>
          <w:b/>
          <w:sz w:val="24"/>
          <w:szCs w:val="24"/>
          <w:lang w:val="pl-PL"/>
        </w:rPr>
        <w:t xml:space="preserve"> </w:t>
      </w:r>
      <w:r w:rsidR="00414F3A" w:rsidRPr="009132CC">
        <w:rPr>
          <w:rFonts w:ascii="Cambria" w:hAnsi="Cambria"/>
          <w:b/>
          <w:sz w:val="24"/>
          <w:szCs w:val="24"/>
          <w:lang w:val="pl-PL"/>
        </w:rPr>
        <w:t>DODATKOWE INFORMACJE</w:t>
      </w:r>
    </w:p>
    <w:p w14:paraId="46ABD44E" w14:textId="2CC85DB4" w:rsidR="00414F3A" w:rsidRPr="009132CC" w:rsidRDefault="00123D0A" w:rsidP="00786345">
      <w:pPr>
        <w:pStyle w:val="Akapitzlist"/>
        <w:numPr>
          <w:ilvl w:val="0"/>
          <w:numId w:val="41"/>
        </w:numPr>
        <w:spacing w:after="120" w:line="240" w:lineRule="auto"/>
        <w:ind w:left="20"/>
        <w:jc w:val="both"/>
        <w:rPr>
          <w:rFonts w:ascii="Cambria" w:hAnsi="Cambria"/>
          <w:bCs/>
          <w:sz w:val="24"/>
          <w:szCs w:val="24"/>
        </w:rPr>
      </w:pPr>
      <w:r w:rsidRPr="009132CC">
        <w:rPr>
          <w:rFonts w:ascii="Cambria" w:hAnsi="Cambria"/>
          <w:bCs/>
          <w:sz w:val="24"/>
          <w:szCs w:val="24"/>
        </w:rPr>
        <w:t>Sprawy nie ujęte w niniejszej SWZ regulują przepisy ustawy prawo zamówień publicznych.</w:t>
      </w:r>
    </w:p>
    <w:p w14:paraId="1DBF8D52" w14:textId="0AB1DE4D" w:rsidR="00123D0A" w:rsidRDefault="00123D0A" w:rsidP="00786345">
      <w:pPr>
        <w:pStyle w:val="Akapitzlist"/>
        <w:numPr>
          <w:ilvl w:val="0"/>
          <w:numId w:val="41"/>
        </w:numPr>
        <w:spacing w:after="120" w:line="240" w:lineRule="auto"/>
        <w:ind w:left="20"/>
        <w:jc w:val="both"/>
        <w:rPr>
          <w:rFonts w:ascii="Cambria" w:hAnsi="Cambria"/>
          <w:bCs/>
          <w:sz w:val="24"/>
          <w:szCs w:val="24"/>
        </w:rPr>
      </w:pPr>
      <w:r w:rsidRPr="009132CC">
        <w:rPr>
          <w:rFonts w:ascii="Cambria" w:hAnsi="Cambria"/>
          <w:bCs/>
          <w:sz w:val="24"/>
          <w:szCs w:val="24"/>
        </w:rPr>
        <w:t>E-faktury. W przypadku wystawienia ustrukturyzowanej faktury elektronicznej,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Ustrukturyzowaną fakturę elektroniczną należy wysyłać na następujący adres Zamawiającego na Platformie Elektronicznego Fakturowania: numer PEPPOL: 851-00-13-721, numer NIP jednostki nadrzędnej: 851-00-13-721</w:t>
      </w:r>
    </w:p>
    <w:p w14:paraId="64A9E34C" w14:textId="77777777" w:rsidR="00C75291" w:rsidRPr="009132CC" w:rsidRDefault="00C75291" w:rsidP="00C75291">
      <w:pPr>
        <w:pStyle w:val="Akapitzlist"/>
        <w:spacing w:after="120" w:line="240" w:lineRule="auto"/>
        <w:ind w:left="-37"/>
        <w:jc w:val="both"/>
        <w:rPr>
          <w:rFonts w:ascii="Cambria" w:hAnsi="Cambria"/>
          <w:bCs/>
          <w:sz w:val="24"/>
          <w:szCs w:val="24"/>
        </w:rPr>
      </w:pPr>
    </w:p>
    <w:p w14:paraId="51591C62" w14:textId="3735ACEE" w:rsidR="00123D0A" w:rsidRPr="009132CC" w:rsidRDefault="00674C2D" w:rsidP="0057453C">
      <w:pPr>
        <w:pStyle w:val="Akapitzlist"/>
        <w:pBdr>
          <w:bottom w:val="double" w:sz="4" w:space="1" w:color="auto"/>
        </w:pBdr>
        <w:shd w:val="clear" w:color="auto" w:fill="D9E2F3" w:themeFill="accent5" w:themeFillTint="33"/>
        <w:suppressAutoHyphens w:val="0"/>
        <w:spacing w:after="120" w:line="240" w:lineRule="auto"/>
        <w:ind w:left="284" w:hanging="851"/>
        <w:rPr>
          <w:rFonts w:ascii="Cambria" w:hAnsi="Cambria" w:cs="Times New Roman"/>
          <w:b/>
          <w:sz w:val="24"/>
          <w:szCs w:val="24"/>
          <w:lang w:eastAsia="pl-PL"/>
        </w:rPr>
      </w:pPr>
      <w:r>
        <w:rPr>
          <w:rFonts w:ascii="Cambria" w:hAnsi="Cambria" w:cs="Times New Roman"/>
          <w:b/>
          <w:sz w:val="24"/>
          <w:szCs w:val="24"/>
          <w:lang w:eastAsia="pl-PL"/>
        </w:rPr>
        <w:t>XX</w:t>
      </w:r>
      <w:r w:rsidR="00123D0A" w:rsidRPr="009132CC">
        <w:rPr>
          <w:rFonts w:ascii="Cambria" w:hAnsi="Cambria" w:cs="Times New Roman"/>
          <w:b/>
          <w:sz w:val="24"/>
          <w:szCs w:val="24"/>
          <w:lang w:eastAsia="pl-PL"/>
        </w:rPr>
        <w:t>V</w:t>
      </w:r>
      <w:r w:rsidR="001366DD">
        <w:rPr>
          <w:rFonts w:ascii="Cambria" w:hAnsi="Cambria" w:cs="Times New Roman"/>
          <w:b/>
          <w:sz w:val="24"/>
          <w:szCs w:val="24"/>
          <w:lang w:eastAsia="pl-PL"/>
        </w:rPr>
        <w:t>I</w:t>
      </w:r>
      <w:r w:rsidR="00123D0A" w:rsidRPr="009132CC">
        <w:rPr>
          <w:rFonts w:ascii="Cambria" w:hAnsi="Cambria" w:cs="Times New Roman"/>
          <w:b/>
          <w:sz w:val="24"/>
          <w:szCs w:val="24"/>
          <w:lang w:eastAsia="pl-PL"/>
        </w:rPr>
        <w:t>.</w:t>
      </w:r>
      <w:r w:rsidR="00123D0A" w:rsidRPr="009132CC">
        <w:rPr>
          <w:rFonts w:ascii="Cambria" w:hAnsi="Cambria" w:cs="Times New Roman"/>
          <w:b/>
          <w:sz w:val="24"/>
          <w:szCs w:val="24"/>
          <w:lang w:eastAsia="pl-PL"/>
        </w:rPr>
        <w:tab/>
        <w:t>WYKAZ ZAŁĄCZNIKÓW DO SWZ</w:t>
      </w:r>
    </w:p>
    <w:p w14:paraId="78B9A811" w14:textId="7EAB39D5" w:rsidR="00C727E8" w:rsidRPr="009132CC" w:rsidRDefault="00123D0A" w:rsidP="0057453C">
      <w:pPr>
        <w:spacing w:after="120" w:line="240" w:lineRule="auto"/>
        <w:contextualSpacing/>
        <w:jc w:val="both"/>
        <w:rPr>
          <w:rFonts w:ascii="Cambria" w:hAnsi="Cambria"/>
          <w:sz w:val="24"/>
          <w:szCs w:val="24"/>
          <w:lang w:val="pl-PL"/>
        </w:rPr>
      </w:pPr>
      <w:r w:rsidRPr="009132CC">
        <w:rPr>
          <w:rFonts w:ascii="Cambria" w:hAnsi="Cambria"/>
          <w:sz w:val="24"/>
          <w:szCs w:val="24"/>
          <w:lang w:val="pl-PL"/>
        </w:rPr>
        <w:t>Załącznik nr 1.</w:t>
      </w:r>
      <w:r w:rsidR="00B04EA4" w:rsidRPr="009132CC">
        <w:rPr>
          <w:rFonts w:ascii="Cambria" w:hAnsi="Cambria"/>
          <w:sz w:val="24"/>
          <w:szCs w:val="24"/>
          <w:lang w:val="pl-PL"/>
        </w:rPr>
        <w:tab/>
      </w:r>
      <w:r w:rsidRPr="009132CC">
        <w:rPr>
          <w:rFonts w:ascii="Cambria" w:hAnsi="Cambria"/>
          <w:sz w:val="24"/>
          <w:szCs w:val="24"/>
          <w:lang w:val="pl-PL"/>
        </w:rPr>
        <w:t>Opis przedmiotu zamówienia</w:t>
      </w:r>
    </w:p>
    <w:p w14:paraId="7006EFDE" w14:textId="172E374E" w:rsidR="00123D0A" w:rsidRPr="00C27779" w:rsidRDefault="00123D0A" w:rsidP="0057453C">
      <w:pPr>
        <w:spacing w:after="120" w:line="240" w:lineRule="auto"/>
        <w:contextualSpacing/>
        <w:jc w:val="both"/>
        <w:rPr>
          <w:rFonts w:ascii="Cambria" w:hAnsi="Cambria"/>
          <w:sz w:val="24"/>
          <w:szCs w:val="24"/>
          <w:lang w:val="pl-PL"/>
        </w:rPr>
      </w:pPr>
      <w:r w:rsidRPr="009132CC">
        <w:rPr>
          <w:rFonts w:ascii="Cambria" w:hAnsi="Cambria"/>
          <w:sz w:val="24"/>
          <w:szCs w:val="24"/>
          <w:lang w:val="pl-PL"/>
        </w:rPr>
        <w:t>Załą</w:t>
      </w:r>
      <w:r w:rsidR="00B04EA4" w:rsidRPr="009132CC">
        <w:rPr>
          <w:rFonts w:ascii="Cambria" w:hAnsi="Cambria"/>
          <w:sz w:val="24"/>
          <w:szCs w:val="24"/>
          <w:lang w:val="pl-PL"/>
        </w:rPr>
        <w:t>cznik nr 2.</w:t>
      </w:r>
      <w:r w:rsidR="00B04EA4" w:rsidRPr="009132CC">
        <w:rPr>
          <w:rFonts w:ascii="Cambria" w:hAnsi="Cambria"/>
          <w:sz w:val="24"/>
          <w:szCs w:val="24"/>
          <w:lang w:val="pl-PL"/>
        </w:rPr>
        <w:tab/>
      </w:r>
      <w:r w:rsidRPr="009132CC">
        <w:rPr>
          <w:rFonts w:ascii="Cambria" w:hAnsi="Cambria"/>
          <w:sz w:val="24"/>
          <w:szCs w:val="24"/>
          <w:lang w:val="pl-PL"/>
        </w:rPr>
        <w:t>Formularz ofertowy</w:t>
      </w:r>
      <w:r w:rsidR="00674C2D">
        <w:rPr>
          <w:rFonts w:ascii="Cambria" w:hAnsi="Cambria"/>
          <w:sz w:val="24"/>
          <w:szCs w:val="24"/>
          <w:lang w:val="pl-PL"/>
        </w:rPr>
        <w:t xml:space="preserve"> z załącznikami</w:t>
      </w:r>
    </w:p>
    <w:p w14:paraId="250E6FC9" w14:textId="39925FA4" w:rsidR="00123D0A" w:rsidRPr="009132CC" w:rsidRDefault="00123D0A" w:rsidP="0057453C">
      <w:pPr>
        <w:spacing w:after="120" w:line="240" w:lineRule="auto"/>
        <w:contextualSpacing/>
        <w:jc w:val="both"/>
        <w:rPr>
          <w:rFonts w:ascii="Cambria" w:hAnsi="Cambria"/>
          <w:bCs/>
          <w:sz w:val="24"/>
          <w:szCs w:val="24"/>
          <w:lang w:val="pl-PL"/>
        </w:rPr>
      </w:pPr>
      <w:r w:rsidRPr="009132CC">
        <w:rPr>
          <w:rFonts w:ascii="Cambria" w:hAnsi="Cambria"/>
          <w:bCs/>
          <w:sz w:val="24"/>
          <w:szCs w:val="24"/>
          <w:lang w:val="pl-PL"/>
        </w:rPr>
        <w:t>Załą</w:t>
      </w:r>
      <w:r w:rsidR="00B04EA4" w:rsidRPr="009132CC">
        <w:rPr>
          <w:rFonts w:ascii="Cambria" w:hAnsi="Cambria"/>
          <w:bCs/>
          <w:sz w:val="24"/>
          <w:szCs w:val="24"/>
          <w:lang w:val="pl-PL"/>
        </w:rPr>
        <w:t xml:space="preserve">cznik nr </w:t>
      </w:r>
      <w:r w:rsidR="00C27779">
        <w:rPr>
          <w:rFonts w:ascii="Cambria" w:hAnsi="Cambria"/>
          <w:bCs/>
          <w:sz w:val="24"/>
          <w:szCs w:val="24"/>
          <w:lang w:val="pl-PL"/>
        </w:rPr>
        <w:t>3</w:t>
      </w:r>
      <w:r w:rsidR="00B04EA4" w:rsidRPr="009132CC">
        <w:rPr>
          <w:rFonts w:ascii="Cambria" w:hAnsi="Cambria"/>
          <w:bCs/>
          <w:sz w:val="24"/>
          <w:szCs w:val="24"/>
          <w:lang w:val="pl-PL"/>
        </w:rPr>
        <w:t>.</w:t>
      </w:r>
      <w:r w:rsidR="00B04EA4" w:rsidRPr="009132CC">
        <w:rPr>
          <w:rFonts w:ascii="Cambria" w:hAnsi="Cambria"/>
          <w:bCs/>
          <w:sz w:val="24"/>
          <w:szCs w:val="24"/>
          <w:lang w:val="pl-PL"/>
        </w:rPr>
        <w:tab/>
      </w:r>
      <w:r w:rsidR="008A4FBD" w:rsidRPr="008A4FBD">
        <w:rPr>
          <w:rFonts w:ascii="Cambria" w:hAnsi="Cambria"/>
          <w:bCs/>
          <w:sz w:val="24"/>
          <w:szCs w:val="24"/>
          <w:lang w:val="pl-PL"/>
        </w:rPr>
        <w:t>Oświadczenie o braku podstaw wykluczenia</w:t>
      </w:r>
    </w:p>
    <w:p w14:paraId="3253883C" w14:textId="3DD88AB4" w:rsidR="00D04026" w:rsidRDefault="00123D0A" w:rsidP="00D04026">
      <w:pPr>
        <w:spacing w:after="120" w:line="240" w:lineRule="auto"/>
        <w:contextualSpacing/>
        <w:jc w:val="both"/>
        <w:rPr>
          <w:rFonts w:ascii="Cambria" w:hAnsi="Cambria"/>
          <w:bCs/>
          <w:sz w:val="24"/>
          <w:szCs w:val="24"/>
          <w:lang w:val="pl-PL"/>
        </w:rPr>
      </w:pPr>
      <w:r w:rsidRPr="009132CC">
        <w:rPr>
          <w:rFonts w:ascii="Cambria" w:hAnsi="Cambria"/>
          <w:sz w:val="24"/>
          <w:szCs w:val="24"/>
          <w:lang w:val="pl-PL"/>
        </w:rPr>
        <w:t>Załą</w:t>
      </w:r>
      <w:r w:rsidR="00B04EA4" w:rsidRPr="009132CC">
        <w:rPr>
          <w:rFonts w:ascii="Cambria" w:hAnsi="Cambria"/>
          <w:sz w:val="24"/>
          <w:szCs w:val="24"/>
          <w:lang w:val="pl-PL"/>
        </w:rPr>
        <w:t xml:space="preserve">cznik nr </w:t>
      </w:r>
      <w:r w:rsidR="00245250">
        <w:rPr>
          <w:rFonts w:ascii="Cambria" w:hAnsi="Cambria"/>
          <w:sz w:val="24"/>
          <w:szCs w:val="24"/>
          <w:lang w:val="pl-PL"/>
        </w:rPr>
        <w:t>4</w:t>
      </w:r>
      <w:r w:rsidR="00B04EA4" w:rsidRPr="009132CC">
        <w:rPr>
          <w:rFonts w:ascii="Cambria" w:hAnsi="Cambria"/>
          <w:sz w:val="24"/>
          <w:szCs w:val="24"/>
          <w:lang w:val="pl-PL"/>
        </w:rPr>
        <w:t>.</w:t>
      </w:r>
      <w:r w:rsidR="00B04EA4" w:rsidRPr="009132CC">
        <w:rPr>
          <w:rFonts w:ascii="Cambria" w:hAnsi="Cambria"/>
          <w:sz w:val="24"/>
          <w:szCs w:val="24"/>
          <w:lang w:val="pl-PL"/>
        </w:rPr>
        <w:tab/>
      </w:r>
      <w:r w:rsidR="00D04026" w:rsidRPr="009132CC">
        <w:rPr>
          <w:rFonts w:ascii="Cambria" w:hAnsi="Cambria"/>
          <w:bCs/>
          <w:sz w:val="24"/>
          <w:szCs w:val="24"/>
          <w:lang w:val="pl-PL"/>
        </w:rPr>
        <w:t>Oświadczenie podmiotów wspólnie ubiegających się o zam</w:t>
      </w:r>
      <w:r w:rsidR="00D04026">
        <w:rPr>
          <w:rFonts w:ascii="Cambria" w:hAnsi="Cambria"/>
          <w:bCs/>
          <w:sz w:val="24"/>
          <w:szCs w:val="24"/>
          <w:lang w:val="pl-PL"/>
        </w:rPr>
        <w:t>ówienie</w:t>
      </w:r>
    </w:p>
    <w:p w14:paraId="45F7482D" w14:textId="326594AB" w:rsidR="00123D0A" w:rsidRPr="009132CC" w:rsidRDefault="00D04026" w:rsidP="00D04026">
      <w:pPr>
        <w:spacing w:after="120" w:line="240" w:lineRule="auto"/>
        <w:ind w:left="1440" w:firstLine="720"/>
        <w:contextualSpacing/>
        <w:jc w:val="both"/>
        <w:rPr>
          <w:rFonts w:ascii="Cambria" w:hAnsi="Cambria"/>
          <w:bCs/>
          <w:sz w:val="24"/>
          <w:szCs w:val="24"/>
          <w:lang w:val="pl-PL"/>
        </w:rPr>
      </w:pPr>
      <w:r>
        <w:rPr>
          <w:rFonts w:ascii="Cambria" w:hAnsi="Cambria"/>
          <w:bCs/>
          <w:sz w:val="24"/>
          <w:szCs w:val="24"/>
          <w:lang w:val="pl-PL"/>
        </w:rPr>
        <w:t>zgodnie z art. 117 ust. 4 PZP</w:t>
      </w:r>
    </w:p>
    <w:p w14:paraId="455159BF" w14:textId="3D264314" w:rsidR="00D04026" w:rsidRPr="00D04026" w:rsidRDefault="00B04EA4" w:rsidP="00D04026">
      <w:pPr>
        <w:spacing w:after="120" w:line="240" w:lineRule="auto"/>
        <w:contextualSpacing/>
        <w:jc w:val="both"/>
        <w:rPr>
          <w:rFonts w:ascii="Cambria" w:hAnsi="Cambria"/>
          <w:bCs/>
          <w:sz w:val="24"/>
          <w:szCs w:val="24"/>
          <w:lang w:val="pl-PL"/>
        </w:rPr>
      </w:pPr>
      <w:r w:rsidRPr="009132CC">
        <w:rPr>
          <w:rFonts w:ascii="Cambria" w:hAnsi="Cambria"/>
          <w:bCs/>
          <w:sz w:val="24"/>
          <w:szCs w:val="24"/>
          <w:lang w:val="pl-PL"/>
        </w:rPr>
        <w:t xml:space="preserve">Załącznik nr </w:t>
      </w:r>
      <w:r w:rsidR="00245250">
        <w:rPr>
          <w:rFonts w:ascii="Cambria" w:hAnsi="Cambria"/>
          <w:bCs/>
          <w:sz w:val="24"/>
          <w:szCs w:val="24"/>
          <w:lang w:val="pl-PL"/>
        </w:rPr>
        <w:t>5</w:t>
      </w:r>
      <w:r w:rsidRPr="009132CC">
        <w:rPr>
          <w:rFonts w:ascii="Cambria" w:hAnsi="Cambria"/>
          <w:bCs/>
          <w:sz w:val="24"/>
          <w:szCs w:val="24"/>
          <w:lang w:val="pl-PL"/>
        </w:rPr>
        <w:t>.</w:t>
      </w:r>
      <w:r w:rsidRPr="009132CC">
        <w:rPr>
          <w:rFonts w:ascii="Cambria" w:hAnsi="Cambria"/>
          <w:bCs/>
          <w:sz w:val="24"/>
          <w:szCs w:val="24"/>
          <w:lang w:val="pl-PL"/>
        </w:rPr>
        <w:tab/>
      </w:r>
      <w:r w:rsidR="00D04026" w:rsidRPr="00D04026">
        <w:rPr>
          <w:rFonts w:ascii="Cambria" w:hAnsi="Cambria"/>
          <w:bCs/>
          <w:sz w:val="24"/>
          <w:szCs w:val="24"/>
          <w:lang w:val="pl-PL"/>
        </w:rPr>
        <w:t>Oświadczenie o przynależności lub braku przynależności do tej samej</w:t>
      </w:r>
    </w:p>
    <w:p w14:paraId="06A22275" w14:textId="47361DA6" w:rsidR="00D04026" w:rsidRDefault="00D04026" w:rsidP="00D04026">
      <w:pPr>
        <w:spacing w:after="120" w:line="240" w:lineRule="auto"/>
        <w:ind w:left="1440" w:firstLine="720"/>
        <w:contextualSpacing/>
        <w:jc w:val="both"/>
        <w:rPr>
          <w:rFonts w:ascii="Cambria" w:hAnsi="Cambria"/>
          <w:bCs/>
          <w:sz w:val="24"/>
          <w:szCs w:val="24"/>
          <w:lang w:val="pl-PL"/>
        </w:rPr>
      </w:pPr>
      <w:r w:rsidRPr="00D04026">
        <w:rPr>
          <w:rFonts w:ascii="Cambria" w:hAnsi="Cambria"/>
          <w:bCs/>
          <w:sz w:val="24"/>
          <w:szCs w:val="24"/>
          <w:lang w:val="pl-PL"/>
        </w:rPr>
        <w:t>grupy kapitałowej</w:t>
      </w:r>
    </w:p>
    <w:p w14:paraId="4D5A5EC5" w14:textId="468113C0" w:rsidR="00A91D0A" w:rsidRPr="009132CC" w:rsidRDefault="008A4FBD" w:rsidP="00D04026">
      <w:pPr>
        <w:spacing w:after="120" w:line="240" w:lineRule="auto"/>
        <w:ind w:left="2155" w:hanging="2172"/>
        <w:contextualSpacing/>
        <w:jc w:val="both"/>
        <w:rPr>
          <w:rFonts w:ascii="Cambria" w:hAnsi="Cambria"/>
          <w:bCs/>
          <w:sz w:val="24"/>
          <w:szCs w:val="24"/>
          <w:lang w:val="pl-PL"/>
        </w:rPr>
      </w:pPr>
      <w:r>
        <w:rPr>
          <w:rFonts w:ascii="Cambria" w:hAnsi="Cambria"/>
          <w:bCs/>
          <w:sz w:val="24"/>
          <w:szCs w:val="24"/>
          <w:lang w:val="pl-PL"/>
        </w:rPr>
        <w:t xml:space="preserve">Załącznik nr </w:t>
      </w:r>
      <w:r w:rsidR="00245250">
        <w:rPr>
          <w:rFonts w:ascii="Cambria" w:hAnsi="Cambria"/>
          <w:bCs/>
          <w:sz w:val="24"/>
          <w:szCs w:val="24"/>
          <w:lang w:val="pl-PL"/>
        </w:rPr>
        <w:t>6</w:t>
      </w:r>
      <w:r>
        <w:rPr>
          <w:rFonts w:ascii="Cambria" w:hAnsi="Cambria"/>
          <w:bCs/>
          <w:sz w:val="24"/>
          <w:szCs w:val="24"/>
          <w:lang w:val="pl-PL"/>
        </w:rPr>
        <w:t>.</w:t>
      </w:r>
      <w:r>
        <w:rPr>
          <w:rFonts w:ascii="Cambria" w:hAnsi="Cambria"/>
          <w:bCs/>
          <w:sz w:val="24"/>
          <w:szCs w:val="24"/>
          <w:lang w:val="pl-PL"/>
        </w:rPr>
        <w:tab/>
      </w:r>
      <w:r w:rsidR="00D04026">
        <w:rPr>
          <w:rFonts w:ascii="Cambria" w:hAnsi="Cambria"/>
          <w:bCs/>
          <w:sz w:val="24"/>
          <w:szCs w:val="24"/>
          <w:lang w:val="pl-PL"/>
        </w:rPr>
        <w:t>Oś</w:t>
      </w:r>
      <w:r w:rsidR="00D04026" w:rsidRPr="00D04026">
        <w:rPr>
          <w:rFonts w:ascii="Cambria" w:hAnsi="Cambria"/>
          <w:bCs/>
          <w:sz w:val="24"/>
          <w:szCs w:val="24"/>
          <w:lang w:val="pl-PL"/>
        </w:rPr>
        <w:t>wiadczenie</w:t>
      </w:r>
      <w:r w:rsidR="00D04026">
        <w:rPr>
          <w:rFonts w:ascii="Cambria" w:hAnsi="Cambria"/>
          <w:bCs/>
          <w:sz w:val="24"/>
          <w:szCs w:val="24"/>
          <w:lang w:val="pl-PL"/>
        </w:rPr>
        <w:t xml:space="preserve"> </w:t>
      </w:r>
      <w:r w:rsidR="00D04026" w:rsidRPr="00D04026">
        <w:rPr>
          <w:rFonts w:ascii="Cambria" w:hAnsi="Cambria"/>
          <w:bCs/>
          <w:sz w:val="24"/>
          <w:szCs w:val="24"/>
          <w:lang w:val="pl-PL"/>
        </w:rPr>
        <w:t>dotyczące aktualności danych zawartych w oświadczeniu, o którym mowa w art. 125 ust. 1  PZP</w:t>
      </w:r>
    </w:p>
    <w:p w14:paraId="1B87B078" w14:textId="13AA2C05" w:rsidR="00A91D0A" w:rsidRPr="008871FB" w:rsidRDefault="00245250" w:rsidP="008871FB">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Załącznik nr 7</w:t>
      </w:r>
      <w:r w:rsidR="00D04026">
        <w:rPr>
          <w:rFonts w:ascii="Cambria" w:hAnsi="Cambria"/>
          <w:bCs/>
          <w:sz w:val="24"/>
          <w:szCs w:val="24"/>
          <w:lang w:val="pl-PL"/>
        </w:rPr>
        <w:t>.</w:t>
      </w:r>
      <w:r w:rsidR="00D04026">
        <w:rPr>
          <w:rFonts w:ascii="Cambria" w:hAnsi="Cambria"/>
          <w:bCs/>
          <w:sz w:val="24"/>
          <w:szCs w:val="24"/>
          <w:lang w:val="pl-PL"/>
        </w:rPr>
        <w:tab/>
        <w:t>Wzór umowy</w:t>
      </w:r>
    </w:p>
    <w:p w14:paraId="577D8232" w14:textId="77777777" w:rsidR="003055E3" w:rsidRDefault="003055E3" w:rsidP="0057453C">
      <w:pPr>
        <w:spacing w:after="120" w:line="240" w:lineRule="auto"/>
        <w:ind w:left="-737" w:firstLine="720"/>
        <w:contextualSpacing/>
        <w:jc w:val="both"/>
        <w:rPr>
          <w:rFonts w:ascii="Cambria" w:hAnsi="Cambria"/>
          <w:b/>
          <w:bCs/>
          <w:sz w:val="24"/>
          <w:szCs w:val="24"/>
          <w:u w:val="single"/>
          <w:lang w:val="pl-PL"/>
        </w:rPr>
      </w:pPr>
    </w:p>
    <w:p w14:paraId="1A12AF8A" w14:textId="77777777" w:rsidR="003055E3" w:rsidRDefault="003055E3" w:rsidP="0057453C">
      <w:pPr>
        <w:spacing w:after="120" w:line="240" w:lineRule="auto"/>
        <w:ind w:left="-737" w:firstLine="720"/>
        <w:contextualSpacing/>
        <w:jc w:val="both"/>
        <w:rPr>
          <w:rFonts w:ascii="Cambria" w:hAnsi="Cambria"/>
          <w:b/>
          <w:bCs/>
          <w:sz w:val="24"/>
          <w:szCs w:val="24"/>
          <w:u w:val="single"/>
          <w:lang w:val="pl-PL"/>
        </w:rPr>
      </w:pPr>
    </w:p>
    <w:p w14:paraId="71F91034" w14:textId="77777777" w:rsidR="003055E3" w:rsidRDefault="003055E3" w:rsidP="0057453C">
      <w:pPr>
        <w:spacing w:after="120" w:line="240" w:lineRule="auto"/>
        <w:ind w:left="-737" w:firstLine="720"/>
        <w:contextualSpacing/>
        <w:jc w:val="both"/>
        <w:rPr>
          <w:rFonts w:ascii="Cambria" w:hAnsi="Cambria"/>
          <w:b/>
          <w:bCs/>
          <w:sz w:val="24"/>
          <w:szCs w:val="24"/>
          <w:u w:val="single"/>
          <w:lang w:val="pl-PL"/>
        </w:rPr>
      </w:pPr>
    </w:p>
    <w:p w14:paraId="69B4545E" w14:textId="77777777" w:rsidR="003055E3" w:rsidRDefault="003055E3" w:rsidP="0057453C">
      <w:pPr>
        <w:spacing w:after="120" w:line="240" w:lineRule="auto"/>
        <w:ind w:left="-737" w:firstLine="720"/>
        <w:contextualSpacing/>
        <w:jc w:val="both"/>
        <w:rPr>
          <w:rFonts w:ascii="Cambria" w:hAnsi="Cambria"/>
          <w:b/>
          <w:bCs/>
          <w:sz w:val="24"/>
          <w:szCs w:val="24"/>
          <w:u w:val="single"/>
          <w:lang w:val="pl-PL"/>
        </w:rPr>
      </w:pPr>
    </w:p>
    <w:p w14:paraId="13B77079" w14:textId="77777777" w:rsidR="003055E3" w:rsidRDefault="003055E3" w:rsidP="0057453C">
      <w:pPr>
        <w:spacing w:after="120" w:line="240" w:lineRule="auto"/>
        <w:ind w:left="-737" w:firstLine="720"/>
        <w:contextualSpacing/>
        <w:jc w:val="both"/>
        <w:rPr>
          <w:rFonts w:ascii="Cambria" w:hAnsi="Cambria"/>
          <w:b/>
          <w:bCs/>
          <w:sz w:val="24"/>
          <w:szCs w:val="24"/>
          <w:u w:val="single"/>
          <w:lang w:val="pl-PL"/>
        </w:rPr>
      </w:pPr>
    </w:p>
    <w:p w14:paraId="5F2F0031" w14:textId="77777777" w:rsidR="003055E3" w:rsidRDefault="003055E3" w:rsidP="0057453C">
      <w:pPr>
        <w:spacing w:after="120" w:line="240" w:lineRule="auto"/>
        <w:ind w:left="-737" w:firstLine="720"/>
        <w:contextualSpacing/>
        <w:jc w:val="both"/>
        <w:rPr>
          <w:rFonts w:ascii="Cambria" w:hAnsi="Cambria"/>
          <w:b/>
          <w:bCs/>
          <w:sz w:val="24"/>
          <w:szCs w:val="24"/>
          <w:u w:val="single"/>
          <w:lang w:val="pl-PL"/>
        </w:rPr>
      </w:pPr>
    </w:p>
    <w:p w14:paraId="78CCE8FA" w14:textId="77777777" w:rsidR="003055E3" w:rsidRDefault="003055E3" w:rsidP="0057453C">
      <w:pPr>
        <w:spacing w:after="120" w:line="240" w:lineRule="auto"/>
        <w:ind w:left="-737" w:firstLine="720"/>
        <w:contextualSpacing/>
        <w:jc w:val="both"/>
        <w:rPr>
          <w:rFonts w:ascii="Cambria" w:hAnsi="Cambria"/>
          <w:b/>
          <w:bCs/>
          <w:sz w:val="24"/>
          <w:szCs w:val="24"/>
          <w:u w:val="single"/>
          <w:lang w:val="pl-PL"/>
        </w:rPr>
      </w:pPr>
    </w:p>
    <w:p w14:paraId="219E2353" w14:textId="002CB88C" w:rsidR="003055E3" w:rsidRDefault="003055E3" w:rsidP="0057453C">
      <w:pPr>
        <w:spacing w:after="120" w:line="240" w:lineRule="auto"/>
        <w:ind w:left="-737" w:firstLine="720"/>
        <w:contextualSpacing/>
        <w:jc w:val="both"/>
        <w:rPr>
          <w:rFonts w:ascii="Cambria" w:hAnsi="Cambria"/>
          <w:b/>
          <w:bCs/>
          <w:sz w:val="24"/>
          <w:szCs w:val="24"/>
          <w:u w:val="single"/>
          <w:lang w:val="pl-PL"/>
        </w:rPr>
      </w:pPr>
    </w:p>
    <w:p w14:paraId="4EB08F7A" w14:textId="4B0A5331" w:rsidR="0095606A" w:rsidRDefault="0095606A" w:rsidP="0057453C">
      <w:pPr>
        <w:spacing w:after="120" w:line="240" w:lineRule="auto"/>
        <w:ind w:left="-737" w:firstLine="720"/>
        <w:contextualSpacing/>
        <w:jc w:val="both"/>
        <w:rPr>
          <w:rFonts w:ascii="Cambria" w:hAnsi="Cambria"/>
          <w:b/>
          <w:bCs/>
          <w:sz w:val="24"/>
          <w:szCs w:val="24"/>
          <w:u w:val="single"/>
          <w:lang w:val="pl-PL"/>
        </w:rPr>
      </w:pPr>
    </w:p>
    <w:p w14:paraId="6626515F" w14:textId="61D7DC57" w:rsidR="0095606A" w:rsidRDefault="0095606A" w:rsidP="0057453C">
      <w:pPr>
        <w:spacing w:after="120" w:line="240" w:lineRule="auto"/>
        <w:ind w:left="-737" w:firstLine="720"/>
        <w:contextualSpacing/>
        <w:jc w:val="both"/>
        <w:rPr>
          <w:rFonts w:ascii="Cambria" w:hAnsi="Cambria"/>
          <w:b/>
          <w:bCs/>
          <w:sz w:val="24"/>
          <w:szCs w:val="24"/>
          <w:u w:val="single"/>
          <w:lang w:val="pl-PL"/>
        </w:rPr>
      </w:pPr>
    </w:p>
    <w:p w14:paraId="312CE0C1" w14:textId="7984A83C" w:rsidR="0095606A" w:rsidRDefault="0095606A" w:rsidP="0057453C">
      <w:pPr>
        <w:spacing w:after="120" w:line="240" w:lineRule="auto"/>
        <w:ind w:left="-737" w:firstLine="720"/>
        <w:contextualSpacing/>
        <w:jc w:val="both"/>
        <w:rPr>
          <w:rFonts w:ascii="Cambria" w:hAnsi="Cambria"/>
          <w:b/>
          <w:bCs/>
          <w:sz w:val="24"/>
          <w:szCs w:val="24"/>
          <w:u w:val="single"/>
          <w:lang w:val="pl-PL"/>
        </w:rPr>
      </w:pPr>
    </w:p>
    <w:p w14:paraId="7136ECD2" w14:textId="5D35B84D" w:rsidR="0095606A" w:rsidRDefault="0095606A" w:rsidP="0057453C">
      <w:pPr>
        <w:spacing w:after="120" w:line="240" w:lineRule="auto"/>
        <w:ind w:left="-737" w:firstLine="720"/>
        <w:contextualSpacing/>
        <w:jc w:val="both"/>
        <w:rPr>
          <w:rFonts w:ascii="Cambria" w:hAnsi="Cambria"/>
          <w:b/>
          <w:bCs/>
          <w:sz w:val="24"/>
          <w:szCs w:val="24"/>
          <w:u w:val="single"/>
          <w:lang w:val="pl-PL"/>
        </w:rPr>
      </w:pPr>
    </w:p>
    <w:p w14:paraId="70EC5B6E" w14:textId="17DBFEC7" w:rsidR="0095606A" w:rsidRDefault="0095606A" w:rsidP="0057453C">
      <w:pPr>
        <w:spacing w:after="120" w:line="240" w:lineRule="auto"/>
        <w:ind w:left="-737" w:firstLine="720"/>
        <w:contextualSpacing/>
        <w:jc w:val="both"/>
        <w:rPr>
          <w:rFonts w:ascii="Cambria" w:hAnsi="Cambria"/>
          <w:b/>
          <w:bCs/>
          <w:sz w:val="24"/>
          <w:szCs w:val="24"/>
          <w:u w:val="single"/>
          <w:lang w:val="pl-PL"/>
        </w:rPr>
      </w:pPr>
    </w:p>
    <w:p w14:paraId="6DC9D8A7" w14:textId="2EBE8763" w:rsidR="0095606A" w:rsidRDefault="0095606A" w:rsidP="0057453C">
      <w:pPr>
        <w:spacing w:after="120" w:line="240" w:lineRule="auto"/>
        <w:ind w:left="-737" w:firstLine="720"/>
        <w:contextualSpacing/>
        <w:jc w:val="both"/>
        <w:rPr>
          <w:rFonts w:ascii="Cambria" w:hAnsi="Cambria"/>
          <w:b/>
          <w:bCs/>
          <w:sz w:val="24"/>
          <w:szCs w:val="24"/>
          <w:u w:val="single"/>
          <w:lang w:val="pl-PL"/>
        </w:rPr>
      </w:pPr>
    </w:p>
    <w:p w14:paraId="5E5CA479" w14:textId="7180051F" w:rsidR="0095606A" w:rsidRDefault="0095606A" w:rsidP="0057453C">
      <w:pPr>
        <w:spacing w:after="120" w:line="240" w:lineRule="auto"/>
        <w:ind w:left="-737" w:firstLine="720"/>
        <w:contextualSpacing/>
        <w:jc w:val="both"/>
        <w:rPr>
          <w:rFonts w:ascii="Cambria" w:hAnsi="Cambria"/>
          <w:b/>
          <w:bCs/>
          <w:sz w:val="24"/>
          <w:szCs w:val="24"/>
          <w:u w:val="single"/>
          <w:lang w:val="pl-PL"/>
        </w:rPr>
      </w:pPr>
    </w:p>
    <w:p w14:paraId="575165FB" w14:textId="60A19C18" w:rsidR="0095606A" w:rsidRDefault="0095606A" w:rsidP="0057453C">
      <w:pPr>
        <w:spacing w:after="120" w:line="240" w:lineRule="auto"/>
        <w:ind w:left="-737" w:firstLine="720"/>
        <w:contextualSpacing/>
        <w:jc w:val="both"/>
        <w:rPr>
          <w:rFonts w:ascii="Cambria" w:hAnsi="Cambria"/>
          <w:b/>
          <w:bCs/>
          <w:sz w:val="24"/>
          <w:szCs w:val="24"/>
          <w:u w:val="single"/>
          <w:lang w:val="pl-PL"/>
        </w:rPr>
      </w:pPr>
    </w:p>
    <w:p w14:paraId="32EE370F" w14:textId="04C8175B" w:rsidR="0095606A" w:rsidRDefault="0095606A" w:rsidP="0057453C">
      <w:pPr>
        <w:spacing w:after="120" w:line="240" w:lineRule="auto"/>
        <w:ind w:left="-737" w:firstLine="720"/>
        <w:contextualSpacing/>
        <w:jc w:val="both"/>
        <w:rPr>
          <w:rFonts w:ascii="Cambria" w:hAnsi="Cambria"/>
          <w:b/>
          <w:bCs/>
          <w:sz w:val="24"/>
          <w:szCs w:val="24"/>
          <w:u w:val="single"/>
          <w:lang w:val="pl-PL"/>
        </w:rPr>
      </w:pPr>
    </w:p>
    <w:p w14:paraId="0B34C206" w14:textId="4C71859D" w:rsidR="0095606A" w:rsidRDefault="0095606A" w:rsidP="0057453C">
      <w:pPr>
        <w:spacing w:after="120" w:line="240" w:lineRule="auto"/>
        <w:ind w:left="-737" w:firstLine="720"/>
        <w:contextualSpacing/>
        <w:jc w:val="both"/>
        <w:rPr>
          <w:rFonts w:ascii="Cambria" w:hAnsi="Cambria"/>
          <w:b/>
          <w:bCs/>
          <w:sz w:val="24"/>
          <w:szCs w:val="24"/>
          <w:u w:val="single"/>
          <w:lang w:val="pl-PL"/>
        </w:rPr>
      </w:pPr>
    </w:p>
    <w:p w14:paraId="3A1FC907" w14:textId="4C971D44" w:rsidR="0026595E" w:rsidRDefault="0026595E" w:rsidP="0057453C">
      <w:pPr>
        <w:spacing w:after="120" w:line="240" w:lineRule="auto"/>
        <w:ind w:left="-737" w:firstLine="720"/>
        <w:contextualSpacing/>
        <w:jc w:val="both"/>
        <w:rPr>
          <w:rFonts w:ascii="Cambria" w:hAnsi="Cambria"/>
          <w:b/>
          <w:bCs/>
          <w:sz w:val="24"/>
          <w:szCs w:val="24"/>
          <w:u w:val="single"/>
          <w:lang w:val="pl-PL"/>
        </w:rPr>
      </w:pPr>
      <w:r>
        <w:rPr>
          <w:rFonts w:ascii="Cambria" w:hAnsi="Cambria"/>
          <w:b/>
          <w:bCs/>
          <w:sz w:val="24"/>
          <w:szCs w:val="24"/>
          <w:u w:val="single"/>
          <w:lang w:val="pl-PL"/>
        </w:rPr>
        <w:br w:type="page"/>
      </w:r>
    </w:p>
    <w:p w14:paraId="413D953F" w14:textId="77777777" w:rsidR="0026595E" w:rsidRDefault="0026595E" w:rsidP="0057453C">
      <w:pPr>
        <w:spacing w:after="120" w:line="240" w:lineRule="auto"/>
        <w:ind w:left="-737" w:firstLine="720"/>
        <w:contextualSpacing/>
        <w:jc w:val="both"/>
        <w:rPr>
          <w:rFonts w:ascii="Cambria" w:hAnsi="Cambria"/>
          <w:b/>
          <w:bCs/>
          <w:sz w:val="24"/>
          <w:szCs w:val="24"/>
          <w:u w:val="single"/>
          <w:lang w:val="pl-PL"/>
        </w:rPr>
        <w:sectPr w:rsidR="0026595E" w:rsidSect="005D1690">
          <w:pgSz w:w="12240" w:h="15840"/>
          <w:pgMar w:top="1440" w:right="1440" w:bottom="1440" w:left="1440" w:header="720" w:footer="720" w:gutter="0"/>
          <w:cols w:space="720"/>
          <w:docGrid w:linePitch="360"/>
        </w:sectPr>
      </w:pPr>
    </w:p>
    <w:p w14:paraId="5C4A9D48" w14:textId="5FB86D15" w:rsidR="0095606A" w:rsidRDefault="0095606A" w:rsidP="0057453C">
      <w:pPr>
        <w:spacing w:after="120" w:line="240" w:lineRule="auto"/>
        <w:ind w:left="-737" w:firstLine="720"/>
        <w:contextualSpacing/>
        <w:jc w:val="both"/>
        <w:rPr>
          <w:rFonts w:ascii="Cambria" w:hAnsi="Cambria"/>
          <w:b/>
          <w:bCs/>
          <w:sz w:val="24"/>
          <w:szCs w:val="24"/>
          <w:u w:val="single"/>
          <w:lang w:val="pl-PL"/>
        </w:rPr>
      </w:pPr>
    </w:p>
    <w:p w14:paraId="358770C1" w14:textId="759CF634" w:rsidR="00A91D0A" w:rsidRPr="009132CC" w:rsidRDefault="00A91D0A" w:rsidP="0057453C">
      <w:pPr>
        <w:spacing w:after="120" w:line="240" w:lineRule="auto"/>
        <w:ind w:left="-737" w:firstLine="720"/>
        <w:contextualSpacing/>
        <w:jc w:val="both"/>
        <w:rPr>
          <w:rFonts w:ascii="Cambria" w:hAnsi="Cambria"/>
          <w:b/>
          <w:bCs/>
          <w:sz w:val="24"/>
          <w:szCs w:val="24"/>
          <w:u w:val="single"/>
          <w:lang w:val="pl-PL"/>
        </w:rPr>
      </w:pPr>
      <w:r w:rsidRPr="009132CC">
        <w:rPr>
          <w:rFonts w:ascii="Cambria" w:hAnsi="Cambria"/>
          <w:b/>
          <w:bCs/>
          <w:sz w:val="24"/>
          <w:szCs w:val="24"/>
          <w:u w:val="single"/>
          <w:lang w:val="pl-PL"/>
        </w:rPr>
        <w:t xml:space="preserve">Załącznik nr 1 SWZ </w:t>
      </w:r>
    </w:p>
    <w:p w14:paraId="75005BF4" w14:textId="77777777" w:rsidR="003B5192" w:rsidRDefault="003B5192" w:rsidP="0057453C">
      <w:pPr>
        <w:spacing w:after="120" w:line="240" w:lineRule="auto"/>
        <w:ind w:left="-737" w:firstLine="720"/>
        <w:contextualSpacing/>
        <w:jc w:val="center"/>
        <w:rPr>
          <w:rFonts w:ascii="Cambria" w:hAnsi="Cambria"/>
          <w:b/>
          <w:bCs/>
          <w:sz w:val="24"/>
          <w:szCs w:val="24"/>
          <w:u w:val="single"/>
          <w:lang w:val="pl-PL"/>
        </w:rPr>
      </w:pPr>
    </w:p>
    <w:p w14:paraId="20577462" w14:textId="77777777" w:rsidR="003B5192" w:rsidRDefault="003B5192" w:rsidP="0057453C">
      <w:pPr>
        <w:spacing w:after="120" w:line="240" w:lineRule="auto"/>
        <w:ind w:left="-737" w:firstLine="720"/>
        <w:contextualSpacing/>
        <w:jc w:val="center"/>
        <w:rPr>
          <w:rFonts w:ascii="Cambria" w:hAnsi="Cambria"/>
          <w:b/>
          <w:bCs/>
          <w:sz w:val="24"/>
          <w:szCs w:val="24"/>
          <w:u w:val="single"/>
          <w:lang w:val="pl-PL"/>
        </w:rPr>
      </w:pPr>
    </w:p>
    <w:p w14:paraId="582820CC" w14:textId="0320E756" w:rsidR="00A91D0A" w:rsidRDefault="00A91D0A" w:rsidP="0057453C">
      <w:pPr>
        <w:spacing w:after="120" w:line="240" w:lineRule="auto"/>
        <w:ind w:left="-737" w:firstLine="720"/>
        <w:contextualSpacing/>
        <w:jc w:val="center"/>
        <w:rPr>
          <w:rFonts w:ascii="Cambria" w:hAnsi="Cambria"/>
          <w:b/>
          <w:bCs/>
          <w:sz w:val="24"/>
          <w:szCs w:val="24"/>
          <w:u w:val="single"/>
          <w:lang w:val="pl-PL"/>
        </w:rPr>
      </w:pPr>
      <w:r w:rsidRPr="009132CC">
        <w:rPr>
          <w:rFonts w:ascii="Cambria" w:hAnsi="Cambria"/>
          <w:b/>
          <w:bCs/>
          <w:sz w:val="24"/>
          <w:szCs w:val="24"/>
          <w:u w:val="single"/>
          <w:lang w:val="pl-PL"/>
        </w:rPr>
        <w:t>OPIS PRZEDMIOTU ZAMÓWIENIA (OPZ)</w:t>
      </w:r>
    </w:p>
    <w:p w14:paraId="79233131" w14:textId="77777777" w:rsidR="003B5192" w:rsidRPr="009132CC" w:rsidRDefault="003B5192" w:rsidP="0057453C">
      <w:pPr>
        <w:spacing w:after="120" w:line="240" w:lineRule="auto"/>
        <w:ind w:left="-737" w:firstLine="720"/>
        <w:contextualSpacing/>
        <w:jc w:val="center"/>
        <w:rPr>
          <w:rFonts w:ascii="Cambria" w:hAnsi="Cambria"/>
          <w:b/>
          <w:bCs/>
          <w:sz w:val="24"/>
          <w:szCs w:val="24"/>
          <w:u w:val="single"/>
          <w:lang w:val="pl-PL"/>
        </w:rPr>
      </w:pPr>
    </w:p>
    <w:p w14:paraId="702BCC0B" w14:textId="77777777" w:rsidR="00D36E55" w:rsidRPr="008871FB" w:rsidRDefault="00D36E55" w:rsidP="00786345">
      <w:pPr>
        <w:numPr>
          <w:ilvl w:val="0"/>
          <w:numId w:val="65"/>
        </w:numPr>
        <w:suppressAutoHyphens/>
        <w:spacing w:after="0" w:line="240" w:lineRule="auto"/>
        <w:ind w:left="20"/>
        <w:contextualSpacing/>
        <w:jc w:val="both"/>
        <w:rPr>
          <w:rFonts w:ascii="Cambria" w:hAnsi="Cambria"/>
          <w:b/>
          <w:sz w:val="24"/>
          <w:szCs w:val="24"/>
          <w:lang w:val="pl-PL"/>
        </w:rPr>
      </w:pPr>
      <w:r w:rsidRPr="008871FB">
        <w:rPr>
          <w:rFonts w:ascii="Cambria" w:hAnsi="Cambria"/>
          <w:sz w:val="24"/>
          <w:szCs w:val="24"/>
          <w:lang w:val="pl-PL"/>
        </w:rPr>
        <w:t>Przedmiotem zamówienia jest usługa</w:t>
      </w:r>
      <w:r w:rsidRPr="008871FB">
        <w:rPr>
          <w:rFonts w:ascii="Cambria" w:hAnsi="Cambria"/>
          <w:b/>
          <w:sz w:val="24"/>
          <w:szCs w:val="24"/>
          <w:lang w:val="pl-PL"/>
        </w:rPr>
        <w:t xml:space="preserve"> druku materiałów </w:t>
      </w:r>
      <w:proofErr w:type="spellStart"/>
      <w:r w:rsidRPr="008871FB">
        <w:rPr>
          <w:rFonts w:ascii="Cambria" w:hAnsi="Cambria"/>
          <w:b/>
          <w:sz w:val="24"/>
          <w:szCs w:val="24"/>
          <w:lang w:val="pl-PL"/>
        </w:rPr>
        <w:t>promocyjno</w:t>
      </w:r>
      <w:proofErr w:type="spellEnd"/>
      <w:r w:rsidRPr="008871FB">
        <w:rPr>
          <w:rFonts w:ascii="Cambria" w:hAnsi="Cambria"/>
          <w:b/>
          <w:sz w:val="24"/>
          <w:szCs w:val="24"/>
          <w:lang w:val="pl-PL"/>
        </w:rPr>
        <w:t xml:space="preserve"> - informacyjnych na potrzeby Muzeum Narodowego w Szczecinie </w:t>
      </w:r>
      <w:r w:rsidRPr="008871FB">
        <w:rPr>
          <w:rFonts w:ascii="Cambria" w:hAnsi="Cambria"/>
          <w:sz w:val="24"/>
          <w:szCs w:val="24"/>
          <w:lang w:val="pl-PL"/>
        </w:rPr>
        <w:t>zgodnie z poniższą specyfikacją.</w:t>
      </w:r>
    </w:p>
    <w:p w14:paraId="5B3FB05D" w14:textId="77777777" w:rsidR="00D36E55" w:rsidRPr="008871FB" w:rsidRDefault="00D36E55" w:rsidP="00786345">
      <w:pPr>
        <w:numPr>
          <w:ilvl w:val="0"/>
          <w:numId w:val="65"/>
        </w:numPr>
        <w:suppressAutoHyphens/>
        <w:spacing w:after="0" w:line="240" w:lineRule="auto"/>
        <w:ind w:left="20"/>
        <w:contextualSpacing/>
        <w:jc w:val="both"/>
        <w:rPr>
          <w:rFonts w:ascii="Cambria" w:hAnsi="Cambria"/>
          <w:sz w:val="24"/>
          <w:szCs w:val="24"/>
          <w:lang w:val="pl-PL"/>
        </w:rPr>
      </w:pPr>
      <w:r w:rsidRPr="008871FB">
        <w:rPr>
          <w:rFonts w:ascii="Cambria" w:hAnsi="Cambria"/>
          <w:sz w:val="24"/>
          <w:szCs w:val="24"/>
          <w:lang w:val="pl-PL"/>
        </w:rPr>
        <w:t>Zamówienia będą realizowane sukcesywnie, zależnie od potrzeb Zamawiającego, po uprzednim zgłoszeniu pocztą elektroniczną spod wskazanego adresu e-mail, w terminach wskazanych w poniższej specyfikacji.</w:t>
      </w:r>
    </w:p>
    <w:p w14:paraId="355DCF0E" w14:textId="77777777" w:rsidR="00D36E55" w:rsidRPr="008871FB" w:rsidRDefault="00D36E55" w:rsidP="00786345">
      <w:pPr>
        <w:numPr>
          <w:ilvl w:val="0"/>
          <w:numId w:val="65"/>
        </w:numPr>
        <w:suppressAutoHyphens/>
        <w:spacing w:after="0" w:line="240" w:lineRule="auto"/>
        <w:ind w:left="20"/>
        <w:contextualSpacing/>
        <w:jc w:val="both"/>
        <w:rPr>
          <w:rFonts w:ascii="Cambria" w:hAnsi="Cambria"/>
          <w:sz w:val="24"/>
          <w:szCs w:val="24"/>
          <w:lang w:val="pl-PL"/>
        </w:rPr>
      </w:pPr>
      <w:r w:rsidRPr="008871FB">
        <w:rPr>
          <w:rFonts w:ascii="Cambria" w:hAnsi="Cambria"/>
          <w:sz w:val="24"/>
          <w:szCs w:val="24"/>
          <w:lang w:val="pl-PL"/>
        </w:rPr>
        <w:t>Zamawiający zapewnia składy do druku według założeń otrzymanych od Wykonawcy i będzie je przekazywał w formie elektronicznej w uzgodnionym z Wykonawcą formacie.</w:t>
      </w:r>
    </w:p>
    <w:p w14:paraId="6ADD1BCF" w14:textId="77777777" w:rsidR="00D36E55" w:rsidRPr="008871FB" w:rsidRDefault="00D36E55" w:rsidP="00786345">
      <w:pPr>
        <w:numPr>
          <w:ilvl w:val="0"/>
          <w:numId w:val="65"/>
        </w:numPr>
        <w:suppressAutoHyphens/>
        <w:spacing w:after="0" w:line="240" w:lineRule="auto"/>
        <w:ind w:left="20"/>
        <w:contextualSpacing/>
        <w:jc w:val="both"/>
        <w:rPr>
          <w:rFonts w:ascii="Cambria" w:hAnsi="Cambria"/>
          <w:sz w:val="24"/>
          <w:szCs w:val="24"/>
          <w:lang w:val="pl-PL"/>
        </w:rPr>
      </w:pPr>
      <w:r w:rsidRPr="008871FB">
        <w:rPr>
          <w:rFonts w:ascii="Cambria" w:hAnsi="Cambria"/>
          <w:sz w:val="24"/>
          <w:szCs w:val="24"/>
          <w:lang w:val="pl-PL"/>
        </w:rPr>
        <w:t>Za niezgodność wydrukowanych materiałów z przesłanym składem oraz parametrami opisującymi przedmiot wydruku/nadruku odpowiada Wykonawca. Wykonawca na swój koszt ma usunąć wadę przez ponowny, poprawny wydruk.</w:t>
      </w:r>
    </w:p>
    <w:p w14:paraId="3F80B83B" w14:textId="77777777" w:rsidR="00D36E55" w:rsidRPr="008871FB" w:rsidRDefault="00D36E55" w:rsidP="00786345">
      <w:pPr>
        <w:numPr>
          <w:ilvl w:val="0"/>
          <w:numId w:val="65"/>
        </w:numPr>
        <w:suppressAutoHyphens/>
        <w:spacing w:after="0" w:line="240" w:lineRule="auto"/>
        <w:ind w:left="20"/>
        <w:contextualSpacing/>
        <w:jc w:val="both"/>
        <w:rPr>
          <w:rFonts w:ascii="Cambria" w:hAnsi="Cambria"/>
          <w:sz w:val="24"/>
          <w:szCs w:val="24"/>
          <w:lang w:val="pl-PL"/>
        </w:rPr>
      </w:pPr>
      <w:r w:rsidRPr="008871FB">
        <w:rPr>
          <w:rFonts w:ascii="Cambria" w:hAnsi="Cambria"/>
          <w:sz w:val="24"/>
          <w:szCs w:val="24"/>
          <w:lang w:val="pl-PL"/>
        </w:rPr>
        <w:t xml:space="preserve">Podstawą realizacji zamówienia - pozycja 29 - "Informator edukacyjny" jest autoryzacja i akceptacja przez  Zamawiającego przygotowanego na własny koszt przez Wykonawcę wzoru do druku -  próbnej odbitki kolorystycznej proof dwóch kolorowych stron publikacji. Wykonawca zobowiązany jest do wykonania wzoru do druku w terminie 3 dni od otrzymania składu. W przypadku braku akceptacji </w:t>
      </w:r>
      <w:proofErr w:type="spellStart"/>
      <w:r w:rsidRPr="008871FB">
        <w:rPr>
          <w:rFonts w:ascii="Cambria" w:hAnsi="Cambria"/>
          <w:sz w:val="24"/>
          <w:szCs w:val="24"/>
          <w:lang w:val="pl-PL"/>
        </w:rPr>
        <w:t>proofa</w:t>
      </w:r>
      <w:proofErr w:type="spellEnd"/>
      <w:r w:rsidRPr="008871FB">
        <w:rPr>
          <w:rFonts w:ascii="Cambria" w:hAnsi="Cambria"/>
          <w:sz w:val="24"/>
          <w:szCs w:val="24"/>
          <w:lang w:val="pl-PL"/>
        </w:rPr>
        <w:t xml:space="preserve"> przez Zamawiającego, Wykonawca przestawi kolejny, w terminie 2 dni od otrzymania uwag, aż do momentu ostatecznego zaakceptowania przez Zamawiającego. </w:t>
      </w:r>
    </w:p>
    <w:p w14:paraId="482875CB" w14:textId="77777777" w:rsidR="00D36E55" w:rsidRPr="008871FB" w:rsidRDefault="00D36E55" w:rsidP="00786345">
      <w:pPr>
        <w:numPr>
          <w:ilvl w:val="0"/>
          <w:numId w:val="65"/>
        </w:numPr>
        <w:suppressAutoHyphens/>
        <w:spacing w:after="0" w:line="240" w:lineRule="auto"/>
        <w:ind w:left="20"/>
        <w:contextualSpacing/>
        <w:jc w:val="both"/>
        <w:rPr>
          <w:rFonts w:ascii="Cambria" w:hAnsi="Cambria"/>
          <w:sz w:val="24"/>
          <w:szCs w:val="24"/>
          <w:lang w:val="pl-PL"/>
        </w:rPr>
      </w:pPr>
      <w:r w:rsidRPr="008871FB">
        <w:rPr>
          <w:rFonts w:ascii="Cambria" w:hAnsi="Cambria"/>
          <w:sz w:val="24"/>
          <w:szCs w:val="24"/>
          <w:lang w:val="pl-PL"/>
        </w:rPr>
        <w:t>Wykonawca jest zobowiązany do wykonania starannej kontroli jakości przed zapakowaniem i dostarczeniem nakładu do Zamawiającego i do zapakowania ich w sposób zabezpieczający przed uszkodzeniem podczas transportu.</w:t>
      </w:r>
    </w:p>
    <w:p w14:paraId="533BB5BA" w14:textId="77777777" w:rsidR="00D36E55" w:rsidRPr="008871FB" w:rsidRDefault="00D36E55" w:rsidP="00786345">
      <w:pPr>
        <w:numPr>
          <w:ilvl w:val="0"/>
          <w:numId w:val="65"/>
        </w:numPr>
        <w:suppressAutoHyphens/>
        <w:spacing w:after="0" w:line="240" w:lineRule="auto"/>
        <w:ind w:left="20"/>
        <w:contextualSpacing/>
        <w:jc w:val="both"/>
        <w:rPr>
          <w:rFonts w:ascii="Cambria" w:hAnsi="Cambria"/>
          <w:sz w:val="24"/>
          <w:szCs w:val="24"/>
          <w:lang w:val="pl-PL"/>
        </w:rPr>
      </w:pPr>
      <w:r w:rsidRPr="008871FB">
        <w:rPr>
          <w:rFonts w:ascii="Cambria" w:hAnsi="Cambria"/>
          <w:sz w:val="24"/>
          <w:szCs w:val="24"/>
          <w:lang w:val="pl-PL"/>
        </w:rPr>
        <w:t>Wszystkie zamówione pozycje Wykonawca dostarczy własnym transportem i na własny koszt do Muzeum Narodowego w Szczecinie, Dział Komunikacji Społecznej, ul. Staromłyńska 27, Szczecin; zapewni ich wyładunek i umieszczenie we wskazanym miejscu.</w:t>
      </w:r>
    </w:p>
    <w:p w14:paraId="4323CA7A" w14:textId="77777777" w:rsidR="000F1908" w:rsidRDefault="00D36E55" w:rsidP="000F1908">
      <w:pPr>
        <w:numPr>
          <w:ilvl w:val="0"/>
          <w:numId w:val="65"/>
        </w:numPr>
        <w:suppressAutoHyphens/>
        <w:spacing w:after="0" w:line="240" w:lineRule="auto"/>
        <w:ind w:left="20"/>
        <w:contextualSpacing/>
        <w:jc w:val="both"/>
        <w:rPr>
          <w:rFonts w:ascii="Cambria" w:hAnsi="Cambria"/>
          <w:sz w:val="24"/>
          <w:szCs w:val="24"/>
          <w:lang w:val="pl-PL"/>
        </w:rPr>
      </w:pPr>
      <w:r w:rsidRPr="008871FB">
        <w:rPr>
          <w:rFonts w:ascii="Cambria" w:hAnsi="Cambria"/>
          <w:sz w:val="24"/>
          <w:szCs w:val="24"/>
          <w:lang w:val="pl-PL"/>
        </w:rPr>
        <w:t>Dostawa odbywać się będzie w dni robocze (od poniedziałku do piątku) w godzinach 8.00-15.00. Każdorazowo termin dostawy (dzień i przedział godzinowy) należy uzgodnić z Działem Komunikacji Społecznej Muzeum Narodowego w Szczecinie.</w:t>
      </w:r>
    </w:p>
    <w:p w14:paraId="51B0D0DD" w14:textId="0F296C13" w:rsidR="000F1908" w:rsidRPr="00596E96" w:rsidRDefault="000F1908" w:rsidP="000F1908">
      <w:pPr>
        <w:numPr>
          <w:ilvl w:val="0"/>
          <w:numId w:val="65"/>
        </w:numPr>
        <w:suppressAutoHyphens/>
        <w:spacing w:after="0" w:line="240" w:lineRule="auto"/>
        <w:ind w:left="20"/>
        <w:contextualSpacing/>
        <w:jc w:val="both"/>
        <w:rPr>
          <w:rFonts w:ascii="Cambria" w:hAnsi="Cambria"/>
          <w:sz w:val="24"/>
          <w:szCs w:val="24"/>
          <w:lang w:val="pl-PL"/>
        </w:rPr>
      </w:pPr>
      <w:r w:rsidRPr="00596E96">
        <w:rPr>
          <w:rFonts w:ascii="Cambria" w:hAnsi="Cambria"/>
          <w:sz w:val="24"/>
          <w:szCs w:val="24"/>
          <w:lang w:val="pl-PL"/>
        </w:rPr>
        <w:t xml:space="preserve">Zamawiający wymaga, aby Wykonawca lub podwykonawca zatrudniał na podstawie stosunku pracy, osoby wykonujące następujące czynności drukarskie związane z fazami produkcji: </w:t>
      </w:r>
    </w:p>
    <w:p w14:paraId="07499803" w14:textId="77777777" w:rsidR="000F1908" w:rsidRPr="00596E96" w:rsidRDefault="000F1908" w:rsidP="000F1908">
      <w:pPr>
        <w:pStyle w:val="Akapitzlist"/>
        <w:numPr>
          <w:ilvl w:val="0"/>
          <w:numId w:val="70"/>
        </w:numPr>
        <w:spacing w:after="120" w:line="240" w:lineRule="auto"/>
        <w:ind w:left="417"/>
        <w:jc w:val="both"/>
        <w:rPr>
          <w:rFonts w:ascii="Cambria" w:hAnsi="Cambria"/>
          <w:sz w:val="24"/>
          <w:szCs w:val="24"/>
        </w:rPr>
      </w:pPr>
      <w:proofErr w:type="spellStart"/>
      <w:r w:rsidRPr="00596E96">
        <w:rPr>
          <w:rFonts w:ascii="Cambria" w:hAnsi="Cambria"/>
          <w:sz w:val="24"/>
          <w:szCs w:val="24"/>
        </w:rPr>
        <w:t>prepress</w:t>
      </w:r>
      <w:proofErr w:type="spellEnd"/>
      <w:r w:rsidRPr="00596E96">
        <w:rPr>
          <w:rFonts w:ascii="Cambria" w:hAnsi="Cambria"/>
          <w:sz w:val="24"/>
          <w:szCs w:val="24"/>
        </w:rPr>
        <w:t xml:space="preserve"> - </w:t>
      </w:r>
      <w:r w:rsidRPr="00596E96">
        <w:rPr>
          <w:rFonts w:ascii="Cambria" w:hAnsi="Cambria"/>
          <w:bCs/>
          <w:sz w:val="24"/>
          <w:szCs w:val="24"/>
        </w:rPr>
        <w:t>skopiowanie materiałów do komputera, edycję plików graficznych (retusz, poprawa kolorystyki, jasności, kontrastu, skalowanie, kadrowanie itd.), dostosowanie profilu kolorystycznego projektu</w:t>
      </w:r>
      <w:r w:rsidRPr="00596E96">
        <w:rPr>
          <w:rFonts w:ascii="Cambria" w:hAnsi="Cambria"/>
          <w:sz w:val="24"/>
          <w:szCs w:val="24"/>
        </w:rPr>
        <w:t>;</w:t>
      </w:r>
    </w:p>
    <w:p w14:paraId="2D5969E2" w14:textId="77777777" w:rsidR="000F1908" w:rsidRPr="00596E96" w:rsidRDefault="000F1908" w:rsidP="000F1908">
      <w:pPr>
        <w:pStyle w:val="Akapitzlist"/>
        <w:numPr>
          <w:ilvl w:val="0"/>
          <w:numId w:val="70"/>
        </w:numPr>
        <w:spacing w:after="120" w:line="240" w:lineRule="auto"/>
        <w:ind w:left="417"/>
        <w:jc w:val="both"/>
        <w:rPr>
          <w:rFonts w:ascii="Cambria" w:hAnsi="Cambria"/>
          <w:sz w:val="24"/>
          <w:szCs w:val="24"/>
        </w:rPr>
      </w:pPr>
      <w:proofErr w:type="spellStart"/>
      <w:r w:rsidRPr="00596E96">
        <w:rPr>
          <w:rFonts w:ascii="Cambria" w:hAnsi="Cambria"/>
          <w:sz w:val="24"/>
          <w:szCs w:val="24"/>
        </w:rPr>
        <w:t>press</w:t>
      </w:r>
      <w:proofErr w:type="spellEnd"/>
      <w:r w:rsidRPr="00596E96">
        <w:rPr>
          <w:rFonts w:ascii="Cambria" w:hAnsi="Cambria"/>
          <w:sz w:val="24"/>
          <w:szCs w:val="24"/>
        </w:rPr>
        <w:t xml:space="preserve">, </w:t>
      </w:r>
      <w:proofErr w:type="spellStart"/>
      <w:r w:rsidRPr="00596E96">
        <w:rPr>
          <w:rFonts w:ascii="Cambria" w:hAnsi="Cambria"/>
          <w:sz w:val="24"/>
          <w:szCs w:val="24"/>
        </w:rPr>
        <w:t>postpress</w:t>
      </w:r>
      <w:proofErr w:type="spellEnd"/>
      <w:r w:rsidRPr="00596E96">
        <w:rPr>
          <w:rFonts w:ascii="Cambria" w:hAnsi="Cambria"/>
          <w:sz w:val="24"/>
          <w:szCs w:val="24"/>
        </w:rPr>
        <w:t xml:space="preserve"> - </w:t>
      </w:r>
      <w:r w:rsidRPr="00596E96">
        <w:rPr>
          <w:rFonts w:ascii="Cambria" w:hAnsi="Cambria"/>
          <w:bCs/>
          <w:sz w:val="24"/>
          <w:szCs w:val="24"/>
        </w:rPr>
        <w:t>przygotowanie odbitek kontrolnych, krojenie i cięcie, bigowanie;</w:t>
      </w:r>
    </w:p>
    <w:p w14:paraId="5A3FBED1" w14:textId="77777777" w:rsidR="000F1908" w:rsidRPr="00596E96" w:rsidRDefault="000F1908" w:rsidP="000F1908">
      <w:pPr>
        <w:pStyle w:val="Akapitzlist"/>
        <w:numPr>
          <w:ilvl w:val="0"/>
          <w:numId w:val="70"/>
        </w:numPr>
        <w:spacing w:after="120" w:line="240" w:lineRule="auto"/>
        <w:ind w:left="417"/>
        <w:jc w:val="both"/>
        <w:rPr>
          <w:rFonts w:ascii="Cambria" w:hAnsi="Cambria"/>
          <w:sz w:val="24"/>
          <w:szCs w:val="24"/>
        </w:rPr>
      </w:pPr>
      <w:r w:rsidRPr="00596E96">
        <w:rPr>
          <w:rFonts w:ascii="Cambria" w:hAnsi="Cambria"/>
          <w:sz w:val="24"/>
          <w:szCs w:val="24"/>
        </w:rPr>
        <w:t>dostarczenie – pakowanie.</w:t>
      </w:r>
    </w:p>
    <w:p w14:paraId="790CCEE7" w14:textId="22190787" w:rsidR="00D36E55" w:rsidRPr="00D36E55" w:rsidRDefault="00D36E55" w:rsidP="00D36E55">
      <w:pPr>
        <w:ind w:left="720"/>
        <w:contextualSpacing/>
        <w:rPr>
          <w:rFonts w:ascii="Cambria" w:hAnsi="Cambria"/>
          <w:lang w:val="pl-PL"/>
        </w:rPr>
      </w:pPr>
    </w:p>
    <w:tbl>
      <w:tblPr>
        <w:tblStyle w:val="Tabela-Siatka4"/>
        <w:tblW w:w="9072" w:type="dxa"/>
        <w:tblInd w:w="137" w:type="dxa"/>
        <w:tblLayout w:type="fixed"/>
        <w:tblLook w:val="04A0" w:firstRow="1" w:lastRow="0" w:firstColumn="1" w:lastColumn="0" w:noHBand="0" w:noVBand="1"/>
      </w:tblPr>
      <w:tblGrid>
        <w:gridCol w:w="567"/>
        <w:gridCol w:w="2268"/>
        <w:gridCol w:w="2977"/>
        <w:gridCol w:w="1417"/>
        <w:gridCol w:w="1843"/>
      </w:tblGrid>
      <w:tr w:rsidR="00D36E55" w:rsidRPr="00D36E55" w14:paraId="3F9F07DE" w14:textId="77777777" w:rsidTr="00D04026">
        <w:tc>
          <w:tcPr>
            <w:tcW w:w="9072" w:type="dxa"/>
            <w:gridSpan w:val="5"/>
            <w:vAlign w:val="center"/>
          </w:tcPr>
          <w:p w14:paraId="7B6A7F35" w14:textId="77777777" w:rsidR="00D36E55" w:rsidRPr="00D36E55" w:rsidRDefault="00D36E55" w:rsidP="00D36E55">
            <w:pPr>
              <w:contextualSpacing/>
              <w:jc w:val="center"/>
              <w:rPr>
                <w:rFonts w:ascii="Cambria" w:hAnsi="Cambria"/>
                <w:b/>
              </w:rPr>
            </w:pPr>
            <w:r w:rsidRPr="00D36E55">
              <w:rPr>
                <w:rFonts w:ascii="Cambria" w:hAnsi="Cambria"/>
                <w:b/>
              </w:rPr>
              <w:t>Specyfikacja przedmiotu zamówienia</w:t>
            </w:r>
          </w:p>
        </w:tc>
      </w:tr>
      <w:tr w:rsidR="00D36E55" w:rsidRPr="00D36E55" w14:paraId="028C40B5" w14:textId="77777777" w:rsidTr="00D04026">
        <w:tc>
          <w:tcPr>
            <w:tcW w:w="567" w:type="dxa"/>
            <w:vAlign w:val="center"/>
          </w:tcPr>
          <w:p w14:paraId="52FDB3FA" w14:textId="77777777" w:rsidR="00D36E55" w:rsidRPr="00D36E55" w:rsidRDefault="00D36E55" w:rsidP="00D36E55">
            <w:pPr>
              <w:contextualSpacing/>
              <w:jc w:val="center"/>
              <w:rPr>
                <w:rFonts w:ascii="Cambria" w:hAnsi="Cambria"/>
                <w:b/>
              </w:rPr>
            </w:pPr>
            <w:r w:rsidRPr="00D36E55">
              <w:rPr>
                <w:rFonts w:ascii="Cambria" w:hAnsi="Cambria"/>
                <w:b/>
              </w:rPr>
              <w:t>Lp.</w:t>
            </w:r>
          </w:p>
        </w:tc>
        <w:tc>
          <w:tcPr>
            <w:tcW w:w="2268" w:type="dxa"/>
            <w:vAlign w:val="center"/>
          </w:tcPr>
          <w:p w14:paraId="69EE5FF9" w14:textId="77777777" w:rsidR="00D36E55" w:rsidRPr="00D36E55" w:rsidRDefault="00D36E55" w:rsidP="00D36E55">
            <w:pPr>
              <w:contextualSpacing/>
              <w:jc w:val="center"/>
              <w:rPr>
                <w:rFonts w:ascii="Cambria" w:hAnsi="Cambria"/>
                <w:b/>
              </w:rPr>
            </w:pPr>
            <w:r w:rsidRPr="00D36E55">
              <w:rPr>
                <w:rFonts w:ascii="Cambria" w:hAnsi="Cambria"/>
                <w:b/>
              </w:rPr>
              <w:t>Przedmiot zamówienia</w:t>
            </w:r>
          </w:p>
        </w:tc>
        <w:tc>
          <w:tcPr>
            <w:tcW w:w="2977" w:type="dxa"/>
            <w:vAlign w:val="center"/>
          </w:tcPr>
          <w:p w14:paraId="78E4D1B5" w14:textId="77777777" w:rsidR="00D36E55" w:rsidRPr="00D36E55" w:rsidRDefault="00D36E55" w:rsidP="00D36E55">
            <w:pPr>
              <w:contextualSpacing/>
              <w:jc w:val="center"/>
              <w:rPr>
                <w:rFonts w:ascii="Cambria" w:hAnsi="Cambria"/>
                <w:b/>
              </w:rPr>
            </w:pPr>
            <w:r w:rsidRPr="00D36E55">
              <w:rPr>
                <w:rFonts w:ascii="Cambria" w:hAnsi="Cambria"/>
                <w:b/>
              </w:rPr>
              <w:t>Opis produktu</w:t>
            </w:r>
          </w:p>
        </w:tc>
        <w:tc>
          <w:tcPr>
            <w:tcW w:w="1417" w:type="dxa"/>
            <w:vAlign w:val="center"/>
          </w:tcPr>
          <w:p w14:paraId="7D4E0F6D" w14:textId="77777777" w:rsidR="00D36E55" w:rsidRPr="00D36E55" w:rsidRDefault="00D36E55" w:rsidP="00D36E55">
            <w:pPr>
              <w:contextualSpacing/>
              <w:jc w:val="center"/>
              <w:rPr>
                <w:rFonts w:ascii="Cambria" w:hAnsi="Cambria"/>
                <w:b/>
              </w:rPr>
            </w:pPr>
            <w:r w:rsidRPr="00D36E55">
              <w:rPr>
                <w:rFonts w:ascii="Cambria" w:hAnsi="Cambria"/>
                <w:b/>
              </w:rPr>
              <w:t xml:space="preserve">Ilość /nakład egz. </w:t>
            </w:r>
            <w:r w:rsidRPr="00D36E55">
              <w:rPr>
                <w:rFonts w:ascii="Cambria" w:hAnsi="Cambria"/>
                <w:b/>
              </w:rPr>
              <w:lastRenderedPageBreak/>
              <w:t>/sztuk/ mkw.</w:t>
            </w:r>
          </w:p>
        </w:tc>
        <w:tc>
          <w:tcPr>
            <w:tcW w:w="1843" w:type="dxa"/>
            <w:vAlign w:val="center"/>
          </w:tcPr>
          <w:p w14:paraId="36B2C069" w14:textId="77777777" w:rsidR="00D36E55" w:rsidRPr="00D36E55" w:rsidRDefault="00D36E55" w:rsidP="00D36E55">
            <w:pPr>
              <w:contextualSpacing/>
              <w:jc w:val="center"/>
              <w:rPr>
                <w:rFonts w:ascii="Cambria" w:hAnsi="Cambria"/>
                <w:b/>
              </w:rPr>
            </w:pPr>
            <w:r w:rsidRPr="00D36E55">
              <w:rPr>
                <w:rFonts w:ascii="Cambria" w:hAnsi="Cambria"/>
                <w:b/>
              </w:rPr>
              <w:lastRenderedPageBreak/>
              <w:t>Termin realizacji</w:t>
            </w:r>
          </w:p>
        </w:tc>
      </w:tr>
      <w:tr w:rsidR="00D36E55" w:rsidRPr="00197191" w14:paraId="56CF303D" w14:textId="77777777" w:rsidTr="00D04026">
        <w:tc>
          <w:tcPr>
            <w:tcW w:w="567" w:type="dxa"/>
            <w:vAlign w:val="center"/>
          </w:tcPr>
          <w:p w14:paraId="599B1AF2" w14:textId="77777777" w:rsidR="00D36E55" w:rsidRPr="00D36E55" w:rsidRDefault="00D36E55" w:rsidP="00D36E55">
            <w:pPr>
              <w:contextualSpacing/>
              <w:jc w:val="center"/>
              <w:rPr>
                <w:rFonts w:ascii="Cambria" w:hAnsi="Cambria"/>
                <w:b/>
              </w:rPr>
            </w:pPr>
            <w:r w:rsidRPr="00D36E55">
              <w:rPr>
                <w:rFonts w:ascii="Cambria" w:hAnsi="Cambria"/>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E65A2CA" w14:textId="77777777" w:rsidR="00D36E55" w:rsidRPr="00D36E55" w:rsidRDefault="00D36E55" w:rsidP="00D36E55">
            <w:pPr>
              <w:contextualSpacing/>
              <w:rPr>
                <w:rFonts w:ascii="Cambria" w:hAnsi="Cambria"/>
                <w:b/>
              </w:rPr>
            </w:pPr>
            <w:r w:rsidRPr="00D36E55">
              <w:rPr>
                <w:rFonts w:ascii="Cambria" w:hAnsi="Cambria" w:cs="Calibri"/>
                <w:color w:val="000000"/>
              </w:rPr>
              <w:t xml:space="preserve">Ulotka </w:t>
            </w:r>
            <w:proofErr w:type="spellStart"/>
            <w:r w:rsidRPr="00D36E55">
              <w:rPr>
                <w:rFonts w:ascii="Cambria" w:hAnsi="Cambria" w:cs="Calibri"/>
                <w:color w:val="000000"/>
              </w:rPr>
              <w:t>ogólnomuzealna</w:t>
            </w:r>
            <w:proofErr w:type="spellEnd"/>
            <w:r w:rsidRPr="00D36E55">
              <w:rPr>
                <w:rFonts w:ascii="Cambria" w:hAnsi="Cambria" w:cs="Calibri"/>
                <w:color w:val="000000"/>
              </w:rPr>
              <w:t xml:space="preserve"> (wersja polskojęzyczna)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C22E6F1" w14:textId="77777777" w:rsidR="00D36E55" w:rsidRPr="00D36E55" w:rsidRDefault="00D36E55" w:rsidP="008871FB">
            <w:pPr>
              <w:contextualSpacing/>
              <w:rPr>
                <w:rFonts w:ascii="Cambria" w:hAnsi="Cambria"/>
                <w:b/>
              </w:rPr>
            </w:pPr>
            <w:r w:rsidRPr="00D36E55">
              <w:rPr>
                <w:rFonts w:ascii="Cambria" w:hAnsi="Cambria" w:cs="Calibri"/>
                <w:color w:val="000000"/>
              </w:rPr>
              <w:t>format 500x210 mm, składana do DL po dłuższym boku w Z (5 skrzydełek), papier - kreda mat 170g, kolorystyka 4/4, bez uszlachetnienia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0270F0" w14:textId="77777777" w:rsidR="00D36E55" w:rsidRPr="00D36E55" w:rsidRDefault="00D36E55" w:rsidP="00D36E55">
            <w:pPr>
              <w:contextualSpacing/>
              <w:jc w:val="center"/>
              <w:rPr>
                <w:rFonts w:ascii="Cambria" w:hAnsi="Cambria"/>
                <w:b/>
              </w:rPr>
            </w:pPr>
            <w:r w:rsidRPr="00D36E55">
              <w:rPr>
                <w:rFonts w:ascii="Cambria" w:hAnsi="Cambria" w:cs="Calibri"/>
                <w:color w:val="000000"/>
              </w:rPr>
              <w:t>10 000 szt.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2B3624F" w14:textId="77777777" w:rsidR="00D36E55" w:rsidRPr="00D36E55" w:rsidRDefault="00D36E55" w:rsidP="00D36E55">
            <w:pPr>
              <w:contextualSpacing/>
              <w:rPr>
                <w:rFonts w:ascii="Cambria" w:hAnsi="Cambria"/>
                <w:b/>
              </w:rPr>
            </w:pPr>
            <w:r w:rsidRPr="00D36E55">
              <w:rPr>
                <w:rFonts w:ascii="Cambria" w:hAnsi="Cambria" w:cs="Calibri"/>
                <w:color w:val="000000"/>
              </w:rPr>
              <w:t>6 dni roboczych licząc od dnia wysłania/otrzymania zlecenia i składu**</w:t>
            </w:r>
          </w:p>
        </w:tc>
      </w:tr>
      <w:tr w:rsidR="00D36E55" w:rsidRPr="00197191" w14:paraId="02DFF983" w14:textId="77777777" w:rsidTr="008871FB">
        <w:tc>
          <w:tcPr>
            <w:tcW w:w="567" w:type="dxa"/>
            <w:vAlign w:val="center"/>
          </w:tcPr>
          <w:p w14:paraId="657A6F32" w14:textId="77777777" w:rsidR="00D36E55" w:rsidRPr="00D36E55" w:rsidRDefault="00D36E55" w:rsidP="00D36E55">
            <w:pPr>
              <w:contextualSpacing/>
              <w:jc w:val="center"/>
              <w:rPr>
                <w:rFonts w:ascii="Cambria" w:hAnsi="Cambria"/>
              </w:rPr>
            </w:pPr>
            <w:r w:rsidRPr="00D36E55">
              <w:rPr>
                <w:rFonts w:ascii="Cambria" w:hAnsi="Cambria"/>
              </w:rPr>
              <w:t>2</w:t>
            </w:r>
          </w:p>
        </w:tc>
        <w:tc>
          <w:tcPr>
            <w:tcW w:w="2268" w:type="dxa"/>
            <w:tcBorders>
              <w:top w:val="nil"/>
              <w:left w:val="single" w:sz="4" w:space="0" w:color="auto"/>
              <w:bottom w:val="single" w:sz="4" w:space="0" w:color="auto"/>
              <w:right w:val="single" w:sz="4" w:space="0" w:color="auto"/>
            </w:tcBorders>
            <w:shd w:val="clear" w:color="auto" w:fill="auto"/>
            <w:vAlign w:val="center"/>
          </w:tcPr>
          <w:p w14:paraId="2508C59B" w14:textId="77777777" w:rsidR="00D36E55" w:rsidRPr="00D36E55" w:rsidRDefault="00D36E55" w:rsidP="008871FB">
            <w:pPr>
              <w:contextualSpacing/>
              <w:rPr>
                <w:rFonts w:ascii="Cambria" w:hAnsi="Cambria"/>
              </w:rPr>
            </w:pPr>
            <w:r w:rsidRPr="00D36E55">
              <w:rPr>
                <w:rFonts w:ascii="Cambria" w:hAnsi="Cambria" w:cs="Calibri"/>
                <w:color w:val="000000"/>
              </w:rPr>
              <w:t xml:space="preserve">Ulotka </w:t>
            </w:r>
            <w:proofErr w:type="spellStart"/>
            <w:r w:rsidRPr="00D36E55">
              <w:rPr>
                <w:rFonts w:ascii="Cambria" w:hAnsi="Cambria" w:cs="Calibri"/>
                <w:color w:val="000000"/>
              </w:rPr>
              <w:t>ogólnomuzealna</w:t>
            </w:r>
            <w:proofErr w:type="spellEnd"/>
            <w:r w:rsidRPr="00D36E55">
              <w:rPr>
                <w:rFonts w:ascii="Cambria" w:hAnsi="Cambria" w:cs="Calibri"/>
                <w:color w:val="000000"/>
              </w:rPr>
              <w:t xml:space="preserve"> (wersja angielskojęzyczna)</w:t>
            </w:r>
          </w:p>
        </w:tc>
        <w:tc>
          <w:tcPr>
            <w:tcW w:w="2977" w:type="dxa"/>
            <w:tcBorders>
              <w:top w:val="nil"/>
              <w:left w:val="single" w:sz="4" w:space="0" w:color="auto"/>
              <w:bottom w:val="single" w:sz="4" w:space="0" w:color="auto"/>
              <w:right w:val="single" w:sz="4" w:space="0" w:color="auto"/>
            </w:tcBorders>
            <w:shd w:val="clear" w:color="auto" w:fill="auto"/>
            <w:vAlign w:val="center"/>
          </w:tcPr>
          <w:p w14:paraId="5C91891F" w14:textId="77777777" w:rsidR="00D36E55" w:rsidRPr="00D36E55" w:rsidRDefault="00D36E55" w:rsidP="00D36E55">
            <w:pPr>
              <w:contextualSpacing/>
              <w:rPr>
                <w:rFonts w:ascii="Cambria" w:hAnsi="Cambria"/>
              </w:rPr>
            </w:pPr>
            <w:r w:rsidRPr="00D36E55">
              <w:rPr>
                <w:rFonts w:ascii="Cambria" w:hAnsi="Cambria" w:cs="Calibri"/>
                <w:color w:val="000000"/>
              </w:rPr>
              <w:t>format 500x210 mm, składana do DL po dłuższym boku w Z (5 skrzydełek), papier - kreda mat 170g, kolorystyka 4/4, bez uszlachetnienia</w:t>
            </w:r>
          </w:p>
        </w:tc>
        <w:tc>
          <w:tcPr>
            <w:tcW w:w="1417" w:type="dxa"/>
            <w:tcBorders>
              <w:top w:val="nil"/>
              <w:left w:val="single" w:sz="4" w:space="0" w:color="auto"/>
              <w:bottom w:val="single" w:sz="4" w:space="0" w:color="auto"/>
              <w:right w:val="single" w:sz="4" w:space="0" w:color="auto"/>
            </w:tcBorders>
            <w:shd w:val="clear" w:color="auto" w:fill="auto"/>
            <w:vAlign w:val="center"/>
          </w:tcPr>
          <w:p w14:paraId="564664D8" w14:textId="77777777" w:rsidR="00D36E55" w:rsidRPr="00D36E55" w:rsidRDefault="00D36E55" w:rsidP="00D36E55">
            <w:pPr>
              <w:contextualSpacing/>
              <w:jc w:val="center"/>
              <w:rPr>
                <w:rFonts w:ascii="Cambria" w:hAnsi="Cambria"/>
              </w:rPr>
            </w:pPr>
            <w:r w:rsidRPr="00D36E55">
              <w:rPr>
                <w:rFonts w:ascii="Cambria" w:hAnsi="Cambria" w:cs="Calibri"/>
                <w:color w:val="000000"/>
              </w:rPr>
              <w:t>10 000 szt.</w:t>
            </w:r>
          </w:p>
        </w:tc>
        <w:tc>
          <w:tcPr>
            <w:tcW w:w="1843" w:type="dxa"/>
            <w:tcBorders>
              <w:top w:val="nil"/>
              <w:left w:val="single" w:sz="4" w:space="0" w:color="auto"/>
              <w:bottom w:val="single" w:sz="4" w:space="0" w:color="auto"/>
              <w:right w:val="single" w:sz="4" w:space="0" w:color="auto"/>
            </w:tcBorders>
            <w:shd w:val="clear" w:color="auto" w:fill="auto"/>
            <w:vAlign w:val="center"/>
          </w:tcPr>
          <w:p w14:paraId="6597929A" w14:textId="77777777" w:rsidR="00D36E55" w:rsidRPr="00D36E55" w:rsidRDefault="00D36E55" w:rsidP="00D36E55">
            <w:pPr>
              <w:contextualSpacing/>
              <w:rPr>
                <w:rFonts w:ascii="Cambria" w:hAnsi="Cambria"/>
              </w:rPr>
            </w:pPr>
            <w:r w:rsidRPr="00D36E55">
              <w:rPr>
                <w:rFonts w:ascii="Cambria" w:hAnsi="Cambria" w:cs="Calibri"/>
                <w:color w:val="000000"/>
              </w:rPr>
              <w:t>6 dni roboczych licząc od dnia wysłania/otrzymania zlecenia i składu**</w:t>
            </w:r>
          </w:p>
        </w:tc>
      </w:tr>
      <w:tr w:rsidR="00D36E55" w:rsidRPr="00197191" w14:paraId="57D3FCAD" w14:textId="77777777" w:rsidTr="00D04026">
        <w:tc>
          <w:tcPr>
            <w:tcW w:w="567" w:type="dxa"/>
            <w:vAlign w:val="center"/>
          </w:tcPr>
          <w:p w14:paraId="6573C8B7" w14:textId="77777777" w:rsidR="00D36E55" w:rsidRPr="00D36E55" w:rsidRDefault="00D36E55" w:rsidP="00D36E55">
            <w:pPr>
              <w:contextualSpacing/>
              <w:jc w:val="center"/>
              <w:rPr>
                <w:rFonts w:ascii="Cambria" w:hAnsi="Cambria"/>
              </w:rPr>
            </w:pPr>
            <w:r w:rsidRPr="00D36E55">
              <w:rPr>
                <w:rFonts w:ascii="Cambria" w:hAnsi="Cambria"/>
              </w:rPr>
              <w:t>3</w:t>
            </w:r>
          </w:p>
        </w:tc>
        <w:tc>
          <w:tcPr>
            <w:tcW w:w="2268" w:type="dxa"/>
            <w:tcBorders>
              <w:top w:val="nil"/>
              <w:left w:val="single" w:sz="4" w:space="0" w:color="auto"/>
              <w:bottom w:val="single" w:sz="4" w:space="0" w:color="auto"/>
              <w:right w:val="single" w:sz="4" w:space="0" w:color="auto"/>
            </w:tcBorders>
            <w:shd w:val="clear" w:color="auto" w:fill="auto"/>
            <w:vAlign w:val="center"/>
          </w:tcPr>
          <w:p w14:paraId="25E8022E" w14:textId="77777777" w:rsidR="00D36E55" w:rsidRPr="00D36E55" w:rsidRDefault="00D36E55" w:rsidP="00D36E55">
            <w:pPr>
              <w:contextualSpacing/>
              <w:rPr>
                <w:rFonts w:ascii="Cambria" w:hAnsi="Cambria"/>
              </w:rPr>
            </w:pPr>
            <w:r w:rsidRPr="00D36E55">
              <w:rPr>
                <w:rFonts w:ascii="Cambria" w:hAnsi="Cambria" w:cs="Calibri"/>
                <w:color w:val="000000"/>
              </w:rPr>
              <w:t xml:space="preserve">Ulotka </w:t>
            </w:r>
            <w:proofErr w:type="spellStart"/>
            <w:r w:rsidRPr="00D36E55">
              <w:rPr>
                <w:rFonts w:ascii="Cambria" w:hAnsi="Cambria" w:cs="Calibri"/>
                <w:color w:val="000000"/>
              </w:rPr>
              <w:t>ogólnomuzealna</w:t>
            </w:r>
            <w:proofErr w:type="spellEnd"/>
            <w:r w:rsidRPr="00D36E55">
              <w:rPr>
                <w:rFonts w:ascii="Cambria" w:hAnsi="Cambria" w:cs="Calibri"/>
                <w:color w:val="000000"/>
              </w:rPr>
              <w:t xml:space="preserve"> (wersja niemieckojęzyczna)</w:t>
            </w:r>
          </w:p>
        </w:tc>
        <w:tc>
          <w:tcPr>
            <w:tcW w:w="2977" w:type="dxa"/>
            <w:tcBorders>
              <w:top w:val="nil"/>
              <w:left w:val="single" w:sz="4" w:space="0" w:color="auto"/>
              <w:bottom w:val="single" w:sz="4" w:space="0" w:color="auto"/>
              <w:right w:val="single" w:sz="4" w:space="0" w:color="auto"/>
            </w:tcBorders>
            <w:shd w:val="clear" w:color="auto" w:fill="auto"/>
            <w:vAlign w:val="center"/>
          </w:tcPr>
          <w:p w14:paraId="50A86631" w14:textId="77777777" w:rsidR="00D36E55" w:rsidRPr="00D36E55" w:rsidRDefault="00D36E55" w:rsidP="00D36E55">
            <w:pPr>
              <w:contextualSpacing/>
              <w:rPr>
                <w:rFonts w:ascii="Cambria" w:hAnsi="Cambria"/>
              </w:rPr>
            </w:pPr>
            <w:r w:rsidRPr="00D36E55">
              <w:rPr>
                <w:rFonts w:ascii="Cambria" w:hAnsi="Cambria" w:cs="Calibri"/>
                <w:color w:val="000000"/>
              </w:rPr>
              <w:t xml:space="preserve">format 500x210 mm, składana do DL po dłuższym boku w Z (5 </w:t>
            </w:r>
            <w:proofErr w:type="spellStart"/>
            <w:r w:rsidRPr="00D36E55">
              <w:rPr>
                <w:rFonts w:ascii="Cambria" w:hAnsi="Cambria" w:cs="Calibri"/>
                <w:color w:val="000000"/>
              </w:rPr>
              <w:t>skrzydelek</w:t>
            </w:r>
            <w:proofErr w:type="spellEnd"/>
            <w:r w:rsidRPr="00D36E55">
              <w:rPr>
                <w:rFonts w:ascii="Cambria" w:hAnsi="Cambria" w:cs="Calibri"/>
                <w:color w:val="000000"/>
              </w:rPr>
              <w:t>), papier - kreda mat 170g, kolorystyka 4/4, bez uszlachetnienia</w:t>
            </w:r>
          </w:p>
        </w:tc>
        <w:tc>
          <w:tcPr>
            <w:tcW w:w="1417" w:type="dxa"/>
            <w:tcBorders>
              <w:top w:val="nil"/>
              <w:left w:val="single" w:sz="4" w:space="0" w:color="auto"/>
              <w:bottom w:val="single" w:sz="4" w:space="0" w:color="auto"/>
              <w:right w:val="single" w:sz="4" w:space="0" w:color="auto"/>
            </w:tcBorders>
            <w:shd w:val="clear" w:color="auto" w:fill="auto"/>
            <w:vAlign w:val="center"/>
          </w:tcPr>
          <w:p w14:paraId="67654A94" w14:textId="77777777" w:rsidR="00D36E55" w:rsidRPr="00D36E55" w:rsidRDefault="00D36E55" w:rsidP="00D36E55">
            <w:pPr>
              <w:contextualSpacing/>
              <w:jc w:val="center"/>
              <w:rPr>
                <w:rFonts w:ascii="Cambria" w:hAnsi="Cambria"/>
              </w:rPr>
            </w:pPr>
            <w:r w:rsidRPr="00D36E55">
              <w:rPr>
                <w:rFonts w:ascii="Cambria" w:hAnsi="Cambria" w:cs="Calibri"/>
                <w:color w:val="000000"/>
              </w:rPr>
              <w:t>10 000 szt.</w:t>
            </w:r>
          </w:p>
        </w:tc>
        <w:tc>
          <w:tcPr>
            <w:tcW w:w="1843" w:type="dxa"/>
            <w:tcBorders>
              <w:top w:val="nil"/>
              <w:left w:val="single" w:sz="4" w:space="0" w:color="auto"/>
              <w:bottom w:val="single" w:sz="4" w:space="0" w:color="auto"/>
              <w:right w:val="single" w:sz="4" w:space="0" w:color="auto"/>
            </w:tcBorders>
            <w:shd w:val="clear" w:color="auto" w:fill="auto"/>
            <w:vAlign w:val="center"/>
          </w:tcPr>
          <w:p w14:paraId="33EAF55F" w14:textId="77777777" w:rsidR="00D36E55" w:rsidRPr="00D36E55" w:rsidRDefault="00D36E55" w:rsidP="00D36E55">
            <w:pPr>
              <w:contextualSpacing/>
              <w:rPr>
                <w:rFonts w:ascii="Cambria" w:hAnsi="Cambria"/>
              </w:rPr>
            </w:pPr>
            <w:r w:rsidRPr="00D36E55">
              <w:rPr>
                <w:rFonts w:ascii="Cambria" w:hAnsi="Cambria" w:cs="Calibri"/>
                <w:color w:val="000000"/>
              </w:rPr>
              <w:t>6 dni roboczych licząc od dnia wysłania/otrzymania zlecenia i składu**</w:t>
            </w:r>
          </w:p>
        </w:tc>
      </w:tr>
      <w:tr w:rsidR="00D36E55" w:rsidRPr="00197191" w14:paraId="46B58953" w14:textId="77777777" w:rsidTr="00D04026">
        <w:tc>
          <w:tcPr>
            <w:tcW w:w="567" w:type="dxa"/>
            <w:vAlign w:val="center"/>
          </w:tcPr>
          <w:p w14:paraId="7A915767" w14:textId="77777777" w:rsidR="00D36E55" w:rsidRPr="00D36E55" w:rsidRDefault="00D36E55" w:rsidP="00D36E55">
            <w:pPr>
              <w:contextualSpacing/>
              <w:jc w:val="center"/>
              <w:rPr>
                <w:rFonts w:ascii="Cambria" w:hAnsi="Cambria"/>
              </w:rPr>
            </w:pPr>
            <w:r w:rsidRPr="00D36E55">
              <w:rPr>
                <w:rFonts w:ascii="Cambria" w:hAnsi="Cambria"/>
              </w:rPr>
              <w:t>4</w:t>
            </w:r>
          </w:p>
        </w:tc>
        <w:tc>
          <w:tcPr>
            <w:tcW w:w="2268" w:type="dxa"/>
            <w:tcBorders>
              <w:top w:val="nil"/>
              <w:left w:val="single" w:sz="4" w:space="0" w:color="auto"/>
              <w:bottom w:val="single" w:sz="4" w:space="0" w:color="auto"/>
              <w:right w:val="single" w:sz="4" w:space="0" w:color="auto"/>
            </w:tcBorders>
            <w:shd w:val="clear" w:color="auto" w:fill="auto"/>
            <w:vAlign w:val="center"/>
          </w:tcPr>
          <w:p w14:paraId="34D31376" w14:textId="77777777" w:rsidR="00D36E55" w:rsidRPr="00D36E55" w:rsidRDefault="00D36E55" w:rsidP="00D36E55">
            <w:pPr>
              <w:contextualSpacing/>
              <w:rPr>
                <w:rFonts w:ascii="Cambria" w:hAnsi="Cambria"/>
              </w:rPr>
            </w:pPr>
            <w:r w:rsidRPr="00D36E55">
              <w:rPr>
                <w:rFonts w:ascii="Cambria" w:hAnsi="Cambria" w:cs="Calibri"/>
                <w:color w:val="000000"/>
              </w:rPr>
              <w:t xml:space="preserve">Ulotka Zachodniopomorskiej Wystawy Kolei Dojazdowych w Gryficach </w:t>
            </w:r>
          </w:p>
        </w:tc>
        <w:tc>
          <w:tcPr>
            <w:tcW w:w="2977" w:type="dxa"/>
            <w:tcBorders>
              <w:top w:val="nil"/>
              <w:left w:val="single" w:sz="4" w:space="0" w:color="auto"/>
              <w:bottom w:val="single" w:sz="4" w:space="0" w:color="auto"/>
              <w:right w:val="single" w:sz="4" w:space="0" w:color="auto"/>
            </w:tcBorders>
            <w:shd w:val="clear" w:color="auto" w:fill="auto"/>
            <w:vAlign w:val="center"/>
          </w:tcPr>
          <w:p w14:paraId="209E7840" w14:textId="77777777" w:rsidR="00D36E55" w:rsidRPr="00D36E55" w:rsidRDefault="00D36E55" w:rsidP="00D36E55">
            <w:pPr>
              <w:contextualSpacing/>
              <w:rPr>
                <w:rFonts w:ascii="Cambria" w:hAnsi="Cambria"/>
              </w:rPr>
            </w:pPr>
            <w:r w:rsidRPr="00D36E55">
              <w:rPr>
                <w:rFonts w:ascii="Cambria" w:hAnsi="Cambria" w:cs="Calibri"/>
                <w:color w:val="000000"/>
              </w:rPr>
              <w:t>format 500x210 mm, składana do DL po dłuższym boku w Z (5 skrzydełek), papier - kreda mat 170g, kolorystyka 4/4, bez uszlachetnienia</w:t>
            </w:r>
          </w:p>
        </w:tc>
        <w:tc>
          <w:tcPr>
            <w:tcW w:w="1417" w:type="dxa"/>
            <w:tcBorders>
              <w:top w:val="nil"/>
              <w:left w:val="single" w:sz="4" w:space="0" w:color="auto"/>
              <w:bottom w:val="single" w:sz="4" w:space="0" w:color="auto"/>
              <w:right w:val="single" w:sz="4" w:space="0" w:color="auto"/>
            </w:tcBorders>
            <w:shd w:val="clear" w:color="auto" w:fill="auto"/>
            <w:vAlign w:val="center"/>
          </w:tcPr>
          <w:p w14:paraId="7A77F5AE" w14:textId="77777777" w:rsidR="00D36E55" w:rsidRPr="00D36E55" w:rsidRDefault="00D36E55" w:rsidP="00D36E55">
            <w:pPr>
              <w:contextualSpacing/>
              <w:jc w:val="center"/>
              <w:rPr>
                <w:rFonts w:ascii="Cambria" w:hAnsi="Cambria"/>
              </w:rPr>
            </w:pPr>
            <w:r w:rsidRPr="00D36E55">
              <w:rPr>
                <w:rFonts w:ascii="Cambria" w:hAnsi="Cambria" w:cs="Calibri"/>
                <w:color w:val="000000"/>
              </w:rPr>
              <w:t>10 000 szt.</w:t>
            </w:r>
          </w:p>
        </w:tc>
        <w:tc>
          <w:tcPr>
            <w:tcW w:w="1843" w:type="dxa"/>
            <w:tcBorders>
              <w:top w:val="nil"/>
              <w:left w:val="single" w:sz="4" w:space="0" w:color="auto"/>
              <w:bottom w:val="single" w:sz="4" w:space="0" w:color="auto"/>
              <w:right w:val="single" w:sz="4" w:space="0" w:color="auto"/>
            </w:tcBorders>
            <w:shd w:val="clear" w:color="auto" w:fill="auto"/>
            <w:vAlign w:val="center"/>
          </w:tcPr>
          <w:p w14:paraId="67190A85" w14:textId="77777777" w:rsidR="00D36E55" w:rsidRPr="00D36E55" w:rsidRDefault="00D36E55" w:rsidP="00D36E55">
            <w:pPr>
              <w:contextualSpacing/>
              <w:rPr>
                <w:rFonts w:ascii="Cambria" w:hAnsi="Cambria"/>
              </w:rPr>
            </w:pPr>
            <w:r w:rsidRPr="00D36E55">
              <w:rPr>
                <w:rFonts w:ascii="Cambria" w:hAnsi="Cambria" w:cs="Calibri"/>
                <w:color w:val="000000"/>
              </w:rPr>
              <w:t>6 dni roboczych licząc od dnia wysłania/otrzymania zlecenia i składu**</w:t>
            </w:r>
          </w:p>
        </w:tc>
      </w:tr>
      <w:tr w:rsidR="00D36E55" w:rsidRPr="00197191" w14:paraId="024B2669" w14:textId="77777777" w:rsidTr="00D04026">
        <w:tc>
          <w:tcPr>
            <w:tcW w:w="567" w:type="dxa"/>
            <w:vAlign w:val="center"/>
          </w:tcPr>
          <w:p w14:paraId="3D621C67" w14:textId="77777777" w:rsidR="00D36E55" w:rsidRPr="00D36E55" w:rsidRDefault="00D36E55" w:rsidP="00D36E55">
            <w:pPr>
              <w:contextualSpacing/>
              <w:jc w:val="center"/>
              <w:rPr>
                <w:rFonts w:ascii="Cambria" w:hAnsi="Cambria"/>
              </w:rPr>
            </w:pPr>
            <w:r w:rsidRPr="00D36E55">
              <w:rPr>
                <w:rFonts w:ascii="Cambria" w:hAnsi="Cambria"/>
              </w:rPr>
              <w:t>5</w:t>
            </w:r>
          </w:p>
        </w:tc>
        <w:tc>
          <w:tcPr>
            <w:tcW w:w="2268" w:type="dxa"/>
            <w:tcBorders>
              <w:top w:val="nil"/>
              <w:left w:val="single" w:sz="4" w:space="0" w:color="auto"/>
              <w:bottom w:val="single" w:sz="4" w:space="0" w:color="auto"/>
              <w:right w:val="single" w:sz="4" w:space="0" w:color="auto"/>
            </w:tcBorders>
            <w:shd w:val="clear" w:color="auto" w:fill="auto"/>
            <w:vAlign w:val="center"/>
          </w:tcPr>
          <w:p w14:paraId="77E880CB" w14:textId="77777777" w:rsidR="00D36E55" w:rsidRPr="00D36E55" w:rsidRDefault="00D36E55" w:rsidP="00D36E55">
            <w:pPr>
              <w:contextualSpacing/>
              <w:rPr>
                <w:rFonts w:ascii="Cambria" w:hAnsi="Cambria"/>
              </w:rPr>
            </w:pPr>
            <w:r w:rsidRPr="00D36E55">
              <w:rPr>
                <w:rFonts w:ascii="Cambria" w:hAnsi="Cambria" w:cs="Calibri"/>
                <w:color w:val="000000"/>
              </w:rPr>
              <w:t>Ulotka 1</w:t>
            </w:r>
          </w:p>
        </w:tc>
        <w:tc>
          <w:tcPr>
            <w:tcW w:w="2977" w:type="dxa"/>
            <w:tcBorders>
              <w:top w:val="nil"/>
              <w:left w:val="single" w:sz="4" w:space="0" w:color="auto"/>
              <w:bottom w:val="single" w:sz="4" w:space="0" w:color="auto"/>
              <w:right w:val="single" w:sz="4" w:space="0" w:color="auto"/>
            </w:tcBorders>
            <w:shd w:val="clear" w:color="auto" w:fill="auto"/>
            <w:vAlign w:val="center"/>
          </w:tcPr>
          <w:p w14:paraId="2DA1E2BC" w14:textId="77777777" w:rsidR="00D36E55" w:rsidRPr="00D36E55" w:rsidRDefault="00D36E55" w:rsidP="00D36E55">
            <w:pPr>
              <w:contextualSpacing/>
              <w:rPr>
                <w:rFonts w:ascii="Cambria" w:hAnsi="Cambria"/>
              </w:rPr>
            </w:pPr>
            <w:r w:rsidRPr="00D36E55">
              <w:rPr>
                <w:rFonts w:ascii="Cambria" w:hAnsi="Cambria" w:cs="Calibri"/>
                <w:color w:val="000000"/>
              </w:rPr>
              <w:t>format 500x210 mm, składana do DL po dłuższym boku w Z (5 skrzydełek), papier - kreda mat 170g, kolorystyka 4/4, bez uszlachetnienia</w:t>
            </w:r>
          </w:p>
        </w:tc>
        <w:tc>
          <w:tcPr>
            <w:tcW w:w="1417" w:type="dxa"/>
            <w:tcBorders>
              <w:top w:val="nil"/>
              <w:left w:val="single" w:sz="4" w:space="0" w:color="auto"/>
              <w:bottom w:val="single" w:sz="4" w:space="0" w:color="auto"/>
              <w:right w:val="single" w:sz="4" w:space="0" w:color="auto"/>
            </w:tcBorders>
            <w:shd w:val="clear" w:color="auto" w:fill="auto"/>
            <w:vAlign w:val="center"/>
          </w:tcPr>
          <w:p w14:paraId="36840ADB" w14:textId="77777777" w:rsidR="00D36E55" w:rsidRPr="00D36E55" w:rsidRDefault="00D36E55" w:rsidP="00D36E55">
            <w:pPr>
              <w:contextualSpacing/>
              <w:jc w:val="center"/>
              <w:rPr>
                <w:rFonts w:ascii="Cambria" w:hAnsi="Cambria"/>
              </w:rPr>
            </w:pPr>
            <w:r w:rsidRPr="00D36E55">
              <w:rPr>
                <w:rFonts w:ascii="Cambria" w:hAnsi="Cambria" w:cs="Calibri"/>
                <w:color w:val="000000"/>
              </w:rPr>
              <w:t>5 000 szt.</w:t>
            </w:r>
          </w:p>
        </w:tc>
        <w:tc>
          <w:tcPr>
            <w:tcW w:w="1843" w:type="dxa"/>
            <w:tcBorders>
              <w:top w:val="nil"/>
              <w:left w:val="single" w:sz="4" w:space="0" w:color="auto"/>
              <w:bottom w:val="single" w:sz="4" w:space="0" w:color="auto"/>
              <w:right w:val="single" w:sz="4" w:space="0" w:color="auto"/>
            </w:tcBorders>
            <w:shd w:val="clear" w:color="auto" w:fill="auto"/>
            <w:vAlign w:val="center"/>
          </w:tcPr>
          <w:p w14:paraId="02A1551F" w14:textId="77777777" w:rsidR="00D36E55" w:rsidRPr="00D36E55" w:rsidRDefault="00D36E55" w:rsidP="00D36E55">
            <w:pPr>
              <w:contextualSpacing/>
              <w:rPr>
                <w:rFonts w:ascii="Cambria" w:hAnsi="Cambria"/>
              </w:rPr>
            </w:pPr>
            <w:r w:rsidRPr="00D36E55">
              <w:rPr>
                <w:rFonts w:ascii="Cambria" w:hAnsi="Cambria" w:cs="Calibri"/>
                <w:color w:val="000000"/>
              </w:rPr>
              <w:t>6 dni roboczych licząc od dnia wysłania/otrzymania zlecenia i składu**</w:t>
            </w:r>
          </w:p>
        </w:tc>
      </w:tr>
      <w:tr w:rsidR="00D36E55" w:rsidRPr="00197191" w14:paraId="2377F737" w14:textId="77777777" w:rsidTr="00D04026">
        <w:tc>
          <w:tcPr>
            <w:tcW w:w="567" w:type="dxa"/>
            <w:vAlign w:val="center"/>
          </w:tcPr>
          <w:p w14:paraId="180D3AB4" w14:textId="77777777" w:rsidR="00D36E55" w:rsidRPr="00D36E55" w:rsidRDefault="00D36E55" w:rsidP="00D36E55">
            <w:pPr>
              <w:contextualSpacing/>
              <w:jc w:val="center"/>
              <w:rPr>
                <w:rFonts w:ascii="Cambria" w:hAnsi="Cambria"/>
              </w:rPr>
            </w:pPr>
            <w:r w:rsidRPr="00D36E55">
              <w:rPr>
                <w:rFonts w:ascii="Cambria" w:hAnsi="Cambria"/>
              </w:rPr>
              <w:t>6</w:t>
            </w:r>
          </w:p>
        </w:tc>
        <w:tc>
          <w:tcPr>
            <w:tcW w:w="2268" w:type="dxa"/>
            <w:tcBorders>
              <w:top w:val="nil"/>
              <w:left w:val="single" w:sz="4" w:space="0" w:color="auto"/>
              <w:bottom w:val="single" w:sz="4" w:space="0" w:color="auto"/>
              <w:right w:val="single" w:sz="4" w:space="0" w:color="auto"/>
            </w:tcBorders>
            <w:shd w:val="clear" w:color="auto" w:fill="auto"/>
            <w:vAlign w:val="center"/>
          </w:tcPr>
          <w:p w14:paraId="4E91CA7A" w14:textId="77777777" w:rsidR="00D36E55" w:rsidRPr="00D36E55" w:rsidRDefault="00D36E55" w:rsidP="00D36E55">
            <w:pPr>
              <w:contextualSpacing/>
              <w:rPr>
                <w:rFonts w:ascii="Cambria" w:hAnsi="Cambria"/>
              </w:rPr>
            </w:pPr>
            <w:r w:rsidRPr="00D36E55">
              <w:rPr>
                <w:rFonts w:ascii="Cambria" w:hAnsi="Cambria" w:cs="Calibri"/>
                <w:color w:val="000000"/>
              </w:rPr>
              <w:t>Ulotka 2</w:t>
            </w:r>
          </w:p>
        </w:tc>
        <w:tc>
          <w:tcPr>
            <w:tcW w:w="2977" w:type="dxa"/>
            <w:tcBorders>
              <w:top w:val="nil"/>
              <w:left w:val="single" w:sz="4" w:space="0" w:color="auto"/>
              <w:bottom w:val="single" w:sz="4" w:space="0" w:color="auto"/>
              <w:right w:val="single" w:sz="4" w:space="0" w:color="auto"/>
            </w:tcBorders>
            <w:shd w:val="clear" w:color="auto" w:fill="auto"/>
            <w:vAlign w:val="center"/>
          </w:tcPr>
          <w:p w14:paraId="4A117A4A" w14:textId="77777777" w:rsidR="00D36E55" w:rsidRPr="00D36E55" w:rsidRDefault="00D36E55" w:rsidP="00D36E55">
            <w:pPr>
              <w:contextualSpacing/>
              <w:rPr>
                <w:rFonts w:ascii="Cambria" w:hAnsi="Cambria"/>
              </w:rPr>
            </w:pPr>
            <w:r w:rsidRPr="00D36E55">
              <w:rPr>
                <w:rFonts w:ascii="Cambria" w:hAnsi="Cambria" w:cs="Calibri"/>
                <w:color w:val="000000"/>
              </w:rPr>
              <w:t>format 500x210 mm, składana do DL po dłuższym boku w Z (5 skrzydełek), papier - kreda mat 170g, kolorystyka 4/4, bez uszlachetnienia</w:t>
            </w:r>
          </w:p>
        </w:tc>
        <w:tc>
          <w:tcPr>
            <w:tcW w:w="1417" w:type="dxa"/>
            <w:tcBorders>
              <w:top w:val="nil"/>
              <w:left w:val="single" w:sz="4" w:space="0" w:color="auto"/>
              <w:bottom w:val="single" w:sz="4" w:space="0" w:color="auto"/>
              <w:right w:val="single" w:sz="4" w:space="0" w:color="auto"/>
            </w:tcBorders>
            <w:shd w:val="clear" w:color="auto" w:fill="auto"/>
            <w:vAlign w:val="center"/>
          </w:tcPr>
          <w:p w14:paraId="1B8D3397" w14:textId="77777777" w:rsidR="00D36E55" w:rsidRPr="00D36E55" w:rsidRDefault="00D36E55" w:rsidP="00D36E55">
            <w:pPr>
              <w:contextualSpacing/>
              <w:jc w:val="center"/>
              <w:rPr>
                <w:rFonts w:ascii="Cambria" w:hAnsi="Cambria"/>
              </w:rPr>
            </w:pPr>
            <w:r w:rsidRPr="00D36E55">
              <w:rPr>
                <w:rFonts w:ascii="Cambria" w:hAnsi="Cambria" w:cs="Calibri"/>
                <w:color w:val="000000"/>
              </w:rPr>
              <w:t>5 000 szt.</w:t>
            </w:r>
          </w:p>
        </w:tc>
        <w:tc>
          <w:tcPr>
            <w:tcW w:w="1843" w:type="dxa"/>
            <w:tcBorders>
              <w:top w:val="nil"/>
              <w:left w:val="single" w:sz="4" w:space="0" w:color="auto"/>
              <w:bottom w:val="single" w:sz="4" w:space="0" w:color="auto"/>
              <w:right w:val="single" w:sz="4" w:space="0" w:color="auto"/>
            </w:tcBorders>
            <w:shd w:val="clear" w:color="auto" w:fill="auto"/>
            <w:vAlign w:val="center"/>
          </w:tcPr>
          <w:p w14:paraId="1300DF01" w14:textId="77777777" w:rsidR="00D36E55" w:rsidRPr="00D36E55" w:rsidRDefault="00D36E55" w:rsidP="00D36E55">
            <w:pPr>
              <w:contextualSpacing/>
              <w:rPr>
                <w:rFonts w:ascii="Cambria" w:hAnsi="Cambria"/>
              </w:rPr>
            </w:pPr>
            <w:r w:rsidRPr="00D36E55">
              <w:rPr>
                <w:rFonts w:ascii="Cambria" w:hAnsi="Cambria" w:cs="Calibri"/>
                <w:color w:val="000000"/>
              </w:rPr>
              <w:t>6 dni roboczych licząc od dnia wysłania/otrzymania zlecenia i składu**</w:t>
            </w:r>
          </w:p>
        </w:tc>
      </w:tr>
      <w:tr w:rsidR="00D36E55" w:rsidRPr="00197191" w14:paraId="52317F9C" w14:textId="77777777" w:rsidTr="00D04026">
        <w:tc>
          <w:tcPr>
            <w:tcW w:w="567" w:type="dxa"/>
            <w:vAlign w:val="center"/>
          </w:tcPr>
          <w:p w14:paraId="4C53C841" w14:textId="77777777" w:rsidR="00D36E55" w:rsidRPr="00D36E55" w:rsidRDefault="00D36E55" w:rsidP="00D36E55">
            <w:pPr>
              <w:contextualSpacing/>
              <w:jc w:val="center"/>
              <w:rPr>
                <w:rFonts w:ascii="Cambria" w:hAnsi="Cambria"/>
              </w:rPr>
            </w:pPr>
            <w:r w:rsidRPr="00D36E55">
              <w:rPr>
                <w:rFonts w:ascii="Cambria" w:hAnsi="Cambria"/>
              </w:rPr>
              <w:t>7</w:t>
            </w:r>
          </w:p>
        </w:tc>
        <w:tc>
          <w:tcPr>
            <w:tcW w:w="2268" w:type="dxa"/>
            <w:tcBorders>
              <w:top w:val="nil"/>
              <w:left w:val="single" w:sz="4" w:space="0" w:color="auto"/>
              <w:bottom w:val="single" w:sz="4" w:space="0" w:color="auto"/>
              <w:right w:val="single" w:sz="4" w:space="0" w:color="auto"/>
            </w:tcBorders>
            <w:shd w:val="clear" w:color="auto" w:fill="auto"/>
            <w:vAlign w:val="center"/>
          </w:tcPr>
          <w:p w14:paraId="45364632" w14:textId="77777777" w:rsidR="00D36E55" w:rsidRPr="00D36E55" w:rsidRDefault="00D36E55" w:rsidP="00D36E55">
            <w:pPr>
              <w:contextualSpacing/>
              <w:rPr>
                <w:rFonts w:ascii="Cambria" w:hAnsi="Cambria"/>
              </w:rPr>
            </w:pPr>
            <w:r w:rsidRPr="00D36E55">
              <w:rPr>
                <w:rFonts w:ascii="Cambria" w:hAnsi="Cambria" w:cs="Calibri"/>
                <w:color w:val="000000"/>
              </w:rPr>
              <w:t>Ulotka 3</w:t>
            </w:r>
          </w:p>
        </w:tc>
        <w:tc>
          <w:tcPr>
            <w:tcW w:w="2977" w:type="dxa"/>
            <w:tcBorders>
              <w:top w:val="nil"/>
              <w:left w:val="single" w:sz="4" w:space="0" w:color="auto"/>
              <w:bottom w:val="single" w:sz="4" w:space="0" w:color="auto"/>
              <w:right w:val="single" w:sz="4" w:space="0" w:color="auto"/>
            </w:tcBorders>
            <w:shd w:val="clear" w:color="auto" w:fill="auto"/>
            <w:vAlign w:val="center"/>
          </w:tcPr>
          <w:p w14:paraId="4E2FCB2C" w14:textId="77777777" w:rsidR="00D36E55" w:rsidRPr="00D36E55" w:rsidRDefault="00D36E55" w:rsidP="00D36E55">
            <w:pPr>
              <w:contextualSpacing/>
              <w:rPr>
                <w:rFonts w:ascii="Cambria" w:hAnsi="Cambria"/>
              </w:rPr>
            </w:pPr>
            <w:r w:rsidRPr="00D36E55">
              <w:rPr>
                <w:rFonts w:ascii="Cambria" w:hAnsi="Cambria" w:cs="Calibri"/>
                <w:color w:val="000000"/>
              </w:rPr>
              <w:t>format 500x210 mm, składana do DL po dłuższym boku w Z (5 skrzydełek), papier - kreda mat 170g, kolorystyka 4/4, bez uszlachetnienia</w:t>
            </w:r>
          </w:p>
        </w:tc>
        <w:tc>
          <w:tcPr>
            <w:tcW w:w="1417" w:type="dxa"/>
            <w:tcBorders>
              <w:top w:val="nil"/>
              <w:left w:val="single" w:sz="4" w:space="0" w:color="auto"/>
              <w:bottom w:val="single" w:sz="4" w:space="0" w:color="auto"/>
              <w:right w:val="single" w:sz="4" w:space="0" w:color="auto"/>
            </w:tcBorders>
            <w:shd w:val="clear" w:color="auto" w:fill="auto"/>
            <w:vAlign w:val="center"/>
          </w:tcPr>
          <w:p w14:paraId="1A923D1D" w14:textId="77777777" w:rsidR="00D36E55" w:rsidRPr="00D36E55" w:rsidRDefault="00D36E55" w:rsidP="00D36E55">
            <w:pPr>
              <w:contextualSpacing/>
              <w:jc w:val="center"/>
              <w:rPr>
                <w:rFonts w:ascii="Cambria" w:hAnsi="Cambria"/>
              </w:rPr>
            </w:pPr>
            <w:r w:rsidRPr="00D36E55">
              <w:rPr>
                <w:rFonts w:ascii="Cambria" w:hAnsi="Cambria" w:cs="Calibri"/>
                <w:color w:val="000000"/>
              </w:rPr>
              <w:t>5 000 szt.</w:t>
            </w:r>
          </w:p>
        </w:tc>
        <w:tc>
          <w:tcPr>
            <w:tcW w:w="1843" w:type="dxa"/>
            <w:tcBorders>
              <w:top w:val="nil"/>
              <w:left w:val="single" w:sz="4" w:space="0" w:color="auto"/>
              <w:bottom w:val="single" w:sz="4" w:space="0" w:color="auto"/>
              <w:right w:val="single" w:sz="4" w:space="0" w:color="auto"/>
            </w:tcBorders>
            <w:shd w:val="clear" w:color="auto" w:fill="auto"/>
            <w:vAlign w:val="center"/>
          </w:tcPr>
          <w:p w14:paraId="773F4B1D" w14:textId="77777777" w:rsidR="00D36E55" w:rsidRPr="00D36E55" w:rsidRDefault="00D36E55" w:rsidP="00D36E55">
            <w:pPr>
              <w:contextualSpacing/>
              <w:rPr>
                <w:rFonts w:ascii="Cambria" w:hAnsi="Cambria"/>
              </w:rPr>
            </w:pPr>
            <w:r w:rsidRPr="00D36E55">
              <w:rPr>
                <w:rFonts w:ascii="Cambria" w:hAnsi="Cambria" w:cs="Calibri"/>
                <w:color w:val="000000"/>
              </w:rPr>
              <w:t>6 dni roboczych licząc od dnia wysłania/otrzymania zlecenia i składu**</w:t>
            </w:r>
          </w:p>
        </w:tc>
      </w:tr>
      <w:tr w:rsidR="00D36E55" w:rsidRPr="00197191" w14:paraId="6771FADF" w14:textId="77777777" w:rsidTr="00D04026">
        <w:tc>
          <w:tcPr>
            <w:tcW w:w="567" w:type="dxa"/>
            <w:vAlign w:val="center"/>
          </w:tcPr>
          <w:p w14:paraId="4FF9690D" w14:textId="77777777" w:rsidR="00D36E55" w:rsidRPr="00D36E55" w:rsidRDefault="00D36E55" w:rsidP="00D36E55">
            <w:pPr>
              <w:contextualSpacing/>
              <w:jc w:val="center"/>
              <w:rPr>
                <w:rFonts w:ascii="Cambria" w:hAnsi="Cambria"/>
              </w:rPr>
            </w:pPr>
            <w:r w:rsidRPr="00D36E55">
              <w:rPr>
                <w:rFonts w:ascii="Cambria" w:hAnsi="Cambria"/>
              </w:rPr>
              <w:t>8</w:t>
            </w:r>
          </w:p>
        </w:tc>
        <w:tc>
          <w:tcPr>
            <w:tcW w:w="2268" w:type="dxa"/>
            <w:tcBorders>
              <w:top w:val="nil"/>
              <w:left w:val="single" w:sz="4" w:space="0" w:color="auto"/>
              <w:bottom w:val="single" w:sz="4" w:space="0" w:color="auto"/>
              <w:right w:val="single" w:sz="4" w:space="0" w:color="auto"/>
            </w:tcBorders>
            <w:shd w:val="clear" w:color="auto" w:fill="auto"/>
            <w:vAlign w:val="center"/>
          </w:tcPr>
          <w:p w14:paraId="2E3FE859" w14:textId="77777777" w:rsidR="00D36E55" w:rsidRPr="00D36E55" w:rsidRDefault="00D36E55" w:rsidP="00D36E55">
            <w:pPr>
              <w:contextualSpacing/>
              <w:rPr>
                <w:rFonts w:ascii="Cambria" w:hAnsi="Cambria"/>
              </w:rPr>
            </w:pPr>
            <w:r w:rsidRPr="00D36E55">
              <w:rPr>
                <w:rFonts w:ascii="Cambria" w:hAnsi="Cambria" w:cs="Calibri"/>
                <w:color w:val="000000"/>
              </w:rPr>
              <w:t>Ulotka 4</w:t>
            </w:r>
          </w:p>
        </w:tc>
        <w:tc>
          <w:tcPr>
            <w:tcW w:w="2977" w:type="dxa"/>
            <w:tcBorders>
              <w:top w:val="nil"/>
              <w:left w:val="single" w:sz="4" w:space="0" w:color="auto"/>
              <w:bottom w:val="single" w:sz="4" w:space="0" w:color="auto"/>
              <w:right w:val="single" w:sz="4" w:space="0" w:color="auto"/>
            </w:tcBorders>
            <w:shd w:val="clear" w:color="auto" w:fill="auto"/>
            <w:vAlign w:val="center"/>
          </w:tcPr>
          <w:p w14:paraId="64C162E4" w14:textId="77777777" w:rsidR="00D36E55" w:rsidRPr="00D36E55" w:rsidRDefault="00D36E55" w:rsidP="00D36E55">
            <w:pPr>
              <w:contextualSpacing/>
              <w:rPr>
                <w:rFonts w:ascii="Cambria" w:hAnsi="Cambria"/>
              </w:rPr>
            </w:pPr>
            <w:r w:rsidRPr="00D36E55">
              <w:rPr>
                <w:rFonts w:ascii="Cambria" w:hAnsi="Cambria" w:cs="Calibri"/>
                <w:color w:val="000000"/>
              </w:rPr>
              <w:t xml:space="preserve">format 500x210 mm, składana do DL po dłuższym boku w Z (5 skrzydełek), papier - kreda mat 170g, </w:t>
            </w:r>
            <w:r w:rsidRPr="00D36E55">
              <w:rPr>
                <w:rFonts w:ascii="Cambria" w:hAnsi="Cambria" w:cs="Calibri"/>
                <w:color w:val="000000"/>
              </w:rPr>
              <w:lastRenderedPageBreak/>
              <w:t>kolorystyka 4/4, bez uszlachetnienia</w:t>
            </w:r>
          </w:p>
        </w:tc>
        <w:tc>
          <w:tcPr>
            <w:tcW w:w="1417" w:type="dxa"/>
            <w:tcBorders>
              <w:top w:val="nil"/>
              <w:left w:val="single" w:sz="4" w:space="0" w:color="auto"/>
              <w:bottom w:val="single" w:sz="4" w:space="0" w:color="auto"/>
              <w:right w:val="single" w:sz="4" w:space="0" w:color="auto"/>
            </w:tcBorders>
            <w:shd w:val="clear" w:color="auto" w:fill="auto"/>
            <w:vAlign w:val="center"/>
          </w:tcPr>
          <w:p w14:paraId="69FBA662" w14:textId="77777777" w:rsidR="00D36E55" w:rsidRPr="00D36E55" w:rsidRDefault="00D36E55" w:rsidP="00D36E55">
            <w:pPr>
              <w:contextualSpacing/>
              <w:jc w:val="center"/>
              <w:rPr>
                <w:rFonts w:ascii="Cambria" w:hAnsi="Cambria"/>
              </w:rPr>
            </w:pPr>
            <w:r w:rsidRPr="00D36E55">
              <w:rPr>
                <w:rFonts w:ascii="Cambria" w:hAnsi="Cambria" w:cs="Calibri"/>
                <w:color w:val="000000"/>
              </w:rPr>
              <w:lastRenderedPageBreak/>
              <w:t>5 000 szt.</w:t>
            </w:r>
          </w:p>
        </w:tc>
        <w:tc>
          <w:tcPr>
            <w:tcW w:w="1843" w:type="dxa"/>
            <w:tcBorders>
              <w:top w:val="nil"/>
              <w:left w:val="single" w:sz="4" w:space="0" w:color="auto"/>
              <w:bottom w:val="single" w:sz="4" w:space="0" w:color="auto"/>
              <w:right w:val="single" w:sz="4" w:space="0" w:color="auto"/>
            </w:tcBorders>
            <w:shd w:val="clear" w:color="auto" w:fill="auto"/>
            <w:vAlign w:val="center"/>
          </w:tcPr>
          <w:p w14:paraId="762AEA78" w14:textId="77777777" w:rsidR="00D36E55" w:rsidRPr="00D36E55" w:rsidRDefault="00D36E55" w:rsidP="00D36E55">
            <w:pPr>
              <w:contextualSpacing/>
              <w:rPr>
                <w:rFonts w:ascii="Cambria" w:hAnsi="Cambria"/>
              </w:rPr>
            </w:pPr>
            <w:r w:rsidRPr="00D36E55">
              <w:rPr>
                <w:rFonts w:ascii="Cambria" w:hAnsi="Cambria" w:cs="Calibri"/>
                <w:color w:val="000000"/>
              </w:rPr>
              <w:t>6 dni roboczych licząc od dnia wysłania/otrzymania zlecenia i składu**</w:t>
            </w:r>
          </w:p>
        </w:tc>
      </w:tr>
      <w:tr w:rsidR="00D36E55" w:rsidRPr="00197191" w14:paraId="0EFD4B26" w14:textId="77777777" w:rsidTr="00D04026">
        <w:tc>
          <w:tcPr>
            <w:tcW w:w="567" w:type="dxa"/>
            <w:vAlign w:val="center"/>
          </w:tcPr>
          <w:p w14:paraId="1AB231D4" w14:textId="77777777" w:rsidR="00D36E55" w:rsidRPr="00D36E55" w:rsidRDefault="00D36E55" w:rsidP="00D36E55">
            <w:pPr>
              <w:contextualSpacing/>
              <w:jc w:val="center"/>
              <w:rPr>
                <w:rFonts w:ascii="Cambria" w:hAnsi="Cambria"/>
              </w:rPr>
            </w:pPr>
            <w:r w:rsidRPr="00D36E55">
              <w:rPr>
                <w:rFonts w:ascii="Cambria" w:hAnsi="Cambria"/>
              </w:rPr>
              <w:t>9</w:t>
            </w:r>
          </w:p>
        </w:tc>
        <w:tc>
          <w:tcPr>
            <w:tcW w:w="2268" w:type="dxa"/>
            <w:tcBorders>
              <w:top w:val="nil"/>
              <w:left w:val="single" w:sz="4" w:space="0" w:color="auto"/>
              <w:bottom w:val="single" w:sz="4" w:space="0" w:color="auto"/>
              <w:right w:val="single" w:sz="4" w:space="0" w:color="auto"/>
            </w:tcBorders>
            <w:shd w:val="clear" w:color="auto" w:fill="auto"/>
            <w:vAlign w:val="center"/>
          </w:tcPr>
          <w:p w14:paraId="412E4C4F" w14:textId="77777777" w:rsidR="00D36E55" w:rsidRPr="00D36E55" w:rsidRDefault="00D36E55" w:rsidP="00D36E55">
            <w:pPr>
              <w:contextualSpacing/>
              <w:rPr>
                <w:rFonts w:ascii="Cambria" w:hAnsi="Cambria"/>
              </w:rPr>
            </w:pPr>
            <w:r w:rsidRPr="00D36E55">
              <w:rPr>
                <w:rFonts w:ascii="Cambria" w:hAnsi="Cambria" w:cs="Calibri"/>
                <w:color w:val="000000"/>
              </w:rPr>
              <w:t>Ulotka 5</w:t>
            </w:r>
          </w:p>
        </w:tc>
        <w:tc>
          <w:tcPr>
            <w:tcW w:w="2977" w:type="dxa"/>
            <w:tcBorders>
              <w:top w:val="nil"/>
              <w:left w:val="single" w:sz="4" w:space="0" w:color="auto"/>
              <w:bottom w:val="single" w:sz="4" w:space="0" w:color="auto"/>
              <w:right w:val="single" w:sz="4" w:space="0" w:color="auto"/>
            </w:tcBorders>
            <w:shd w:val="clear" w:color="auto" w:fill="auto"/>
            <w:vAlign w:val="center"/>
          </w:tcPr>
          <w:p w14:paraId="283258AE" w14:textId="77777777" w:rsidR="00D36E55" w:rsidRPr="00D36E55" w:rsidRDefault="00D36E55" w:rsidP="00D36E55">
            <w:pPr>
              <w:contextualSpacing/>
              <w:rPr>
                <w:rFonts w:ascii="Cambria" w:hAnsi="Cambria"/>
              </w:rPr>
            </w:pPr>
            <w:r w:rsidRPr="00D36E55">
              <w:rPr>
                <w:rFonts w:ascii="Cambria" w:hAnsi="Cambria" w:cs="Calibri"/>
                <w:color w:val="000000"/>
              </w:rPr>
              <w:t>format 500x210 mm, składana do DL po dłuższym boku w Z (5 skrzydełek), papier - kreda mat 170g, kolorystyka 4/4, bez uszlachetnienia</w:t>
            </w:r>
          </w:p>
        </w:tc>
        <w:tc>
          <w:tcPr>
            <w:tcW w:w="1417" w:type="dxa"/>
            <w:tcBorders>
              <w:top w:val="nil"/>
              <w:left w:val="single" w:sz="4" w:space="0" w:color="auto"/>
              <w:bottom w:val="single" w:sz="4" w:space="0" w:color="auto"/>
              <w:right w:val="single" w:sz="4" w:space="0" w:color="auto"/>
            </w:tcBorders>
            <w:shd w:val="clear" w:color="auto" w:fill="auto"/>
            <w:vAlign w:val="center"/>
          </w:tcPr>
          <w:p w14:paraId="2E80C6DB" w14:textId="77777777" w:rsidR="00D36E55" w:rsidRPr="00D36E55" w:rsidRDefault="00D36E55" w:rsidP="00D36E55">
            <w:pPr>
              <w:contextualSpacing/>
              <w:jc w:val="center"/>
              <w:rPr>
                <w:rFonts w:ascii="Cambria" w:hAnsi="Cambria"/>
              </w:rPr>
            </w:pPr>
            <w:r w:rsidRPr="00D36E55">
              <w:rPr>
                <w:rFonts w:ascii="Cambria" w:hAnsi="Cambria" w:cs="Calibri"/>
                <w:color w:val="000000"/>
              </w:rPr>
              <w:t>5 000 szt.</w:t>
            </w:r>
          </w:p>
        </w:tc>
        <w:tc>
          <w:tcPr>
            <w:tcW w:w="1843" w:type="dxa"/>
            <w:tcBorders>
              <w:top w:val="nil"/>
              <w:left w:val="single" w:sz="4" w:space="0" w:color="auto"/>
              <w:bottom w:val="single" w:sz="4" w:space="0" w:color="auto"/>
              <w:right w:val="single" w:sz="4" w:space="0" w:color="auto"/>
            </w:tcBorders>
            <w:shd w:val="clear" w:color="auto" w:fill="auto"/>
            <w:vAlign w:val="center"/>
          </w:tcPr>
          <w:p w14:paraId="1D598984" w14:textId="77777777" w:rsidR="00D36E55" w:rsidRPr="00D36E55" w:rsidRDefault="00D36E55" w:rsidP="00D36E55">
            <w:pPr>
              <w:contextualSpacing/>
              <w:rPr>
                <w:rFonts w:ascii="Cambria" w:hAnsi="Cambria"/>
              </w:rPr>
            </w:pPr>
            <w:r w:rsidRPr="00D36E55">
              <w:rPr>
                <w:rFonts w:ascii="Cambria" w:hAnsi="Cambria" w:cs="Calibri"/>
                <w:color w:val="000000"/>
              </w:rPr>
              <w:t>6 dni roboczych licząc od dnia wysłania/otrzymania zlecenia i składu**</w:t>
            </w:r>
          </w:p>
        </w:tc>
      </w:tr>
      <w:tr w:rsidR="00D36E55" w:rsidRPr="00197191" w14:paraId="48A50913" w14:textId="77777777" w:rsidTr="00D04026">
        <w:tc>
          <w:tcPr>
            <w:tcW w:w="567" w:type="dxa"/>
            <w:vAlign w:val="center"/>
          </w:tcPr>
          <w:p w14:paraId="26389B24" w14:textId="77777777" w:rsidR="00D36E55" w:rsidRPr="00D36E55" w:rsidRDefault="00D36E55" w:rsidP="00D36E55">
            <w:pPr>
              <w:contextualSpacing/>
              <w:jc w:val="center"/>
              <w:rPr>
                <w:rFonts w:ascii="Cambria" w:hAnsi="Cambria"/>
              </w:rPr>
            </w:pPr>
            <w:r w:rsidRPr="00D36E55">
              <w:rPr>
                <w:rFonts w:ascii="Cambria" w:hAnsi="Cambria"/>
              </w:rPr>
              <w:t>10</w:t>
            </w:r>
          </w:p>
        </w:tc>
        <w:tc>
          <w:tcPr>
            <w:tcW w:w="2268" w:type="dxa"/>
            <w:tcBorders>
              <w:top w:val="nil"/>
              <w:left w:val="single" w:sz="4" w:space="0" w:color="auto"/>
              <w:bottom w:val="single" w:sz="4" w:space="0" w:color="auto"/>
              <w:right w:val="single" w:sz="4" w:space="0" w:color="auto"/>
            </w:tcBorders>
            <w:shd w:val="clear" w:color="auto" w:fill="auto"/>
            <w:vAlign w:val="center"/>
          </w:tcPr>
          <w:p w14:paraId="64A47F9B" w14:textId="77777777" w:rsidR="00D36E55" w:rsidRPr="00D36E55" w:rsidRDefault="00D36E55" w:rsidP="00D36E55">
            <w:pPr>
              <w:contextualSpacing/>
              <w:rPr>
                <w:rFonts w:ascii="Cambria" w:hAnsi="Cambria" w:cs="Calibri"/>
                <w:color w:val="000000"/>
              </w:rPr>
            </w:pPr>
            <w:r w:rsidRPr="00D36E55">
              <w:rPr>
                <w:rFonts w:ascii="Cambria" w:hAnsi="Cambria" w:cs="Calibri"/>
                <w:color w:val="000000"/>
              </w:rPr>
              <w:t>Plakat</w:t>
            </w:r>
          </w:p>
        </w:tc>
        <w:tc>
          <w:tcPr>
            <w:tcW w:w="2977" w:type="dxa"/>
            <w:tcBorders>
              <w:top w:val="nil"/>
              <w:left w:val="single" w:sz="4" w:space="0" w:color="auto"/>
              <w:bottom w:val="single" w:sz="4" w:space="0" w:color="auto"/>
              <w:right w:val="single" w:sz="4" w:space="0" w:color="auto"/>
            </w:tcBorders>
            <w:shd w:val="clear" w:color="auto" w:fill="auto"/>
            <w:vAlign w:val="center"/>
          </w:tcPr>
          <w:p w14:paraId="15C03ABF" w14:textId="77777777" w:rsidR="00D36E55" w:rsidRPr="00D36E55" w:rsidRDefault="00D36E55" w:rsidP="00D36E55">
            <w:pPr>
              <w:contextualSpacing/>
              <w:rPr>
                <w:rFonts w:ascii="Cambria" w:hAnsi="Cambria" w:cs="Calibri"/>
                <w:color w:val="000000"/>
              </w:rPr>
            </w:pPr>
            <w:r w:rsidRPr="00D36E55">
              <w:rPr>
                <w:rFonts w:ascii="Cambria" w:hAnsi="Cambria" w:cs="Calibri"/>
                <w:color w:val="000000"/>
              </w:rPr>
              <w:t xml:space="preserve">format: 70x100 cm, papier - kreda </w:t>
            </w:r>
            <w:proofErr w:type="spellStart"/>
            <w:r w:rsidRPr="00D36E55">
              <w:rPr>
                <w:rFonts w:ascii="Cambria" w:hAnsi="Cambria" w:cs="Calibri"/>
                <w:color w:val="000000"/>
              </w:rPr>
              <w:t>matt</w:t>
            </w:r>
            <w:proofErr w:type="spellEnd"/>
            <w:r w:rsidRPr="00D36E55">
              <w:rPr>
                <w:rFonts w:ascii="Cambria" w:hAnsi="Cambria" w:cs="Calibri"/>
                <w:color w:val="000000"/>
              </w:rPr>
              <w:t xml:space="preserve"> 180 g/m², kolorystyka 4/0</w:t>
            </w:r>
          </w:p>
        </w:tc>
        <w:tc>
          <w:tcPr>
            <w:tcW w:w="1417" w:type="dxa"/>
            <w:tcBorders>
              <w:top w:val="nil"/>
              <w:left w:val="single" w:sz="4" w:space="0" w:color="auto"/>
              <w:bottom w:val="single" w:sz="4" w:space="0" w:color="auto"/>
              <w:right w:val="single" w:sz="4" w:space="0" w:color="auto"/>
            </w:tcBorders>
            <w:shd w:val="clear" w:color="auto" w:fill="auto"/>
            <w:vAlign w:val="center"/>
          </w:tcPr>
          <w:p w14:paraId="0A9A7846" w14:textId="77777777" w:rsidR="00D36E55" w:rsidRPr="00D36E55" w:rsidRDefault="00D36E55" w:rsidP="00D36E55">
            <w:pPr>
              <w:contextualSpacing/>
              <w:jc w:val="center"/>
              <w:rPr>
                <w:rFonts w:ascii="Cambria" w:hAnsi="Cambria" w:cs="Calibri"/>
                <w:color w:val="000000"/>
              </w:rPr>
            </w:pPr>
            <w:r w:rsidRPr="00D36E55">
              <w:rPr>
                <w:rFonts w:ascii="Cambria" w:hAnsi="Cambria" w:cs="Calibri"/>
                <w:color w:val="000000"/>
              </w:rPr>
              <w:t>10 szt.</w:t>
            </w:r>
          </w:p>
        </w:tc>
        <w:tc>
          <w:tcPr>
            <w:tcW w:w="1843" w:type="dxa"/>
            <w:tcBorders>
              <w:top w:val="nil"/>
              <w:left w:val="single" w:sz="4" w:space="0" w:color="auto"/>
              <w:bottom w:val="single" w:sz="4" w:space="0" w:color="auto"/>
              <w:right w:val="single" w:sz="4" w:space="0" w:color="auto"/>
            </w:tcBorders>
            <w:shd w:val="clear" w:color="auto" w:fill="auto"/>
            <w:vAlign w:val="center"/>
          </w:tcPr>
          <w:p w14:paraId="6304C276" w14:textId="77777777" w:rsidR="00D36E55" w:rsidRPr="00D36E55" w:rsidRDefault="00D36E55" w:rsidP="00D36E55">
            <w:pPr>
              <w:contextualSpacing/>
              <w:rPr>
                <w:rFonts w:ascii="Cambria" w:hAnsi="Cambria" w:cs="Calibri"/>
                <w:color w:val="000000"/>
              </w:rPr>
            </w:pPr>
            <w:r w:rsidRPr="00D36E55">
              <w:rPr>
                <w:rFonts w:ascii="Cambria" w:hAnsi="Cambria" w:cs="Calibri"/>
                <w:color w:val="000000"/>
              </w:rPr>
              <w:t>6 dni roboczych licząc od dnia wysłania/otrzymania zlecenia i składu**</w:t>
            </w:r>
          </w:p>
        </w:tc>
      </w:tr>
      <w:tr w:rsidR="00D36E55" w:rsidRPr="00197191" w14:paraId="5EAE8932" w14:textId="77777777" w:rsidTr="00D04026">
        <w:tc>
          <w:tcPr>
            <w:tcW w:w="567" w:type="dxa"/>
            <w:vAlign w:val="center"/>
          </w:tcPr>
          <w:p w14:paraId="7E5A006E" w14:textId="77777777" w:rsidR="00D36E55" w:rsidRPr="00D36E55" w:rsidRDefault="00D36E55" w:rsidP="00D36E55">
            <w:pPr>
              <w:contextualSpacing/>
              <w:jc w:val="center"/>
              <w:rPr>
                <w:rFonts w:ascii="Cambria" w:hAnsi="Cambria"/>
              </w:rPr>
            </w:pPr>
            <w:r w:rsidRPr="00D36E55">
              <w:rPr>
                <w:rFonts w:ascii="Cambria" w:hAnsi="Cambria"/>
              </w:rPr>
              <w:t>11</w:t>
            </w:r>
          </w:p>
        </w:tc>
        <w:tc>
          <w:tcPr>
            <w:tcW w:w="2268" w:type="dxa"/>
            <w:tcBorders>
              <w:top w:val="nil"/>
              <w:left w:val="single" w:sz="4" w:space="0" w:color="auto"/>
              <w:bottom w:val="single" w:sz="4" w:space="0" w:color="auto"/>
              <w:right w:val="single" w:sz="4" w:space="0" w:color="auto"/>
            </w:tcBorders>
            <w:shd w:val="clear" w:color="auto" w:fill="auto"/>
            <w:vAlign w:val="center"/>
          </w:tcPr>
          <w:p w14:paraId="5DCF76B1" w14:textId="77777777" w:rsidR="00D36E55" w:rsidRPr="00D36E55" w:rsidRDefault="00D36E55" w:rsidP="00D36E55">
            <w:pPr>
              <w:contextualSpacing/>
              <w:rPr>
                <w:rFonts w:ascii="Cambria" w:hAnsi="Cambria" w:cs="Calibri"/>
                <w:color w:val="000000"/>
              </w:rPr>
            </w:pPr>
            <w:r w:rsidRPr="00D36E55">
              <w:rPr>
                <w:rFonts w:ascii="Cambria" w:hAnsi="Cambria" w:cs="Calibri"/>
                <w:color w:val="000000"/>
              </w:rPr>
              <w:t>Odbitki fotograficzne</w:t>
            </w:r>
          </w:p>
        </w:tc>
        <w:tc>
          <w:tcPr>
            <w:tcW w:w="2977" w:type="dxa"/>
            <w:tcBorders>
              <w:top w:val="nil"/>
              <w:left w:val="single" w:sz="4" w:space="0" w:color="auto"/>
              <w:bottom w:val="single" w:sz="4" w:space="0" w:color="auto"/>
              <w:right w:val="single" w:sz="4" w:space="0" w:color="auto"/>
            </w:tcBorders>
            <w:shd w:val="clear" w:color="auto" w:fill="auto"/>
            <w:vAlign w:val="center"/>
          </w:tcPr>
          <w:p w14:paraId="7B095284" w14:textId="77777777" w:rsidR="00D36E55" w:rsidRPr="00D36E55" w:rsidRDefault="00D36E55" w:rsidP="00D36E55">
            <w:pPr>
              <w:contextualSpacing/>
              <w:rPr>
                <w:rFonts w:ascii="Cambria" w:hAnsi="Cambria" w:cs="Calibri"/>
                <w:color w:val="000000"/>
              </w:rPr>
            </w:pPr>
            <w:r w:rsidRPr="00D36E55">
              <w:rPr>
                <w:rFonts w:ascii="Cambria" w:hAnsi="Cambria" w:cs="Calibri"/>
                <w:color w:val="000000"/>
              </w:rPr>
              <w:t>kolor,  A4, papier fotograficzny połysk</w:t>
            </w:r>
          </w:p>
        </w:tc>
        <w:tc>
          <w:tcPr>
            <w:tcW w:w="1417" w:type="dxa"/>
            <w:tcBorders>
              <w:top w:val="nil"/>
              <w:left w:val="single" w:sz="4" w:space="0" w:color="auto"/>
              <w:bottom w:val="single" w:sz="4" w:space="0" w:color="auto"/>
              <w:right w:val="single" w:sz="4" w:space="0" w:color="auto"/>
            </w:tcBorders>
            <w:shd w:val="clear" w:color="auto" w:fill="auto"/>
            <w:vAlign w:val="center"/>
          </w:tcPr>
          <w:p w14:paraId="2FAF9993" w14:textId="77777777" w:rsidR="00D36E55" w:rsidRPr="00D36E55" w:rsidRDefault="00D36E55" w:rsidP="00D36E55">
            <w:pPr>
              <w:contextualSpacing/>
              <w:jc w:val="center"/>
              <w:rPr>
                <w:rFonts w:ascii="Cambria" w:hAnsi="Cambria" w:cs="Calibri"/>
                <w:color w:val="000000"/>
              </w:rPr>
            </w:pPr>
            <w:r w:rsidRPr="00D36E55">
              <w:rPr>
                <w:rFonts w:ascii="Cambria" w:hAnsi="Cambria" w:cs="Calibri"/>
                <w:color w:val="000000"/>
              </w:rPr>
              <w:t>40 szt.</w:t>
            </w:r>
          </w:p>
        </w:tc>
        <w:tc>
          <w:tcPr>
            <w:tcW w:w="1843" w:type="dxa"/>
            <w:tcBorders>
              <w:top w:val="nil"/>
              <w:left w:val="single" w:sz="4" w:space="0" w:color="auto"/>
              <w:bottom w:val="single" w:sz="4" w:space="0" w:color="auto"/>
              <w:right w:val="single" w:sz="4" w:space="0" w:color="auto"/>
            </w:tcBorders>
            <w:shd w:val="clear" w:color="auto" w:fill="auto"/>
            <w:vAlign w:val="center"/>
          </w:tcPr>
          <w:p w14:paraId="7EA36D8C" w14:textId="77777777" w:rsidR="00D36E55" w:rsidRPr="00D36E55" w:rsidRDefault="00D36E55" w:rsidP="00D36E55">
            <w:pPr>
              <w:contextualSpacing/>
              <w:rPr>
                <w:rFonts w:ascii="Cambria" w:hAnsi="Cambria" w:cs="Calibri"/>
                <w:color w:val="000000"/>
              </w:rPr>
            </w:pPr>
            <w:r w:rsidRPr="00D36E55">
              <w:rPr>
                <w:rFonts w:ascii="Cambria" w:hAnsi="Cambria" w:cs="Calibri"/>
                <w:color w:val="000000"/>
              </w:rPr>
              <w:t>6 dni roboczych licząc od dnia wysłania/otrzymania zlecenia i składu**</w:t>
            </w:r>
          </w:p>
        </w:tc>
      </w:tr>
      <w:tr w:rsidR="00D36E55" w:rsidRPr="00197191" w14:paraId="49882D4D" w14:textId="77777777" w:rsidTr="00D04026">
        <w:tc>
          <w:tcPr>
            <w:tcW w:w="567" w:type="dxa"/>
            <w:vAlign w:val="center"/>
          </w:tcPr>
          <w:p w14:paraId="68D22E62" w14:textId="77777777" w:rsidR="00D36E55" w:rsidRPr="00D36E55" w:rsidRDefault="00D36E55" w:rsidP="00D36E55">
            <w:pPr>
              <w:contextualSpacing/>
              <w:jc w:val="center"/>
              <w:rPr>
                <w:rFonts w:ascii="Cambria" w:hAnsi="Cambria"/>
              </w:rPr>
            </w:pPr>
            <w:r w:rsidRPr="00D36E55">
              <w:rPr>
                <w:rFonts w:ascii="Cambria" w:hAnsi="Cambria"/>
              </w:rPr>
              <w:t>12</w:t>
            </w:r>
          </w:p>
        </w:tc>
        <w:tc>
          <w:tcPr>
            <w:tcW w:w="2268" w:type="dxa"/>
            <w:tcBorders>
              <w:top w:val="nil"/>
              <w:left w:val="single" w:sz="4" w:space="0" w:color="auto"/>
              <w:bottom w:val="single" w:sz="4" w:space="0" w:color="auto"/>
              <w:right w:val="single" w:sz="4" w:space="0" w:color="auto"/>
            </w:tcBorders>
            <w:shd w:val="clear" w:color="000000" w:fill="FFFFFF"/>
            <w:vAlign w:val="center"/>
          </w:tcPr>
          <w:p w14:paraId="624A6308" w14:textId="77777777" w:rsidR="00D36E55" w:rsidRPr="00D36E55" w:rsidRDefault="00D36E55" w:rsidP="00D36E55">
            <w:pPr>
              <w:contextualSpacing/>
              <w:rPr>
                <w:rFonts w:ascii="Cambria" w:hAnsi="Cambria" w:cs="Calibri"/>
                <w:color w:val="000000"/>
              </w:rPr>
            </w:pPr>
            <w:r w:rsidRPr="00D36E55">
              <w:rPr>
                <w:rFonts w:ascii="Cambria" w:hAnsi="Cambria" w:cs="Calibri"/>
                <w:color w:val="000000"/>
              </w:rPr>
              <w:t>Pocztówki 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AC6064B" w14:textId="77777777" w:rsidR="00D36E55" w:rsidRPr="00D36E55" w:rsidRDefault="00D36E55" w:rsidP="00D36E55">
            <w:pPr>
              <w:contextualSpacing/>
              <w:rPr>
                <w:rFonts w:ascii="Cambria" w:hAnsi="Cambria" w:cs="Calibri"/>
                <w:color w:val="000000"/>
              </w:rPr>
            </w:pPr>
            <w:r w:rsidRPr="00D36E55">
              <w:rPr>
                <w:rFonts w:ascii="Cambria" w:hAnsi="Cambria" w:cs="Calibri"/>
                <w:color w:val="000000"/>
              </w:rPr>
              <w:t>A5 (210x148mm), karton z białym spodem, uszlachetnienie - folia błysk, kolorystyka 4/1</w:t>
            </w:r>
          </w:p>
        </w:tc>
        <w:tc>
          <w:tcPr>
            <w:tcW w:w="1417" w:type="dxa"/>
            <w:tcBorders>
              <w:top w:val="nil"/>
              <w:left w:val="single" w:sz="4" w:space="0" w:color="auto"/>
              <w:bottom w:val="single" w:sz="4" w:space="0" w:color="auto"/>
              <w:right w:val="single" w:sz="4" w:space="0" w:color="auto"/>
            </w:tcBorders>
            <w:shd w:val="clear" w:color="auto" w:fill="auto"/>
            <w:vAlign w:val="center"/>
          </w:tcPr>
          <w:p w14:paraId="79EC43A9" w14:textId="77777777" w:rsidR="00D36E55" w:rsidRPr="00D36E55" w:rsidRDefault="00D36E55" w:rsidP="00D36E55">
            <w:pPr>
              <w:contextualSpacing/>
              <w:jc w:val="center"/>
              <w:rPr>
                <w:rFonts w:ascii="Cambria" w:hAnsi="Cambria" w:cs="Calibri"/>
                <w:color w:val="000000"/>
              </w:rPr>
            </w:pPr>
            <w:r w:rsidRPr="00D36E55">
              <w:rPr>
                <w:rFonts w:ascii="Cambria" w:hAnsi="Cambria" w:cs="Calibri"/>
                <w:color w:val="000000"/>
              </w:rPr>
              <w:t>100 szt.</w:t>
            </w:r>
          </w:p>
        </w:tc>
        <w:tc>
          <w:tcPr>
            <w:tcW w:w="1843" w:type="dxa"/>
            <w:tcBorders>
              <w:top w:val="nil"/>
              <w:left w:val="single" w:sz="4" w:space="0" w:color="auto"/>
              <w:bottom w:val="single" w:sz="4" w:space="0" w:color="auto"/>
              <w:right w:val="single" w:sz="4" w:space="0" w:color="auto"/>
            </w:tcBorders>
            <w:shd w:val="clear" w:color="auto" w:fill="auto"/>
            <w:vAlign w:val="center"/>
          </w:tcPr>
          <w:p w14:paraId="77EC911E" w14:textId="77777777" w:rsidR="00D36E55" w:rsidRPr="00D36E55" w:rsidRDefault="00D36E55" w:rsidP="00D36E55">
            <w:pPr>
              <w:contextualSpacing/>
              <w:rPr>
                <w:rFonts w:ascii="Cambria" w:hAnsi="Cambria" w:cs="Calibri"/>
                <w:color w:val="000000"/>
              </w:rPr>
            </w:pPr>
            <w:r w:rsidRPr="00D36E55">
              <w:rPr>
                <w:rFonts w:ascii="Cambria" w:hAnsi="Cambria" w:cs="Calibri"/>
                <w:color w:val="000000"/>
              </w:rPr>
              <w:t>6 dni roboczych licząc od dnia wysłania/otrzymania zlecenia i składu**</w:t>
            </w:r>
          </w:p>
        </w:tc>
      </w:tr>
      <w:tr w:rsidR="00D36E55" w:rsidRPr="00197191" w14:paraId="1928BC2A" w14:textId="77777777" w:rsidTr="00D04026">
        <w:tc>
          <w:tcPr>
            <w:tcW w:w="567" w:type="dxa"/>
            <w:vAlign w:val="center"/>
          </w:tcPr>
          <w:p w14:paraId="083EB120" w14:textId="77777777" w:rsidR="00D36E55" w:rsidRPr="00D36E55" w:rsidRDefault="00D36E55" w:rsidP="00D36E55">
            <w:pPr>
              <w:contextualSpacing/>
              <w:jc w:val="center"/>
              <w:rPr>
                <w:rFonts w:ascii="Cambria" w:hAnsi="Cambria"/>
              </w:rPr>
            </w:pPr>
            <w:r w:rsidRPr="00D36E55">
              <w:rPr>
                <w:rFonts w:ascii="Cambria" w:hAnsi="Cambria"/>
              </w:rPr>
              <w:t>13</w:t>
            </w:r>
          </w:p>
        </w:tc>
        <w:tc>
          <w:tcPr>
            <w:tcW w:w="2268" w:type="dxa"/>
            <w:tcBorders>
              <w:top w:val="nil"/>
              <w:left w:val="single" w:sz="4" w:space="0" w:color="auto"/>
              <w:bottom w:val="single" w:sz="4" w:space="0" w:color="auto"/>
              <w:right w:val="single" w:sz="4" w:space="0" w:color="auto"/>
            </w:tcBorders>
            <w:shd w:val="clear" w:color="000000" w:fill="FFFFFF"/>
            <w:vAlign w:val="center"/>
          </w:tcPr>
          <w:p w14:paraId="681DDD68" w14:textId="77777777" w:rsidR="00D36E55" w:rsidRPr="00D36E55" w:rsidRDefault="00D36E55" w:rsidP="00D36E55">
            <w:pPr>
              <w:contextualSpacing/>
              <w:rPr>
                <w:rFonts w:ascii="Cambria" w:hAnsi="Cambria" w:cs="Calibri"/>
                <w:color w:val="000000"/>
              </w:rPr>
            </w:pPr>
            <w:r w:rsidRPr="00D36E55">
              <w:rPr>
                <w:rFonts w:ascii="Cambria" w:hAnsi="Cambria" w:cs="Calibri"/>
                <w:color w:val="000000"/>
              </w:rPr>
              <w:t>Pocztówki 2</w:t>
            </w:r>
          </w:p>
        </w:tc>
        <w:tc>
          <w:tcPr>
            <w:tcW w:w="2977" w:type="dxa"/>
            <w:tcBorders>
              <w:top w:val="nil"/>
              <w:left w:val="single" w:sz="4" w:space="0" w:color="auto"/>
              <w:bottom w:val="single" w:sz="4" w:space="0" w:color="auto"/>
              <w:right w:val="single" w:sz="4" w:space="0" w:color="auto"/>
            </w:tcBorders>
            <w:shd w:val="clear" w:color="auto" w:fill="auto"/>
            <w:vAlign w:val="center"/>
          </w:tcPr>
          <w:p w14:paraId="5CC3D53E" w14:textId="77777777" w:rsidR="00D36E55" w:rsidRPr="00D36E55" w:rsidRDefault="00D36E55" w:rsidP="00D36E55">
            <w:pPr>
              <w:contextualSpacing/>
              <w:rPr>
                <w:rFonts w:ascii="Cambria" w:hAnsi="Cambria" w:cs="Calibri"/>
                <w:color w:val="000000"/>
              </w:rPr>
            </w:pPr>
            <w:r w:rsidRPr="00D36E55">
              <w:rPr>
                <w:rFonts w:ascii="Cambria" w:hAnsi="Cambria" w:cs="Calibri"/>
                <w:color w:val="000000"/>
              </w:rPr>
              <w:t>A5 (210x148mm), karton z białym spodem, uszlachetnienie - folia błysk, kolorystyka 4/1</w:t>
            </w:r>
          </w:p>
        </w:tc>
        <w:tc>
          <w:tcPr>
            <w:tcW w:w="1417" w:type="dxa"/>
            <w:tcBorders>
              <w:top w:val="nil"/>
              <w:left w:val="single" w:sz="4" w:space="0" w:color="auto"/>
              <w:bottom w:val="single" w:sz="4" w:space="0" w:color="auto"/>
              <w:right w:val="single" w:sz="4" w:space="0" w:color="auto"/>
            </w:tcBorders>
            <w:shd w:val="clear" w:color="auto" w:fill="auto"/>
            <w:vAlign w:val="center"/>
          </w:tcPr>
          <w:p w14:paraId="5FD88C08" w14:textId="77777777" w:rsidR="00D36E55" w:rsidRPr="00D36E55" w:rsidRDefault="00D36E55" w:rsidP="00D36E55">
            <w:pPr>
              <w:contextualSpacing/>
              <w:jc w:val="center"/>
              <w:rPr>
                <w:rFonts w:ascii="Cambria" w:hAnsi="Cambria" w:cs="Calibri"/>
                <w:color w:val="000000"/>
              </w:rPr>
            </w:pPr>
            <w:r w:rsidRPr="00D36E55">
              <w:rPr>
                <w:rFonts w:ascii="Cambria" w:hAnsi="Cambria" w:cs="Calibri"/>
                <w:color w:val="000000"/>
              </w:rPr>
              <w:t>100 szt.</w:t>
            </w:r>
          </w:p>
        </w:tc>
        <w:tc>
          <w:tcPr>
            <w:tcW w:w="1843" w:type="dxa"/>
            <w:tcBorders>
              <w:top w:val="nil"/>
              <w:left w:val="single" w:sz="4" w:space="0" w:color="auto"/>
              <w:bottom w:val="single" w:sz="4" w:space="0" w:color="auto"/>
              <w:right w:val="single" w:sz="4" w:space="0" w:color="auto"/>
            </w:tcBorders>
            <w:shd w:val="clear" w:color="auto" w:fill="auto"/>
            <w:vAlign w:val="center"/>
          </w:tcPr>
          <w:p w14:paraId="1180E6F3" w14:textId="77777777" w:rsidR="00D36E55" w:rsidRPr="00D36E55" w:rsidRDefault="00D36E55" w:rsidP="00D36E55">
            <w:pPr>
              <w:contextualSpacing/>
              <w:rPr>
                <w:rFonts w:ascii="Cambria" w:hAnsi="Cambria" w:cs="Calibri"/>
                <w:color w:val="000000"/>
              </w:rPr>
            </w:pPr>
            <w:r w:rsidRPr="00D36E55">
              <w:rPr>
                <w:rFonts w:ascii="Cambria" w:hAnsi="Cambria" w:cs="Calibri"/>
                <w:color w:val="000000"/>
              </w:rPr>
              <w:t>6 dni roboczych licząc od dnia wysłania/otrzymania zlecenia i składu**</w:t>
            </w:r>
          </w:p>
        </w:tc>
      </w:tr>
      <w:tr w:rsidR="00D36E55" w:rsidRPr="00197191" w14:paraId="7E5DFFEA" w14:textId="77777777" w:rsidTr="00D04026">
        <w:tc>
          <w:tcPr>
            <w:tcW w:w="567" w:type="dxa"/>
            <w:vAlign w:val="center"/>
          </w:tcPr>
          <w:p w14:paraId="4AC76076" w14:textId="77777777" w:rsidR="00D36E55" w:rsidRPr="00D36E55" w:rsidRDefault="00D36E55" w:rsidP="00D36E55">
            <w:pPr>
              <w:contextualSpacing/>
              <w:jc w:val="center"/>
              <w:rPr>
                <w:rFonts w:ascii="Cambria" w:hAnsi="Cambria"/>
              </w:rPr>
            </w:pPr>
            <w:r w:rsidRPr="00D36E55">
              <w:rPr>
                <w:rFonts w:ascii="Cambria" w:hAnsi="Cambria"/>
              </w:rPr>
              <w:t>14</w:t>
            </w:r>
          </w:p>
        </w:tc>
        <w:tc>
          <w:tcPr>
            <w:tcW w:w="2268" w:type="dxa"/>
            <w:tcBorders>
              <w:top w:val="nil"/>
              <w:left w:val="single" w:sz="4" w:space="0" w:color="auto"/>
              <w:bottom w:val="single" w:sz="4" w:space="0" w:color="auto"/>
              <w:right w:val="single" w:sz="4" w:space="0" w:color="auto"/>
            </w:tcBorders>
            <w:shd w:val="clear" w:color="auto" w:fill="auto"/>
            <w:vAlign w:val="center"/>
          </w:tcPr>
          <w:p w14:paraId="5DCC7A76" w14:textId="77777777" w:rsidR="00D36E55" w:rsidRPr="00D36E55" w:rsidRDefault="00D36E55" w:rsidP="00D36E55">
            <w:pPr>
              <w:contextualSpacing/>
              <w:rPr>
                <w:rFonts w:ascii="Cambria" w:hAnsi="Cambria"/>
              </w:rPr>
            </w:pPr>
            <w:r w:rsidRPr="00D36E55">
              <w:rPr>
                <w:rFonts w:ascii="Cambria" w:hAnsi="Cambria" w:cs="Calibri"/>
                <w:color w:val="000000"/>
              </w:rPr>
              <w:t>Tabliczki z nadrukiem A5</w:t>
            </w:r>
          </w:p>
        </w:tc>
        <w:tc>
          <w:tcPr>
            <w:tcW w:w="2977" w:type="dxa"/>
            <w:tcBorders>
              <w:top w:val="nil"/>
              <w:left w:val="single" w:sz="4" w:space="0" w:color="auto"/>
              <w:bottom w:val="single" w:sz="4" w:space="0" w:color="auto"/>
              <w:right w:val="single" w:sz="4" w:space="0" w:color="auto"/>
            </w:tcBorders>
            <w:shd w:val="clear" w:color="auto" w:fill="auto"/>
            <w:vAlign w:val="center"/>
          </w:tcPr>
          <w:p w14:paraId="0882FAC7" w14:textId="77777777" w:rsidR="00D36E55" w:rsidRPr="00D36E55" w:rsidRDefault="00D36E55" w:rsidP="00D36E55">
            <w:pPr>
              <w:contextualSpacing/>
              <w:rPr>
                <w:rFonts w:ascii="Cambria" w:hAnsi="Cambria"/>
              </w:rPr>
            </w:pPr>
            <w:r w:rsidRPr="00D36E55">
              <w:rPr>
                <w:rFonts w:ascii="Cambria" w:hAnsi="Cambria" w:cs="Calibri"/>
                <w:color w:val="000000"/>
              </w:rPr>
              <w:t>format A5, PCV 1,5mm, nadruk 1/0</w:t>
            </w:r>
          </w:p>
        </w:tc>
        <w:tc>
          <w:tcPr>
            <w:tcW w:w="1417" w:type="dxa"/>
            <w:tcBorders>
              <w:top w:val="nil"/>
              <w:left w:val="single" w:sz="4" w:space="0" w:color="auto"/>
              <w:bottom w:val="single" w:sz="4" w:space="0" w:color="auto"/>
              <w:right w:val="single" w:sz="4" w:space="0" w:color="auto"/>
            </w:tcBorders>
            <w:shd w:val="clear" w:color="auto" w:fill="auto"/>
            <w:vAlign w:val="center"/>
          </w:tcPr>
          <w:p w14:paraId="23DB6C14" w14:textId="77777777" w:rsidR="00D36E55" w:rsidRPr="00D36E55" w:rsidRDefault="00D36E55" w:rsidP="00D36E55">
            <w:pPr>
              <w:contextualSpacing/>
              <w:jc w:val="center"/>
              <w:rPr>
                <w:rFonts w:ascii="Cambria" w:hAnsi="Cambria"/>
              </w:rPr>
            </w:pPr>
            <w:r w:rsidRPr="00D36E55">
              <w:rPr>
                <w:rFonts w:ascii="Cambria" w:hAnsi="Cambria" w:cs="Calibri"/>
                <w:color w:val="000000"/>
              </w:rPr>
              <w:t>300 szt.</w:t>
            </w:r>
          </w:p>
        </w:tc>
        <w:tc>
          <w:tcPr>
            <w:tcW w:w="1843" w:type="dxa"/>
            <w:tcBorders>
              <w:top w:val="nil"/>
              <w:left w:val="single" w:sz="4" w:space="0" w:color="auto"/>
              <w:bottom w:val="single" w:sz="4" w:space="0" w:color="auto"/>
              <w:right w:val="single" w:sz="4" w:space="0" w:color="auto"/>
            </w:tcBorders>
            <w:shd w:val="clear" w:color="auto" w:fill="auto"/>
            <w:vAlign w:val="center"/>
          </w:tcPr>
          <w:p w14:paraId="33CDEF31" w14:textId="77777777" w:rsidR="00D36E55" w:rsidRPr="00D36E55" w:rsidRDefault="00D36E55" w:rsidP="00D36E55">
            <w:pPr>
              <w:contextualSpacing/>
              <w:rPr>
                <w:rFonts w:ascii="Cambria" w:hAnsi="Cambria"/>
              </w:rPr>
            </w:pPr>
            <w:r w:rsidRPr="00D36E55">
              <w:rPr>
                <w:rFonts w:ascii="Cambria" w:hAnsi="Cambria" w:cs="Calibri"/>
                <w:color w:val="000000"/>
              </w:rPr>
              <w:t>10 dni roboczych licząc od dnia wysłania/otrzymania zlecenia i składu**</w:t>
            </w:r>
          </w:p>
        </w:tc>
      </w:tr>
      <w:tr w:rsidR="00D36E55" w:rsidRPr="00197191" w14:paraId="2E15E3DD" w14:textId="77777777" w:rsidTr="00D04026">
        <w:tc>
          <w:tcPr>
            <w:tcW w:w="567" w:type="dxa"/>
            <w:vAlign w:val="center"/>
          </w:tcPr>
          <w:p w14:paraId="772FC165" w14:textId="77777777" w:rsidR="00D36E55" w:rsidRPr="00D36E55" w:rsidRDefault="00D36E55" w:rsidP="00D36E55">
            <w:pPr>
              <w:contextualSpacing/>
              <w:jc w:val="center"/>
              <w:rPr>
                <w:rFonts w:ascii="Cambria" w:hAnsi="Cambria"/>
              </w:rPr>
            </w:pPr>
            <w:r w:rsidRPr="00D36E55">
              <w:rPr>
                <w:rFonts w:ascii="Cambria" w:hAnsi="Cambria"/>
              </w:rPr>
              <w:t>15</w:t>
            </w:r>
          </w:p>
        </w:tc>
        <w:tc>
          <w:tcPr>
            <w:tcW w:w="2268" w:type="dxa"/>
            <w:tcBorders>
              <w:top w:val="nil"/>
              <w:left w:val="single" w:sz="4" w:space="0" w:color="auto"/>
              <w:bottom w:val="single" w:sz="4" w:space="0" w:color="auto"/>
              <w:right w:val="single" w:sz="4" w:space="0" w:color="auto"/>
            </w:tcBorders>
            <w:shd w:val="clear" w:color="auto" w:fill="auto"/>
            <w:vAlign w:val="center"/>
          </w:tcPr>
          <w:p w14:paraId="7E1B3699" w14:textId="77777777" w:rsidR="00D36E55" w:rsidRPr="00D36E55" w:rsidRDefault="00D36E55" w:rsidP="00D36E55">
            <w:pPr>
              <w:contextualSpacing/>
              <w:rPr>
                <w:rFonts w:ascii="Cambria" w:hAnsi="Cambria"/>
              </w:rPr>
            </w:pPr>
            <w:r w:rsidRPr="00D36E55">
              <w:rPr>
                <w:rFonts w:ascii="Cambria" w:hAnsi="Cambria" w:cs="Calibri"/>
                <w:color w:val="000000"/>
              </w:rPr>
              <w:t>Tabliczki z nadrukiem A4</w:t>
            </w:r>
          </w:p>
        </w:tc>
        <w:tc>
          <w:tcPr>
            <w:tcW w:w="2977" w:type="dxa"/>
            <w:tcBorders>
              <w:top w:val="nil"/>
              <w:left w:val="single" w:sz="4" w:space="0" w:color="auto"/>
              <w:bottom w:val="single" w:sz="4" w:space="0" w:color="auto"/>
              <w:right w:val="single" w:sz="4" w:space="0" w:color="auto"/>
            </w:tcBorders>
            <w:shd w:val="clear" w:color="auto" w:fill="auto"/>
            <w:vAlign w:val="center"/>
          </w:tcPr>
          <w:p w14:paraId="750A95F9" w14:textId="77777777" w:rsidR="00D36E55" w:rsidRPr="00D36E55" w:rsidRDefault="00D36E55" w:rsidP="00D36E55">
            <w:pPr>
              <w:contextualSpacing/>
              <w:rPr>
                <w:rFonts w:ascii="Cambria" w:hAnsi="Cambria"/>
              </w:rPr>
            </w:pPr>
            <w:r w:rsidRPr="00D36E55">
              <w:rPr>
                <w:rFonts w:ascii="Cambria" w:hAnsi="Cambria" w:cs="Calibri"/>
                <w:color w:val="000000"/>
              </w:rPr>
              <w:t>format A4,  PCV 1,5mm, nadruk 1/0</w:t>
            </w:r>
          </w:p>
        </w:tc>
        <w:tc>
          <w:tcPr>
            <w:tcW w:w="1417" w:type="dxa"/>
            <w:tcBorders>
              <w:top w:val="nil"/>
              <w:left w:val="single" w:sz="4" w:space="0" w:color="auto"/>
              <w:bottom w:val="single" w:sz="4" w:space="0" w:color="auto"/>
              <w:right w:val="single" w:sz="4" w:space="0" w:color="auto"/>
            </w:tcBorders>
            <w:shd w:val="clear" w:color="auto" w:fill="auto"/>
            <w:vAlign w:val="center"/>
          </w:tcPr>
          <w:p w14:paraId="32285E2E" w14:textId="77777777" w:rsidR="00D36E55" w:rsidRPr="00D36E55" w:rsidRDefault="00D36E55" w:rsidP="00D36E55">
            <w:pPr>
              <w:contextualSpacing/>
              <w:jc w:val="center"/>
              <w:rPr>
                <w:rFonts w:ascii="Cambria" w:hAnsi="Cambria"/>
              </w:rPr>
            </w:pPr>
            <w:r w:rsidRPr="00D36E55">
              <w:rPr>
                <w:rFonts w:ascii="Cambria" w:hAnsi="Cambria" w:cs="Calibri"/>
                <w:color w:val="000000"/>
              </w:rPr>
              <w:t>380 szt.</w:t>
            </w:r>
          </w:p>
        </w:tc>
        <w:tc>
          <w:tcPr>
            <w:tcW w:w="1843" w:type="dxa"/>
            <w:tcBorders>
              <w:top w:val="nil"/>
              <w:left w:val="single" w:sz="4" w:space="0" w:color="auto"/>
              <w:bottom w:val="single" w:sz="4" w:space="0" w:color="auto"/>
              <w:right w:val="single" w:sz="4" w:space="0" w:color="auto"/>
            </w:tcBorders>
            <w:shd w:val="clear" w:color="auto" w:fill="auto"/>
            <w:vAlign w:val="center"/>
          </w:tcPr>
          <w:p w14:paraId="51B1D3C4" w14:textId="77777777" w:rsidR="00D36E55" w:rsidRPr="00D36E55" w:rsidRDefault="00D36E55" w:rsidP="00D36E55">
            <w:pPr>
              <w:contextualSpacing/>
              <w:rPr>
                <w:rFonts w:ascii="Cambria" w:hAnsi="Cambria"/>
              </w:rPr>
            </w:pPr>
            <w:r w:rsidRPr="00D36E55">
              <w:rPr>
                <w:rFonts w:ascii="Cambria" w:hAnsi="Cambria" w:cs="Calibri"/>
                <w:color w:val="000000"/>
              </w:rPr>
              <w:t>10 dni roboczych licząc od dnia wysłania/otrzymania zlecenia i składu**</w:t>
            </w:r>
          </w:p>
        </w:tc>
      </w:tr>
      <w:tr w:rsidR="00D36E55" w:rsidRPr="00197191" w14:paraId="244A997F" w14:textId="77777777" w:rsidTr="00D04026">
        <w:tc>
          <w:tcPr>
            <w:tcW w:w="567" w:type="dxa"/>
            <w:vAlign w:val="center"/>
          </w:tcPr>
          <w:p w14:paraId="18D37113" w14:textId="77777777" w:rsidR="00D36E55" w:rsidRPr="00D36E55" w:rsidRDefault="00D36E55" w:rsidP="00D36E55">
            <w:pPr>
              <w:contextualSpacing/>
              <w:jc w:val="center"/>
              <w:rPr>
                <w:rFonts w:ascii="Cambria" w:hAnsi="Cambria"/>
              </w:rPr>
            </w:pPr>
            <w:r w:rsidRPr="00D36E55">
              <w:rPr>
                <w:rFonts w:ascii="Cambria" w:hAnsi="Cambria"/>
              </w:rPr>
              <w:t>16</w:t>
            </w:r>
          </w:p>
        </w:tc>
        <w:tc>
          <w:tcPr>
            <w:tcW w:w="2268" w:type="dxa"/>
            <w:tcBorders>
              <w:top w:val="nil"/>
              <w:left w:val="single" w:sz="4" w:space="0" w:color="auto"/>
              <w:bottom w:val="single" w:sz="4" w:space="0" w:color="auto"/>
              <w:right w:val="single" w:sz="4" w:space="0" w:color="auto"/>
            </w:tcBorders>
            <w:shd w:val="clear" w:color="auto" w:fill="auto"/>
            <w:vAlign w:val="center"/>
          </w:tcPr>
          <w:p w14:paraId="02A5ACF0" w14:textId="77777777" w:rsidR="00D36E55" w:rsidRPr="00D36E55" w:rsidRDefault="00D36E55" w:rsidP="00D36E55">
            <w:pPr>
              <w:contextualSpacing/>
              <w:rPr>
                <w:rFonts w:ascii="Cambria" w:hAnsi="Cambria"/>
              </w:rPr>
            </w:pPr>
            <w:r w:rsidRPr="00D36E55">
              <w:rPr>
                <w:rFonts w:ascii="Cambria" w:hAnsi="Cambria" w:cs="Calibri"/>
                <w:color w:val="000000"/>
              </w:rPr>
              <w:t>Banery reklamowe 1</w:t>
            </w:r>
          </w:p>
        </w:tc>
        <w:tc>
          <w:tcPr>
            <w:tcW w:w="2977" w:type="dxa"/>
            <w:tcBorders>
              <w:top w:val="nil"/>
              <w:left w:val="single" w:sz="4" w:space="0" w:color="auto"/>
              <w:bottom w:val="single" w:sz="4" w:space="0" w:color="auto"/>
              <w:right w:val="single" w:sz="4" w:space="0" w:color="auto"/>
            </w:tcBorders>
            <w:shd w:val="clear" w:color="000000" w:fill="FFFFFF"/>
            <w:vAlign w:val="center"/>
          </w:tcPr>
          <w:p w14:paraId="28E82E28" w14:textId="77777777" w:rsidR="00D36E55" w:rsidRPr="00D36E55" w:rsidRDefault="00D36E55" w:rsidP="00D36E55">
            <w:pPr>
              <w:contextualSpacing/>
              <w:rPr>
                <w:rFonts w:ascii="Cambria" w:hAnsi="Cambria"/>
              </w:rPr>
            </w:pPr>
            <w:r w:rsidRPr="00D36E55">
              <w:rPr>
                <w:rFonts w:ascii="Cambria" w:hAnsi="Cambria" w:cs="Calibri"/>
                <w:color w:val="000000"/>
              </w:rPr>
              <w:t xml:space="preserve">format 250x150 cm,  </w:t>
            </w:r>
            <w:proofErr w:type="spellStart"/>
            <w:r w:rsidRPr="00D36E55">
              <w:rPr>
                <w:rFonts w:ascii="Cambria" w:hAnsi="Cambria" w:cs="Calibri"/>
                <w:color w:val="000000"/>
              </w:rPr>
              <w:t>Frontlit</w:t>
            </w:r>
            <w:proofErr w:type="spellEnd"/>
            <w:r w:rsidRPr="00D36E55">
              <w:rPr>
                <w:rFonts w:ascii="Cambria" w:hAnsi="Cambria" w:cs="Calibri"/>
                <w:color w:val="000000"/>
              </w:rPr>
              <w:t xml:space="preserve"> 510g , nadruk jednostronny 4/0</w:t>
            </w:r>
          </w:p>
        </w:tc>
        <w:tc>
          <w:tcPr>
            <w:tcW w:w="1417" w:type="dxa"/>
            <w:tcBorders>
              <w:top w:val="nil"/>
              <w:left w:val="single" w:sz="4" w:space="0" w:color="auto"/>
              <w:bottom w:val="single" w:sz="4" w:space="0" w:color="auto"/>
              <w:right w:val="single" w:sz="4" w:space="0" w:color="auto"/>
            </w:tcBorders>
            <w:shd w:val="clear" w:color="auto" w:fill="auto"/>
            <w:vAlign w:val="center"/>
          </w:tcPr>
          <w:p w14:paraId="6E3F8C7F" w14:textId="77777777" w:rsidR="00D36E55" w:rsidRPr="00D36E55" w:rsidRDefault="00D36E55" w:rsidP="00D36E55">
            <w:pPr>
              <w:contextualSpacing/>
              <w:jc w:val="center"/>
              <w:rPr>
                <w:rFonts w:ascii="Cambria" w:hAnsi="Cambria"/>
              </w:rPr>
            </w:pPr>
            <w:r w:rsidRPr="00D36E55">
              <w:rPr>
                <w:rFonts w:ascii="Cambria" w:hAnsi="Cambria" w:cs="Calibri"/>
                <w:color w:val="000000"/>
              </w:rPr>
              <w:t>2 szt.</w:t>
            </w:r>
          </w:p>
        </w:tc>
        <w:tc>
          <w:tcPr>
            <w:tcW w:w="1843" w:type="dxa"/>
            <w:tcBorders>
              <w:top w:val="nil"/>
              <w:left w:val="single" w:sz="4" w:space="0" w:color="auto"/>
              <w:bottom w:val="single" w:sz="4" w:space="0" w:color="auto"/>
              <w:right w:val="single" w:sz="4" w:space="0" w:color="auto"/>
            </w:tcBorders>
            <w:shd w:val="clear" w:color="auto" w:fill="auto"/>
            <w:vAlign w:val="center"/>
          </w:tcPr>
          <w:p w14:paraId="16FDDE6C" w14:textId="77777777" w:rsidR="00D36E55" w:rsidRPr="00D36E55" w:rsidRDefault="00D36E55" w:rsidP="00D36E55">
            <w:pPr>
              <w:contextualSpacing/>
              <w:rPr>
                <w:rFonts w:ascii="Cambria" w:hAnsi="Cambria"/>
              </w:rPr>
            </w:pPr>
            <w:r w:rsidRPr="00D36E55">
              <w:rPr>
                <w:rFonts w:ascii="Cambria" w:hAnsi="Cambria" w:cs="Calibri"/>
                <w:color w:val="000000"/>
              </w:rPr>
              <w:t>10 dni roboczych licząc od dnia wysłania/otrzymania zlecenia i składu**</w:t>
            </w:r>
          </w:p>
        </w:tc>
      </w:tr>
      <w:tr w:rsidR="00D36E55" w:rsidRPr="00197191" w14:paraId="06E4649F" w14:textId="77777777" w:rsidTr="00D04026">
        <w:tc>
          <w:tcPr>
            <w:tcW w:w="567" w:type="dxa"/>
            <w:vAlign w:val="center"/>
          </w:tcPr>
          <w:p w14:paraId="5CEF62D2" w14:textId="77777777" w:rsidR="00D36E55" w:rsidRPr="00D36E55" w:rsidRDefault="00D36E55" w:rsidP="00D36E55">
            <w:pPr>
              <w:contextualSpacing/>
              <w:jc w:val="center"/>
              <w:rPr>
                <w:rFonts w:ascii="Cambria" w:hAnsi="Cambria"/>
              </w:rPr>
            </w:pPr>
            <w:r w:rsidRPr="00D36E55">
              <w:rPr>
                <w:rFonts w:ascii="Cambria" w:hAnsi="Cambria"/>
              </w:rPr>
              <w:t>17</w:t>
            </w:r>
          </w:p>
        </w:tc>
        <w:tc>
          <w:tcPr>
            <w:tcW w:w="2268" w:type="dxa"/>
            <w:tcBorders>
              <w:top w:val="nil"/>
              <w:left w:val="single" w:sz="4" w:space="0" w:color="auto"/>
              <w:bottom w:val="single" w:sz="4" w:space="0" w:color="auto"/>
              <w:right w:val="single" w:sz="4" w:space="0" w:color="auto"/>
            </w:tcBorders>
            <w:shd w:val="clear" w:color="auto" w:fill="auto"/>
            <w:vAlign w:val="center"/>
          </w:tcPr>
          <w:p w14:paraId="66AEE947" w14:textId="77777777" w:rsidR="00D36E55" w:rsidRPr="00D36E55" w:rsidRDefault="00D36E55" w:rsidP="00D36E55">
            <w:pPr>
              <w:contextualSpacing/>
              <w:rPr>
                <w:rFonts w:ascii="Cambria" w:hAnsi="Cambria"/>
              </w:rPr>
            </w:pPr>
            <w:r w:rsidRPr="00D36E55">
              <w:rPr>
                <w:rFonts w:ascii="Cambria" w:hAnsi="Cambria" w:cs="Calibri"/>
                <w:color w:val="000000"/>
              </w:rPr>
              <w:t>Banery reklamowe 2</w:t>
            </w:r>
          </w:p>
        </w:tc>
        <w:tc>
          <w:tcPr>
            <w:tcW w:w="2977" w:type="dxa"/>
            <w:tcBorders>
              <w:top w:val="nil"/>
              <w:left w:val="single" w:sz="4" w:space="0" w:color="auto"/>
              <w:bottom w:val="single" w:sz="4" w:space="0" w:color="auto"/>
              <w:right w:val="single" w:sz="4" w:space="0" w:color="auto"/>
            </w:tcBorders>
            <w:shd w:val="clear" w:color="000000" w:fill="FFFFFF"/>
            <w:vAlign w:val="center"/>
          </w:tcPr>
          <w:p w14:paraId="5F384493" w14:textId="77777777" w:rsidR="00D36E55" w:rsidRPr="00D36E55" w:rsidRDefault="00D36E55" w:rsidP="00D36E55">
            <w:pPr>
              <w:contextualSpacing/>
              <w:rPr>
                <w:rFonts w:ascii="Cambria" w:hAnsi="Cambria"/>
              </w:rPr>
            </w:pPr>
            <w:r w:rsidRPr="00D36E55">
              <w:rPr>
                <w:rFonts w:ascii="Cambria" w:hAnsi="Cambria" w:cs="Calibri"/>
                <w:color w:val="000000"/>
              </w:rPr>
              <w:t xml:space="preserve">format 250x150 cm,  </w:t>
            </w:r>
            <w:proofErr w:type="spellStart"/>
            <w:r w:rsidRPr="00D36E55">
              <w:rPr>
                <w:rFonts w:ascii="Cambria" w:hAnsi="Cambria" w:cs="Calibri"/>
                <w:color w:val="000000"/>
              </w:rPr>
              <w:t>Frontlit</w:t>
            </w:r>
            <w:proofErr w:type="spellEnd"/>
            <w:r w:rsidRPr="00D36E55">
              <w:rPr>
                <w:rFonts w:ascii="Cambria" w:hAnsi="Cambria" w:cs="Calibri"/>
                <w:color w:val="000000"/>
              </w:rPr>
              <w:t xml:space="preserve"> 510g , nadruk jednostronny 4/0</w:t>
            </w:r>
          </w:p>
        </w:tc>
        <w:tc>
          <w:tcPr>
            <w:tcW w:w="1417" w:type="dxa"/>
            <w:tcBorders>
              <w:top w:val="nil"/>
              <w:left w:val="single" w:sz="4" w:space="0" w:color="auto"/>
              <w:bottom w:val="single" w:sz="4" w:space="0" w:color="auto"/>
              <w:right w:val="single" w:sz="4" w:space="0" w:color="auto"/>
            </w:tcBorders>
            <w:shd w:val="clear" w:color="auto" w:fill="auto"/>
            <w:vAlign w:val="center"/>
          </w:tcPr>
          <w:p w14:paraId="0CAB97F1" w14:textId="77777777" w:rsidR="00D36E55" w:rsidRPr="00D36E55" w:rsidRDefault="00D36E55" w:rsidP="00D36E55">
            <w:pPr>
              <w:contextualSpacing/>
              <w:jc w:val="center"/>
              <w:rPr>
                <w:rFonts w:ascii="Cambria" w:hAnsi="Cambria"/>
              </w:rPr>
            </w:pPr>
            <w:r w:rsidRPr="00D36E55">
              <w:rPr>
                <w:rFonts w:ascii="Cambria" w:hAnsi="Cambria" w:cs="Calibri"/>
                <w:color w:val="000000"/>
              </w:rPr>
              <w:t>2 szt.</w:t>
            </w:r>
          </w:p>
        </w:tc>
        <w:tc>
          <w:tcPr>
            <w:tcW w:w="1843" w:type="dxa"/>
            <w:tcBorders>
              <w:top w:val="nil"/>
              <w:left w:val="single" w:sz="4" w:space="0" w:color="auto"/>
              <w:bottom w:val="single" w:sz="4" w:space="0" w:color="auto"/>
              <w:right w:val="single" w:sz="4" w:space="0" w:color="auto"/>
            </w:tcBorders>
            <w:shd w:val="clear" w:color="auto" w:fill="auto"/>
            <w:vAlign w:val="center"/>
          </w:tcPr>
          <w:p w14:paraId="2DF0B88A" w14:textId="77777777" w:rsidR="00D36E55" w:rsidRPr="00D36E55" w:rsidRDefault="00D36E55" w:rsidP="00D36E55">
            <w:pPr>
              <w:contextualSpacing/>
              <w:rPr>
                <w:rFonts w:ascii="Cambria" w:hAnsi="Cambria"/>
              </w:rPr>
            </w:pPr>
            <w:r w:rsidRPr="00D36E55">
              <w:rPr>
                <w:rFonts w:ascii="Cambria" w:hAnsi="Cambria" w:cs="Calibri"/>
                <w:color w:val="000000"/>
              </w:rPr>
              <w:t>10 dni roboczych licząc od dnia wysłania/otrzymania zlecenia i składu**</w:t>
            </w:r>
          </w:p>
        </w:tc>
      </w:tr>
      <w:tr w:rsidR="00D36E55" w:rsidRPr="00197191" w14:paraId="2E2B1C20" w14:textId="77777777" w:rsidTr="00D04026">
        <w:tc>
          <w:tcPr>
            <w:tcW w:w="567" w:type="dxa"/>
            <w:vAlign w:val="center"/>
          </w:tcPr>
          <w:p w14:paraId="02F4DD1D" w14:textId="77777777" w:rsidR="00D36E55" w:rsidRPr="00D36E55" w:rsidRDefault="00D36E55" w:rsidP="00D36E55">
            <w:pPr>
              <w:contextualSpacing/>
              <w:jc w:val="center"/>
              <w:rPr>
                <w:rFonts w:ascii="Cambria" w:hAnsi="Cambria"/>
              </w:rPr>
            </w:pPr>
            <w:r w:rsidRPr="00D36E55">
              <w:rPr>
                <w:rFonts w:ascii="Cambria" w:hAnsi="Cambria"/>
              </w:rPr>
              <w:lastRenderedPageBreak/>
              <w:t>18</w:t>
            </w:r>
          </w:p>
        </w:tc>
        <w:tc>
          <w:tcPr>
            <w:tcW w:w="2268" w:type="dxa"/>
            <w:tcBorders>
              <w:top w:val="nil"/>
              <w:left w:val="single" w:sz="4" w:space="0" w:color="auto"/>
              <w:bottom w:val="single" w:sz="4" w:space="0" w:color="auto"/>
              <w:right w:val="single" w:sz="4" w:space="0" w:color="auto"/>
            </w:tcBorders>
            <w:shd w:val="clear" w:color="auto" w:fill="auto"/>
            <w:vAlign w:val="center"/>
          </w:tcPr>
          <w:p w14:paraId="06D3619A" w14:textId="77777777" w:rsidR="00D36E55" w:rsidRPr="00D36E55" w:rsidRDefault="00D36E55" w:rsidP="00D36E55">
            <w:pPr>
              <w:contextualSpacing/>
              <w:rPr>
                <w:rFonts w:ascii="Cambria" w:hAnsi="Cambria"/>
              </w:rPr>
            </w:pPr>
            <w:r w:rsidRPr="00D36E55">
              <w:rPr>
                <w:rFonts w:ascii="Cambria" w:hAnsi="Cambria" w:cs="Calibri"/>
                <w:color w:val="000000"/>
              </w:rPr>
              <w:t>Banery reklamowe 3</w:t>
            </w:r>
          </w:p>
        </w:tc>
        <w:tc>
          <w:tcPr>
            <w:tcW w:w="2977" w:type="dxa"/>
            <w:tcBorders>
              <w:top w:val="nil"/>
              <w:left w:val="single" w:sz="4" w:space="0" w:color="auto"/>
              <w:bottom w:val="single" w:sz="4" w:space="0" w:color="auto"/>
              <w:right w:val="single" w:sz="4" w:space="0" w:color="auto"/>
            </w:tcBorders>
            <w:shd w:val="clear" w:color="000000" w:fill="FFFFFF"/>
            <w:vAlign w:val="center"/>
          </w:tcPr>
          <w:p w14:paraId="76541009" w14:textId="77777777" w:rsidR="00D36E55" w:rsidRPr="00D36E55" w:rsidRDefault="00D36E55" w:rsidP="00D36E55">
            <w:pPr>
              <w:contextualSpacing/>
              <w:rPr>
                <w:rFonts w:ascii="Cambria" w:hAnsi="Cambria"/>
              </w:rPr>
            </w:pPr>
            <w:r w:rsidRPr="00D36E55">
              <w:rPr>
                <w:rFonts w:ascii="Cambria" w:hAnsi="Cambria" w:cs="Calibri"/>
                <w:color w:val="000000"/>
              </w:rPr>
              <w:t xml:space="preserve">format 250x150 cm,  </w:t>
            </w:r>
            <w:proofErr w:type="spellStart"/>
            <w:r w:rsidRPr="00D36E55">
              <w:rPr>
                <w:rFonts w:ascii="Cambria" w:hAnsi="Cambria" w:cs="Calibri"/>
                <w:color w:val="000000"/>
              </w:rPr>
              <w:t>Frontlit</w:t>
            </w:r>
            <w:proofErr w:type="spellEnd"/>
            <w:r w:rsidRPr="00D36E55">
              <w:rPr>
                <w:rFonts w:ascii="Cambria" w:hAnsi="Cambria" w:cs="Calibri"/>
                <w:color w:val="000000"/>
              </w:rPr>
              <w:t xml:space="preserve"> 510g , nadruk jednostronny 4/0, </w:t>
            </w:r>
            <w:r w:rsidRPr="00D36E55">
              <w:rPr>
                <w:rFonts w:ascii="Cambria" w:hAnsi="Cambria" w:cs="Calibri"/>
                <w:color w:val="000000"/>
              </w:rPr>
              <w:br/>
              <w:t>bez składu - Wykonawca otrzyma gotowe pliki;</w:t>
            </w:r>
            <w:r w:rsidRPr="00D36E55">
              <w:rPr>
                <w:rFonts w:ascii="Cambria" w:hAnsi="Cambria" w:cs="Calibri"/>
                <w:color w:val="000000"/>
              </w:rPr>
              <w:br/>
              <w:t>dostawa do zamawiającego</w:t>
            </w:r>
          </w:p>
        </w:tc>
        <w:tc>
          <w:tcPr>
            <w:tcW w:w="1417" w:type="dxa"/>
            <w:tcBorders>
              <w:top w:val="nil"/>
              <w:left w:val="single" w:sz="4" w:space="0" w:color="auto"/>
              <w:bottom w:val="single" w:sz="4" w:space="0" w:color="auto"/>
              <w:right w:val="single" w:sz="4" w:space="0" w:color="auto"/>
            </w:tcBorders>
            <w:shd w:val="clear" w:color="auto" w:fill="auto"/>
            <w:vAlign w:val="center"/>
          </w:tcPr>
          <w:p w14:paraId="11F817DC" w14:textId="77777777" w:rsidR="00D36E55" w:rsidRPr="00D36E55" w:rsidRDefault="00D36E55" w:rsidP="00D36E55">
            <w:pPr>
              <w:contextualSpacing/>
              <w:jc w:val="center"/>
              <w:rPr>
                <w:rFonts w:ascii="Cambria" w:hAnsi="Cambria"/>
              </w:rPr>
            </w:pPr>
            <w:r w:rsidRPr="00D36E55">
              <w:rPr>
                <w:rFonts w:ascii="Cambria" w:hAnsi="Cambria" w:cs="Calibri"/>
                <w:color w:val="000000"/>
              </w:rPr>
              <w:t>2 szt.</w:t>
            </w:r>
          </w:p>
        </w:tc>
        <w:tc>
          <w:tcPr>
            <w:tcW w:w="1843" w:type="dxa"/>
            <w:tcBorders>
              <w:top w:val="nil"/>
              <w:left w:val="single" w:sz="4" w:space="0" w:color="auto"/>
              <w:bottom w:val="single" w:sz="4" w:space="0" w:color="auto"/>
              <w:right w:val="single" w:sz="4" w:space="0" w:color="auto"/>
            </w:tcBorders>
            <w:shd w:val="clear" w:color="auto" w:fill="auto"/>
            <w:vAlign w:val="center"/>
          </w:tcPr>
          <w:p w14:paraId="75B7FB28" w14:textId="77777777" w:rsidR="00D36E55" w:rsidRPr="00D36E55" w:rsidRDefault="00D36E55" w:rsidP="00D36E55">
            <w:pPr>
              <w:contextualSpacing/>
              <w:rPr>
                <w:rFonts w:ascii="Cambria" w:hAnsi="Cambria"/>
              </w:rPr>
            </w:pPr>
            <w:r w:rsidRPr="00D36E55">
              <w:rPr>
                <w:rFonts w:ascii="Cambria" w:hAnsi="Cambria" w:cs="Calibri"/>
                <w:color w:val="000000"/>
              </w:rPr>
              <w:t>10 dni roboczych licząc od dnia wysłania/otrzymania zlecenia i składu**</w:t>
            </w:r>
          </w:p>
        </w:tc>
      </w:tr>
      <w:tr w:rsidR="00D36E55" w:rsidRPr="00197191" w14:paraId="59D2DB4E" w14:textId="77777777" w:rsidTr="00D04026">
        <w:tc>
          <w:tcPr>
            <w:tcW w:w="567" w:type="dxa"/>
            <w:vAlign w:val="center"/>
          </w:tcPr>
          <w:p w14:paraId="46E2D55C" w14:textId="77777777" w:rsidR="00D36E55" w:rsidRPr="00D36E55" w:rsidRDefault="00D36E55" w:rsidP="00D36E55">
            <w:pPr>
              <w:contextualSpacing/>
              <w:jc w:val="center"/>
              <w:rPr>
                <w:rFonts w:ascii="Cambria" w:hAnsi="Cambria"/>
              </w:rPr>
            </w:pPr>
            <w:r w:rsidRPr="00D36E55">
              <w:rPr>
                <w:rFonts w:ascii="Cambria" w:hAnsi="Cambria"/>
              </w:rPr>
              <w:t>19</w:t>
            </w:r>
          </w:p>
        </w:tc>
        <w:tc>
          <w:tcPr>
            <w:tcW w:w="2268" w:type="dxa"/>
            <w:tcBorders>
              <w:top w:val="nil"/>
              <w:left w:val="single" w:sz="4" w:space="0" w:color="auto"/>
              <w:bottom w:val="single" w:sz="4" w:space="0" w:color="auto"/>
              <w:right w:val="single" w:sz="4" w:space="0" w:color="auto"/>
            </w:tcBorders>
            <w:shd w:val="clear" w:color="auto" w:fill="auto"/>
            <w:vAlign w:val="center"/>
          </w:tcPr>
          <w:p w14:paraId="07200D2E" w14:textId="77777777" w:rsidR="00D36E55" w:rsidRPr="00D36E55" w:rsidRDefault="00D36E55" w:rsidP="00D36E55">
            <w:pPr>
              <w:contextualSpacing/>
              <w:rPr>
                <w:rFonts w:ascii="Cambria" w:hAnsi="Cambria"/>
              </w:rPr>
            </w:pPr>
            <w:r w:rsidRPr="00D36E55">
              <w:rPr>
                <w:rFonts w:ascii="Cambria" w:hAnsi="Cambria" w:cs="Calibri"/>
                <w:color w:val="000000"/>
              </w:rPr>
              <w:t>Banery reklamowe 4</w:t>
            </w:r>
          </w:p>
        </w:tc>
        <w:tc>
          <w:tcPr>
            <w:tcW w:w="2977" w:type="dxa"/>
            <w:tcBorders>
              <w:top w:val="nil"/>
              <w:left w:val="single" w:sz="4" w:space="0" w:color="auto"/>
              <w:bottom w:val="single" w:sz="4" w:space="0" w:color="auto"/>
              <w:right w:val="single" w:sz="4" w:space="0" w:color="auto"/>
            </w:tcBorders>
            <w:shd w:val="clear" w:color="000000" w:fill="FFFFFF"/>
            <w:vAlign w:val="center"/>
          </w:tcPr>
          <w:p w14:paraId="73A6609E" w14:textId="77777777" w:rsidR="00D36E55" w:rsidRPr="00D36E55" w:rsidRDefault="00D36E55" w:rsidP="00D36E55">
            <w:pPr>
              <w:contextualSpacing/>
              <w:rPr>
                <w:rFonts w:ascii="Cambria" w:hAnsi="Cambria"/>
              </w:rPr>
            </w:pPr>
            <w:r w:rsidRPr="00D36E55">
              <w:rPr>
                <w:rFonts w:ascii="Cambria" w:hAnsi="Cambria" w:cs="Calibri"/>
                <w:color w:val="000000"/>
              </w:rPr>
              <w:t xml:space="preserve">format 250x150 cm,  </w:t>
            </w:r>
            <w:proofErr w:type="spellStart"/>
            <w:r w:rsidRPr="00D36E55">
              <w:rPr>
                <w:rFonts w:ascii="Cambria" w:hAnsi="Cambria" w:cs="Calibri"/>
                <w:color w:val="000000"/>
              </w:rPr>
              <w:t>Frontlit</w:t>
            </w:r>
            <w:proofErr w:type="spellEnd"/>
            <w:r w:rsidRPr="00D36E55">
              <w:rPr>
                <w:rFonts w:ascii="Cambria" w:hAnsi="Cambria" w:cs="Calibri"/>
                <w:color w:val="000000"/>
              </w:rPr>
              <w:t xml:space="preserve"> 510g , nadruk jednostronny 4/0</w:t>
            </w:r>
          </w:p>
        </w:tc>
        <w:tc>
          <w:tcPr>
            <w:tcW w:w="1417" w:type="dxa"/>
            <w:tcBorders>
              <w:top w:val="nil"/>
              <w:left w:val="single" w:sz="4" w:space="0" w:color="auto"/>
              <w:bottom w:val="single" w:sz="4" w:space="0" w:color="auto"/>
              <w:right w:val="single" w:sz="4" w:space="0" w:color="auto"/>
            </w:tcBorders>
            <w:shd w:val="clear" w:color="auto" w:fill="auto"/>
            <w:vAlign w:val="center"/>
          </w:tcPr>
          <w:p w14:paraId="50D59578" w14:textId="77777777" w:rsidR="00D36E55" w:rsidRPr="00D36E55" w:rsidRDefault="00D36E55" w:rsidP="00D36E55">
            <w:pPr>
              <w:contextualSpacing/>
              <w:jc w:val="center"/>
              <w:rPr>
                <w:rFonts w:ascii="Cambria" w:hAnsi="Cambria"/>
              </w:rPr>
            </w:pPr>
            <w:r w:rsidRPr="00D36E55">
              <w:rPr>
                <w:rFonts w:ascii="Cambria" w:hAnsi="Cambria" w:cs="Calibri"/>
                <w:color w:val="000000"/>
              </w:rPr>
              <w:t>2 szt.</w:t>
            </w:r>
          </w:p>
        </w:tc>
        <w:tc>
          <w:tcPr>
            <w:tcW w:w="1843" w:type="dxa"/>
            <w:tcBorders>
              <w:top w:val="nil"/>
              <w:left w:val="single" w:sz="4" w:space="0" w:color="auto"/>
              <w:bottom w:val="single" w:sz="4" w:space="0" w:color="auto"/>
              <w:right w:val="single" w:sz="4" w:space="0" w:color="auto"/>
            </w:tcBorders>
            <w:shd w:val="clear" w:color="auto" w:fill="auto"/>
            <w:vAlign w:val="center"/>
          </w:tcPr>
          <w:p w14:paraId="2CD3F10A" w14:textId="77777777" w:rsidR="00D36E55" w:rsidRPr="00D36E55" w:rsidRDefault="00D36E55" w:rsidP="00D36E55">
            <w:pPr>
              <w:contextualSpacing/>
              <w:rPr>
                <w:rFonts w:ascii="Cambria" w:hAnsi="Cambria"/>
              </w:rPr>
            </w:pPr>
            <w:r w:rsidRPr="00D36E55">
              <w:rPr>
                <w:rFonts w:ascii="Cambria" w:hAnsi="Cambria" w:cs="Calibri"/>
                <w:color w:val="000000"/>
              </w:rPr>
              <w:t>10 dni roboczych licząc od dnia wysłania/otrzymania zlecenia i składu**</w:t>
            </w:r>
          </w:p>
        </w:tc>
      </w:tr>
      <w:tr w:rsidR="00D36E55" w:rsidRPr="00197191" w14:paraId="5277030C" w14:textId="77777777" w:rsidTr="00D04026">
        <w:tc>
          <w:tcPr>
            <w:tcW w:w="567" w:type="dxa"/>
            <w:vAlign w:val="center"/>
          </w:tcPr>
          <w:p w14:paraId="093434E7" w14:textId="77777777" w:rsidR="00D36E55" w:rsidRPr="00D36E55" w:rsidRDefault="00D36E55" w:rsidP="00D36E55">
            <w:pPr>
              <w:contextualSpacing/>
              <w:jc w:val="center"/>
              <w:rPr>
                <w:rFonts w:ascii="Cambria" w:hAnsi="Cambria"/>
              </w:rPr>
            </w:pPr>
            <w:r w:rsidRPr="00D36E55">
              <w:rPr>
                <w:rFonts w:ascii="Cambria" w:hAnsi="Cambria"/>
              </w:rPr>
              <w:t>20</w:t>
            </w:r>
          </w:p>
        </w:tc>
        <w:tc>
          <w:tcPr>
            <w:tcW w:w="2268" w:type="dxa"/>
            <w:tcBorders>
              <w:top w:val="nil"/>
              <w:left w:val="single" w:sz="4" w:space="0" w:color="auto"/>
              <w:bottom w:val="single" w:sz="4" w:space="0" w:color="auto"/>
              <w:right w:val="single" w:sz="4" w:space="0" w:color="auto"/>
            </w:tcBorders>
            <w:shd w:val="clear" w:color="auto" w:fill="auto"/>
            <w:vAlign w:val="center"/>
          </w:tcPr>
          <w:p w14:paraId="32DE352C" w14:textId="77777777" w:rsidR="00D36E55" w:rsidRPr="00D36E55" w:rsidRDefault="00D36E55" w:rsidP="00D36E55">
            <w:pPr>
              <w:contextualSpacing/>
              <w:rPr>
                <w:rFonts w:ascii="Cambria" w:hAnsi="Cambria"/>
              </w:rPr>
            </w:pPr>
            <w:r w:rsidRPr="00D36E55">
              <w:rPr>
                <w:rFonts w:ascii="Cambria" w:hAnsi="Cambria" w:cs="Calibri"/>
                <w:color w:val="000000"/>
              </w:rPr>
              <w:t>Banery reklamowe 5</w:t>
            </w:r>
          </w:p>
        </w:tc>
        <w:tc>
          <w:tcPr>
            <w:tcW w:w="2977" w:type="dxa"/>
            <w:tcBorders>
              <w:top w:val="nil"/>
              <w:left w:val="single" w:sz="4" w:space="0" w:color="auto"/>
              <w:bottom w:val="single" w:sz="4" w:space="0" w:color="auto"/>
              <w:right w:val="single" w:sz="4" w:space="0" w:color="auto"/>
            </w:tcBorders>
            <w:shd w:val="clear" w:color="000000" w:fill="FFFFFF"/>
            <w:vAlign w:val="center"/>
          </w:tcPr>
          <w:p w14:paraId="11AA95C1" w14:textId="77777777" w:rsidR="00D36E55" w:rsidRPr="00D36E55" w:rsidRDefault="00D36E55" w:rsidP="00D36E55">
            <w:pPr>
              <w:contextualSpacing/>
              <w:rPr>
                <w:rFonts w:ascii="Cambria" w:hAnsi="Cambria"/>
              </w:rPr>
            </w:pPr>
            <w:r w:rsidRPr="00D36E55">
              <w:rPr>
                <w:rFonts w:ascii="Cambria" w:hAnsi="Cambria" w:cs="Calibri"/>
                <w:color w:val="000000"/>
              </w:rPr>
              <w:t xml:space="preserve">format 250x150 cm,  </w:t>
            </w:r>
            <w:proofErr w:type="spellStart"/>
            <w:r w:rsidRPr="00D36E55">
              <w:rPr>
                <w:rFonts w:ascii="Cambria" w:hAnsi="Cambria" w:cs="Calibri"/>
                <w:color w:val="000000"/>
              </w:rPr>
              <w:t>Frontlit</w:t>
            </w:r>
            <w:proofErr w:type="spellEnd"/>
            <w:r w:rsidRPr="00D36E55">
              <w:rPr>
                <w:rFonts w:ascii="Cambria" w:hAnsi="Cambria" w:cs="Calibri"/>
                <w:color w:val="000000"/>
              </w:rPr>
              <w:t xml:space="preserve"> 510g , nadruk jednostronny 4/0</w:t>
            </w:r>
          </w:p>
        </w:tc>
        <w:tc>
          <w:tcPr>
            <w:tcW w:w="1417" w:type="dxa"/>
            <w:tcBorders>
              <w:top w:val="nil"/>
              <w:left w:val="single" w:sz="4" w:space="0" w:color="auto"/>
              <w:bottom w:val="single" w:sz="4" w:space="0" w:color="auto"/>
              <w:right w:val="single" w:sz="4" w:space="0" w:color="auto"/>
            </w:tcBorders>
            <w:shd w:val="clear" w:color="auto" w:fill="auto"/>
            <w:vAlign w:val="center"/>
          </w:tcPr>
          <w:p w14:paraId="583FCC80" w14:textId="77777777" w:rsidR="00D36E55" w:rsidRPr="00D36E55" w:rsidRDefault="00D36E55" w:rsidP="00D36E55">
            <w:pPr>
              <w:contextualSpacing/>
              <w:jc w:val="center"/>
              <w:rPr>
                <w:rFonts w:ascii="Cambria" w:hAnsi="Cambria"/>
              </w:rPr>
            </w:pPr>
            <w:r w:rsidRPr="00D36E55">
              <w:rPr>
                <w:rFonts w:ascii="Cambria" w:hAnsi="Cambria" w:cs="Calibri"/>
                <w:color w:val="000000"/>
              </w:rPr>
              <w:t>2 szt.</w:t>
            </w:r>
          </w:p>
        </w:tc>
        <w:tc>
          <w:tcPr>
            <w:tcW w:w="1843" w:type="dxa"/>
            <w:tcBorders>
              <w:top w:val="nil"/>
              <w:left w:val="single" w:sz="4" w:space="0" w:color="auto"/>
              <w:bottom w:val="single" w:sz="4" w:space="0" w:color="auto"/>
              <w:right w:val="single" w:sz="4" w:space="0" w:color="auto"/>
            </w:tcBorders>
            <w:shd w:val="clear" w:color="auto" w:fill="auto"/>
            <w:vAlign w:val="center"/>
          </w:tcPr>
          <w:p w14:paraId="22953DF7" w14:textId="77777777" w:rsidR="00D36E55" w:rsidRPr="00D36E55" w:rsidRDefault="00D36E55" w:rsidP="00D36E55">
            <w:pPr>
              <w:contextualSpacing/>
              <w:rPr>
                <w:rFonts w:ascii="Cambria" w:hAnsi="Cambria"/>
              </w:rPr>
            </w:pPr>
            <w:r w:rsidRPr="00D36E55">
              <w:rPr>
                <w:rFonts w:ascii="Cambria" w:hAnsi="Cambria" w:cs="Calibri"/>
                <w:color w:val="000000"/>
              </w:rPr>
              <w:t>10 dni roboczych licząc od dnia wysłania/otrzymania zlecenia i składu**</w:t>
            </w:r>
          </w:p>
        </w:tc>
      </w:tr>
      <w:tr w:rsidR="00D36E55" w:rsidRPr="00197191" w14:paraId="061A6F23" w14:textId="77777777" w:rsidTr="00D04026">
        <w:tc>
          <w:tcPr>
            <w:tcW w:w="567" w:type="dxa"/>
            <w:vAlign w:val="center"/>
          </w:tcPr>
          <w:p w14:paraId="3ABCC6CA" w14:textId="77777777" w:rsidR="00D36E55" w:rsidRPr="00D36E55" w:rsidRDefault="00D36E55" w:rsidP="00D36E55">
            <w:pPr>
              <w:contextualSpacing/>
              <w:jc w:val="center"/>
              <w:rPr>
                <w:rFonts w:ascii="Cambria" w:hAnsi="Cambria"/>
              </w:rPr>
            </w:pPr>
            <w:r w:rsidRPr="00D36E55">
              <w:rPr>
                <w:rFonts w:ascii="Cambria" w:hAnsi="Cambria"/>
              </w:rPr>
              <w:t>21</w:t>
            </w:r>
          </w:p>
        </w:tc>
        <w:tc>
          <w:tcPr>
            <w:tcW w:w="2268" w:type="dxa"/>
            <w:tcBorders>
              <w:top w:val="nil"/>
              <w:left w:val="single" w:sz="4" w:space="0" w:color="auto"/>
              <w:bottom w:val="single" w:sz="4" w:space="0" w:color="auto"/>
              <w:right w:val="single" w:sz="4" w:space="0" w:color="auto"/>
            </w:tcBorders>
            <w:shd w:val="clear" w:color="000000" w:fill="FFFFFF"/>
            <w:vAlign w:val="center"/>
          </w:tcPr>
          <w:p w14:paraId="77230EA4" w14:textId="77777777" w:rsidR="00D36E55" w:rsidRPr="00D36E55" w:rsidRDefault="00D36E55" w:rsidP="00D36E55">
            <w:pPr>
              <w:contextualSpacing/>
              <w:rPr>
                <w:rFonts w:ascii="Cambria" w:hAnsi="Cambria"/>
              </w:rPr>
            </w:pPr>
            <w:r w:rsidRPr="00D36E55">
              <w:rPr>
                <w:rFonts w:ascii="Cambria" w:hAnsi="Cambria" w:cs="Calibri"/>
                <w:color w:val="000000"/>
              </w:rPr>
              <w:t>Wycinanie grafik i liter (ploter)</w:t>
            </w:r>
          </w:p>
        </w:tc>
        <w:tc>
          <w:tcPr>
            <w:tcW w:w="2977" w:type="dxa"/>
            <w:tcBorders>
              <w:top w:val="nil"/>
              <w:left w:val="single" w:sz="4" w:space="0" w:color="auto"/>
              <w:bottom w:val="single" w:sz="4" w:space="0" w:color="auto"/>
              <w:right w:val="single" w:sz="4" w:space="0" w:color="auto"/>
            </w:tcBorders>
            <w:shd w:val="clear" w:color="auto" w:fill="auto"/>
            <w:vAlign w:val="center"/>
          </w:tcPr>
          <w:p w14:paraId="16F5B2ED" w14:textId="77777777" w:rsidR="00D36E55" w:rsidRPr="00D36E55" w:rsidRDefault="00D36E55" w:rsidP="00D36E55">
            <w:pPr>
              <w:contextualSpacing/>
              <w:rPr>
                <w:rFonts w:ascii="Cambria" w:hAnsi="Cambria"/>
              </w:rPr>
            </w:pPr>
            <w:r w:rsidRPr="00D36E55">
              <w:rPr>
                <w:rFonts w:ascii="Cambria" w:hAnsi="Cambria" w:cs="Calibri"/>
                <w:color w:val="000000"/>
              </w:rPr>
              <w:t>folia samoprzylepna, do 210g/m2; nadruk 4/0</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6ADDDF9F" w14:textId="77777777" w:rsidR="00D36E55" w:rsidRPr="00D36E55" w:rsidRDefault="00D36E55" w:rsidP="00D36E55">
            <w:pPr>
              <w:contextualSpacing/>
              <w:jc w:val="center"/>
              <w:rPr>
                <w:rFonts w:ascii="Cambria" w:hAnsi="Cambria"/>
              </w:rPr>
            </w:pPr>
            <w:r w:rsidRPr="00D36E55">
              <w:rPr>
                <w:rFonts w:ascii="Cambria" w:hAnsi="Cambria" w:cs="Calibri"/>
                <w:color w:val="000000"/>
              </w:rPr>
              <w:t>60 mkw.</w:t>
            </w:r>
          </w:p>
        </w:tc>
        <w:tc>
          <w:tcPr>
            <w:tcW w:w="1843" w:type="dxa"/>
            <w:tcBorders>
              <w:top w:val="nil"/>
              <w:left w:val="single" w:sz="4" w:space="0" w:color="auto"/>
              <w:bottom w:val="single" w:sz="4" w:space="0" w:color="auto"/>
              <w:right w:val="single" w:sz="4" w:space="0" w:color="auto"/>
            </w:tcBorders>
            <w:shd w:val="clear" w:color="auto" w:fill="auto"/>
            <w:vAlign w:val="center"/>
          </w:tcPr>
          <w:p w14:paraId="5CD8D96F" w14:textId="77777777" w:rsidR="00D36E55" w:rsidRPr="00D36E55" w:rsidRDefault="00D36E55" w:rsidP="00D36E55">
            <w:pPr>
              <w:contextualSpacing/>
              <w:rPr>
                <w:rFonts w:ascii="Cambria" w:hAnsi="Cambria"/>
              </w:rPr>
            </w:pPr>
            <w:r w:rsidRPr="00D36E55">
              <w:rPr>
                <w:rFonts w:ascii="Cambria" w:hAnsi="Cambria" w:cs="Calibri"/>
                <w:color w:val="000000"/>
              </w:rPr>
              <w:t>10 dni roboczych licząc od dnia wysłania/otrzymania zlecenia i składu**</w:t>
            </w:r>
          </w:p>
        </w:tc>
      </w:tr>
      <w:tr w:rsidR="00D36E55" w:rsidRPr="00197191" w14:paraId="19955322" w14:textId="77777777" w:rsidTr="0026595E">
        <w:tc>
          <w:tcPr>
            <w:tcW w:w="567" w:type="dxa"/>
            <w:vAlign w:val="center"/>
          </w:tcPr>
          <w:p w14:paraId="3F265633" w14:textId="77777777" w:rsidR="00D36E55" w:rsidRPr="00D36E55" w:rsidRDefault="00D36E55" w:rsidP="00D36E55">
            <w:pPr>
              <w:contextualSpacing/>
              <w:jc w:val="center"/>
              <w:rPr>
                <w:rFonts w:ascii="Cambria" w:hAnsi="Cambria"/>
              </w:rPr>
            </w:pPr>
            <w:r w:rsidRPr="00D36E55">
              <w:rPr>
                <w:rFonts w:ascii="Cambria" w:hAnsi="Cambria"/>
              </w:rPr>
              <w:t>22</w:t>
            </w:r>
          </w:p>
        </w:tc>
        <w:tc>
          <w:tcPr>
            <w:tcW w:w="2268" w:type="dxa"/>
            <w:tcBorders>
              <w:top w:val="nil"/>
              <w:left w:val="single" w:sz="4" w:space="0" w:color="auto"/>
              <w:bottom w:val="single" w:sz="4" w:space="0" w:color="auto"/>
              <w:right w:val="single" w:sz="4" w:space="0" w:color="auto"/>
            </w:tcBorders>
            <w:shd w:val="clear" w:color="auto" w:fill="auto"/>
            <w:vAlign w:val="center"/>
          </w:tcPr>
          <w:p w14:paraId="3CC5BD1E" w14:textId="77777777" w:rsidR="00D36E55" w:rsidRPr="00D36E55" w:rsidRDefault="00D36E55" w:rsidP="00D36E55">
            <w:pPr>
              <w:contextualSpacing/>
              <w:rPr>
                <w:rFonts w:ascii="Cambria" w:hAnsi="Cambria"/>
              </w:rPr>
            </w:pPr>
            <w:r w:rsidRPr="00D36E55">
              <w:rPr>
                <w:rFonts w:ascii="Cambria" w:hAnsi="Cambria" w:cs="Calibri"/>
                <w:color w:val="000000"/>
              </w:rPr>
              <w:t>Fototapety</w:t>
            </w:r>
          </w:p>
        </w:tc>
        <w:tc>
          <w:tcPr>
            <w:tcW w:w="2977" w:type="dxa"/>
            <w:tcBorders>
              <w:top w:val="nil"/>
              <w:left w:val="single" w:sz="4" w:space="0" w:color="auto"/>
              <w:bottom w:val="single" w:sz="4" w:space="0" w:color="auto"/>
              <w:right w:val="single" w:sz="4" w:space="0" w:color="auto"/>
            </w:tcBorders>
            <w:shd w:val="clear" w:color="auto" w:fill="auto"/>
            <w:vAlign w:val="center"/>
          </w:tcPr>
          <w:p w14:paraId="08F4F288" w14:textId="77777777" w:rsidR="00D36E55" w:rsidRPr="00D36E55" w:rsidRDefault="00D36E55" w:rsidP="00D36E55">
            <w:pPr>
              <w:contextualSpacing/>
              <w:rPr>
                <w:rFonts w:ascii="Cambria" w:hAnsi="Cambria"/>
              </w:rPr>
            </w:pPr>
            <w:r w:rsidRPr="00D36E55">
              <w:rPr>
                <w:rFonts w:ascii="Cambria" w:hAnsi="Cambria" w:cs="Calibri"/>
                <w:color w:val="000000"/>
              </w:rPr>
              <w:t>folia samoprzylepna, do 210g/m2, nadruk 4/0</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3808FB96" w14:textId="77777777" w:rsidR="00D36E55" w:rsidRPr="00D36E55" w:rsidRDefault="00D36E55" w:rsidP="00D36E55">
            <w:pPr>
              <w:contextualSpacing/>
              <w:jc w:val="center"/>
              <w:rPr>
                <w:rFonts w:ascii="Cambria" w:hAnsi="Cambria"/>
              </w:rPr>
            </w:pPr>
            <w:r w:rsidRPr="00D36E55">
              <w:rPr>
                <w:rFonts w:ascii="Cambria" w:hAnsi="Cambria" w:cs="Calibri"/>
                <w:color w:val="000000"/>
              </w:rPr>
              <w:t>180 mkw.</w:t>
            </w:r>
          </w:p>
        </w:tc>
        <w:tc>
          <w:tcPr>
            <w:tcW w:w="1843" w:type="dxa"/>
            <w:tcBorders>
              <w:top w:val="nil"/>
              <w:left w:val="single" w:sz="4" w:space="0" w:color="auto"/>
              <w:bottom w:val="single" w:sz="4" w:space="0" w:color="auto"/>
              <w:right w:val="single" w:sz="4" w:space="0" w:color="auto"/>
            </w:tcBorders>
            <w:shd w:val="clear" w:color="auto" w:fill="auto"/>
            <w:vAlign w:val="center"/>
          </w:tcPr>
          <w:p w14:paraId="4BA87B77" w14:textId="77777777" w:rsidR="00D36E55" w:rsidRPr="00D36E55" w:rsidRDefault="00D36E55" w:rsidP="00D36E55">
            <w:pPr>
              <w:contextualSpacing/>
              <w:rPr>
                <w:rFonts w:ascii="Cambria" w:hAnsi="Cambria"/>
              </w:rPr>
            </w:pPr>
            <w:r w:rsidRPr="00D36E55">
              <w:rPr>
                <w:rFonts w:ascii="Cambria" w:hAnsi="Cambria" w:cs="Calibri"/>
                <w:color w:val="000000"/>
              </w:rPr>
              <w:t>14 dni roboczych licząc od dnia wysłania/otrzymania zlecenia i składu**</w:t>
            </w:r>
          </w:p>
        </w:tc>
      </w:tr>
      <w:tr w:rsidR="00D36E55" w:rsidRPr="00197191" w14:paraId="0D5C4175" w14:textId="77777777" w:rsidTr="0026595E">
        <w:trPr>
          <w:trHeight w:val="1945"/>
        </w:trPr>
        <w:tc>
          <w:tcPr>
            <w:tcW w:w="567" w:type="dxa"/>
            <w:vAlign w:val="center"/>
          </w:tcPr>
          <w:p w14:paraId="10A2FD18" w14:textId="77777777" w:rsidR="00D36E55" w:rsidRPr="00D36E55" w:rsidRDefault="00D36E55" w:rsidP="00D36E55">
            <w:pPr>
              <w:contextualSpacing/>
              <w:jc w:val="center"/>
              <w:rPr>
                <w:rFonts w:ascii="Cambria" w:hAnsi="Cambria"/>
              </w:rPr>
            </w:pPr>
            <w:r w:rsidRPr="00D36E55">
              <w:rPr>
                <w:rFonts w:ascii="Cambria" w:hAnsi="Cambria"/>
              </w:rPr>
              <w:t>23</w:t>
            </w:r>
          </w:p>
        </w:tc>
        <w:tc>
          <w:tcPr>
            <w:tcW w:w="2268" w:type="dxa"/>
            <w:tcBorders>
              <w:top w:val="nil"/>
              <w:left w:val="single" w:sz="4" w:space="0" w:color="auto"/>
              <w:bottom w:val="single" w:sz="4" w:space="0" w:color="auto"/>
              <w:right w:val="single" w:sz="4" w:space="0" w:color="auto"/>
            </w:tcBorders>
            <w:shd w:val="clear" w:color="auto" w:fill="auto"/>
            <w:vAlign w:val="center"/>
          </w:tcPr>
          <w:p w14:paraId="57D44EF8" w14:textId="77777777" w:rsidR="00D36E55" w:rsidRPr="00D36E55" w:rsidRDefault="00D36E55" w:rsidP="00D36E55">
            <w:pPr>
              <w:contextualSpacing/>
              <w:rPr>
                <w:rFonts w:ascii="Cambria" w:hAnsi="Cambria" w:cs="Calibri"/>
                <w:color w:val="000000"/>
              </w:rPr>
            </w:pPr>
            <w:r w:rsidRPr="00D36E55">
              <w:rPr>
                <w:rFonts w:ascii="Cambria" w:hAnsi="Cambria" w:cs="Calibri"/>
                <w:color w:val="000000"/>
              </w:rPr>
              <w:t>Produkcja flag</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6E6645A" w14:textId="77777777" w:rsidR="00D36E55" w:rsidRPr="00D36E55" w:rsidRDefault="00D36E55" w:rsidP="00D36E55">
            <w:pPr>
              <w:contextualSpacing/>
              <w:rPr>
                <w:rFonts w:ascii="Cambria" w:hAnsi="Cambria" w:cs="Calibri"/>
                <w:color w:val="000000"/>
              </w:rPr>
            </w:pPr>
            <w:r w:rsidRPr="00D36E55">
              <w:rPr>
                <w:rFonts w:ascii="Cambria" w:hAnsi="Cambria" w:cs="Calibri"/>
                <w:color w:val="000000"/>
              </w:rPr>
              <w:t xml:space="preserve">150x500 cm, pion, poliester 115g/m2, z </w:t>
            </w:r>
            <w:proofErr w:type="spellStart"/>
            <w:r w:rsidRPr="00D36E55">
              <w:rPr>
                <w:rFonts w:ascii="Cambria" w:hAnsi="Cambria" w:cs="Calibri"/>
                <w:color w:val="000000"/>
              </w:rPr>
              <w:t>tunelen</w:t>
            </w:r>
            <w:proofErr w:type="spellEnd"/>
            <w:r w:rsidRPr="00D36E55">
              <w:rPr>
                <w:rFonts w:ascii="Cambria" w:hAnsi="Cambria" w:cs="Calibri"/>
                <w:color w:val="000000"/>
              </w:rPr>
              <w:t xml:space="preserve"> na </w:t>
            </w:r>
            <w:proofErr w:type="spellStart"/>
            <w:r w:rsidRPr="00D36E55">
              <w:rPr>
                <w:rFonts w:ascii="Cambria" w:hAnsi="Cambria" w:cs="Calibri"/>
                <w:color w:val="000000"/>
              </w:rPr>
              <w:t>windtrucker</w:t>
            </w:r>
            <w:proofErr w:type="spellEnd"/>
            <w:r w:rsidRPr="00D36E55">
              <w:rPr>
                <w:rFonts w:ascii="Cambria" w:hAnsi="Cambria" w:cs="Calibri"/>
                <w:color w:val="000000"/>
              </w:rPr>
              <w:t xml:space="preserve"> + karabińczyk plastikowy, obszyta dookoła, z lewej strony taśma wzmacniająca, każda flaga z inną grafiką</w:t>
            </w:r>
          </w:p>
        </w:tc>
        <w:tc>
          <w:tcPr>
            <w:tcW w:w="1417" w:type="dxa"/>
            <w:tcBorders>
              <w:top w:val="nil"/>
              <w:left w:val="single" w:sz="4" w:space="0" w:color="auto"/>
              <w:bottom w:val="single" w:sz="4" w:space="0" w:color="auto"/>
              <w:right w:val="single" w:sz="4" w:space="0" w:color="auto"/>
            </w:tcBorders>
            <w:shd w:val="clear" w:color="auto" w:fill="auto"/>
            <w:vAlign w:val="center"/>
          </w:tcPr>
          <w:p w14:paraId="4FA48585" w14:textId="77777777" w:rsidR="00D36E55" w:rsidRPr="00D36E55" w:rsidRDefault="00D36E55" w:rsidP="00D36E55">
            <w:pPr>
              <w:contextualSpacing/>
              <w:jc w:val="center"/>
              <w:rPr>
                <w:rFonts w:ascii="Cambria" w:hAnsi="Cambria" w:cs="Calibri"/>
                <w:color w:val="000000"/>
              </w:rPr>
            </w:pPr>
            <w:r w:rsidRPr="00D36E55">
              <w:rPr>
                <w:rFonts w:ascii="Cambria" w:hAnsi="Cambria" w:cs="Calibri"/>
                <w:color w:val="000000"/>
              </w:rPr>
              <w:t>8 szt.</w:t>
            </w:r>
          </w:p>
        </w:tc>
        <w:tc>
          <w:tcPr>
            <w:tcW w:w="1843" w:type="dxa"/>
            <w:tcBorders>
              <w:top w:val="nil"/>
              <w:left w:val="single" w:sz="4" w:space="0" w:color="auto"/>
              <w:bottom w:val="single" w:sz="4" w:space="0" w:color="auto"/>
              <w:right w:val="single" w:sz="4" w:space="0" w:color="auto"/>
            </w:tcBorders>
            <w:shd w:val="clear" w:color="auto" w:fill="auto"/>
            <w:vAlign w:val="center"/>
          </w:tcPr>
          <w:p w14:paraId="75A31B53" w14:textId="77777777" w:rsidR="00D36E55" w:rsidRPr="00D36E55" w:rsidRDefault="00D36E55" w:rsidP="00D36E55">
            <w:pPr>
              <w:contextualSpacing/>
              <w:rPr>
                <w:rFonts w:ascii="Cambria" w:hAnsi="Cambria" w:cs="Calibri"/>
                <w:color w:val="000000"/>
              </w:rPr>
            </w:pPr>
            <w:r w:rsidRPr="00D36E55">
              <w:rPr>
                <w:rFonts w:ascii="Cambria" w:hAnsi="Cambria" w:cs="Calibri"/>
                <w:color w:val="000000"/>
              </w:rPr>
              <w:t>14 dni roboczych licząc od dnia wysłania/otrzymania zlecenia i składu**</w:t>
            </w:r>
          </w:p>
        </w:tc>
      </w:tr>
      <w:tr w:rsidR="00D36E55" w:rsidRPr="00197191" w14:paraId="1A416F5E" w14:textId="77777777" w:rsidTr="00D04026">
        <w:tc>
          <w:tcPr>
            <w:tcW w:w="567" w:type="dxa"/>
            <w:vAlign w:val="center"/>
          </w:tcPr>
          <w:p w14:paraId="2747D430" w14:textId="77777777" w:rsidR="00D36E55" w:rsidRPr="00D36E55" w:rsidRDefault="00D36E55" w:rsidP="00D36E55">
            <w:pPr>
              <w:contextualSpacing/>
              <w:jc w:val="center"/>
              <w:rPr>
                <w:rFonts w:ascii="Cambria" w:hAnsi="Cambria"/>
              </w:rPr>
            </w:pPr>
            <w:r w:rsidRPr="00D36E55">
              <w:rPr>
                <w:rFonts w:ascii="Cambria" w:hAnsi="Cambria"/>
              </w:rPr>
              <w:t>24</w:t>
            </w:r>
          </w:p>
        </w:tc>
        <w:tc>
          <w:tcPr>
            <w:tcW w:w="2268" w:type="dxa"/>
            <w:tcBorders>
              <w:top w:val="nil"/>
              <w:left w:val="single" w:sz="4" w:space="0" w:color="auto"/>
              <w:bottom w:val="single" w:sz="4" w:space="0" w:color="auto"/>
              <w:right w:val="single" w:sz="4" w:space="0" w:color="auto"/>
            </w:tcBorders>
            <w:shd w:val="clear" w:color="000000" w:fill="FFFFFF"/>
            <w:vAlign w:val="center"/>
          </w:tcPr>
          <w:p w14:paraId="09A3EF23" w14:textId="77777777" w:rsidR="00D36E55" w:rsidRPr="00D36E55" w:rsidRDefault="00D36E55" w:rsidP="00D36E55">
            <w:pPr>
              <w:contextualSpacing/>
              <w:rPr>
                <w:rFonts w:ascii="Cambria" w:hAnsi="Cambria" w:cs="Calibri"/>
                <w:color w:val="000000"/>
              </w:rPr>
            </w:pPr>
            <w:r w:rsidRPr="00D36E55">
              <w:rPr>
                <w:rFonts w:ascii="Cambria" w:hAnsi="Cambria" w:cs="Calibri"/>
                <w:color w:val="000000"/>
              </w:rPr>
              <w:t>Kubki z nadrukiem 1</w:t>
            </w:r>
          </w:p>
        </w:tc>
        <w:tc>
          <w:tcPr>
            <w:tcW w:w="2977" w:type="dxa"/>
            <w:tcBorders>
              <w:top w:val="nil"/>
              <w:left w:val="single" w:sz="4" w:space="0" w:color="auto"/>
              <w:bottom w:val="single" w:sz="4" w:space="0" w:color="auto"/>
              <w:right w:val="single" w:sz="4" w:space="0" w:color="auto"/>
            </w:tcBorders>
            <w:shd w:val="clear" w:color="auto" w:fill="auto"/>
            <w:vAlign w:val="center"/>
          </w:tcPr>
          <w:p w14:paraId="7119BFF1" w14:textId="77777777" w:rsidR="00D36E55" w:rsidRPr="00D36E55" w:rsidRDefault="00D36E55" w:rsidP="00D36E55">
            <w:pPr>
              <w:contextualSpacing/>
              <w:rPr>
                <w:rFonts w:ascii="Cambria" w:hAnsi="Cambria" w:cs="Calibri"/>
                <w:color w:val="000000"/>
              </w:rPr>
            </w:pPr>
            <w:r w:rsidRPr="00D36E55">
              <w:rPr>
                <w:rFonts w:ascii="Cambria" w:hAnsi="Cambria" w:cs="Calibri"/>
                <w:color w:val="000000"/>
              </w:rPr>
              <w:t>kubek ceramiczny, biały, prosty, z uchem, 300 ml, 95 x ø 80 mm, druk sublimacja, powierzchnia zadruku 180x80 mm</w:t>
            </w:r>
          </w:p>
        </w:tc>
        <w:tc>
          <w:tcPr>
            <w:tcW w:w="1417" w:type="dxa"/>
            <w:tcBorders>
              <w:top w:val="nil"/>
              <w:left w:val="single" w:sz="4" w:space="0" w:color="auto"/>
              <w:bottom w:val="single" w:sz="4" w:space="0" w:color="auto"/>
              <w:right w:val="single" w:sz="4" w:space="0" w:color="auto"/>
            </w:tcBorders>
            <w:shd w:val="clear" w:color="auto" w:fill="auto"/>
            <w:vAlign w:val="center"/>
          </w:tcPr>
          <w:p w14:paraId="03E58388" w14:textId="77777777" w:rsidR="00D36E55" w:rsidRPr="00D36E55" w:rsidRDefault="00D36E55" w:rsidP="00D36E55">
            <w:pPr>
              <w:contextualSpacing/>
              <w:jc w:val="center"/>
              <w:rPr>
                <w:rFonts w:ascii="Cambria" w:hAnsi="Cambria" w:cs="Calibri"/>
                <w:color w:val="000000"/>
              </w:rPr>
            </w:pPr>
            <w:r w:rsidRPr="00D36E55">
              <w:rPr>
                <w:rFonts w:ascii="Cambria" w:hAnsi="Cambria" w:cs="Calibri"/>
                <w:color w:val="000000"/>
              </w:rPr>
              <w:t>50 szt.</w:t>
            </w:r>
          </w:p>
        </w:tc>
        <w:tc>
          <w:tcPr>
            <w:tcW w:w="1843" w:type="dxa"/>
            <w:tcBorders>
              <w:top w:val="nil"/>
              <w:left w:val="single" w:sz="4" w:space="0" w:color="auto"/>
              <w:bottom w:val="single" w:sz="4" w:space="0" w:color="auto"/>
              <w:right w:val="single" w:sz="4" w:space="0" w:color="auto"/>
            </w:tcBorders>
            <w:shd w:val="clear" w:color="auto" w:fill="auto"/>
            <w:vAlign w:val="center"/>
          </w:tcPr>
          <w:p w14:paraId="16F39901" w14:textId="77777777" w:rsidR="00D36E55" w:rsidRPr="00D36E55" w:rsidRDefault="00D36E55" w:rsidP="00D36E55">
            <w:pPr>
              <w:contextualSpacing/>
              <w:rPr>
                <w:rFonts w:ascii="Cambria" w:hAnsi="Cambria" w:cs="Calibri"/>
                <w:color w:val="000000"/>
              </w:rPr>
            </w:pPr>
            <w:r w:rsidRPr="00D36E55">
              <w:rPr>
                <w:rFonts w:ascii="Cambria" w:hAnsi="Cambria" w:cs="Calibri"/>
                <w:color w:val="000000"/>
              </w:rPr>
              <w:t>14 dni roboczych licząc od dnia wysłania/otrzymania zlecenia i składu**</w:t>
            </w:r>
          </w:p>
        </w:tc>
      </w:tr>
      <w:tr w:rsidR="00D36E55" w:rsidRPr="00197191" w14:paraId="2D8F8C11" w14:textId="77777777" w:rsidTr="00D04026">
        <w:tc>
          <w:tcPr>
            <w:tcW w:w="567" w:type="dxa"/>
            <w:vAlign w:val="center"/>
          </w:tcPr>
          <w:p w14:paraId="5B5A1EDF" w14:textId="77777777" w:rsidR="00D36E55" w:rsidRPr="00D36E55" w:rsidRDefault="00D36E55" w:rsidP="00D36E55">
            <w:pPr>
              <w:contextualSpacing/>
              <w:jc w:val="center"/>
              <w:rPr>
                <w:rFonts w:ascii="Cambria" w:hAnsi="Cambria"/>
              </w:rPr>
            </w:pPr>
            <w:r w:rsidRPr="00D36E55">
              <w:rPr>
                <w:rFonts w:ascii="Cambria" w:hAnsi="Cambria"/>
              </w:rPr>
              <w:t>25</w:t>
            </w:r>
          </w:p>
        </w:tc>
        <w:tc>
          <w:tcPr>
            <w:tcW w:w="2268" w:type="dxa"/>
            <w:tcBorders>
              <w:top w:val="nil"/>
              <w:left w:val="single" w:sz="4" w:space="0" w:color="auto"/>
              <w:bottom w:val="single" w:sz="4" w:space="0" w:color="auto"/>
              <w:right w:val="single" w:sz="4" w:space="0" w:color="auto"/>
            </w:tcBorders>
            <w:shd w:val="clear" w:color="000000" w:fill="FFFFFF"/>
            <w:vAlign w:val="center"/>
          </w:tcPr>
          <w:p w14:paraId="2B5F33EB" w14:textId="77777777" w:rsidR="00D36E55" w:rsidRPr="00D36E55" w:rsidRDefault="00D36E55" w:rsidP="00D36E55">
            <w:pPr>
              <w:contextualSpacing/>
              <w:rPr>
                <w:rFonts w:ascii="Cambria" w:hAnsi="Cambria" w:cs="Calibri"/>
                <w:color w:val="000000"/>
              </w:rPr>
            </w:pPr>
            <w:r w:rsidRPr="00D36E55">
              <w:rPr>
                <w:rFonts w:ascii="Cambria" w:hAnsi="Cambria" w:cs="Calibri"/>
                <w:color w:val="000000"/>
              </w:rPr>
              <w:t>Kubki z nadrukiem 2</w:t>
            </w:r>
          </w:p>
        </w:tc>
        <w:tc>
          <w:tcPr>
            <w:tcW w:w="2977" w:type="dxa"/>
            <w:tcBorders>
              <w:top w:val="nil"/>
              <w:left w:val="single" w:sz="4" w:space="0" w:color="auto"/>
              <w:bottom w:val="single" w:sz="4" w:space="0" w:color="auto"/>
              <w:right w:val="single" w:sz="4" w:space="0" w:color="auto"/>
            </w:tcBorders>
            <w:shd w:val="clear" w:color="auto" w:fill="auto"/>
            <w:vAlign w:val="center"/>
          </w:tcPr>
          <w:p w14:paraId="7E578F37" w14:textId="77777777" w:rsidR="00D36E55" w:rsidRPr="00D36E55" w:rsidRDefault="00D36E55" w:rsidP="00D36E55">
            <w:pPr>
              <w:contextualSpacing/>
              <w:rPr>
                <w:rFonts w:ascii="Cambria" w:hAnsi="Cambria" w:cs="Calibri"/>
                <w:color w:val="000000"/>
              </w:rPr>
            </w:pPr>
            <w:r w:rsidRPr="00D36E55">
              <w:rPr>
                <w:rFonts w:ascii="Cambria" w:hAnsi="Cambria" w:cs="Calibri"/>
                <w:color w:val="000000"/>
              </w:rPr>
              <w:t>kubek ceramiczny, biały, prosty, z uchem, 300 ml, 95 x ø 80 mm, druk sublimacja, powierzchnia zadruku 180x80 mm</w:t>
            </w:r>
          </w:p>
        </w:tc>
        <w:tc>
          <w:tcPr>
            <w:tcW w:w="1417" w:type="dxa"/>
            <w:tcBorders>
              <w:top w:val="nil"/>
              <w:left w:val="single" w:sz="4" w:space="0" w:color="auto"/>
              <w:bottom w:val="single" w:sz="4" w:space="0" w:color="auto"/>
              <w:right w:val="single" w:sz="4" w:space="0" w:color="auto"/>
            </w:tcBorders>
            <w:shd w:val="clear" w:color="auto" w:fill="auto"/>
            <w:vAlign w:val="center"/>
          </w:tcPr>
          <w:p w14:paraId="001E30D0" w14:textId="77777777" w:rsidR="00D36E55" w:rsidRPr="00D36E55" w:rsidRDefault="00D36E55" w:rsidP="00D36E55">
            <w:pPr>
              <w:contextualSpacing/>
              <w:jc w:val="center"/>
              <w:rPr>
                <w:rFonts w:ascii="Cambria" w:hAnsi="Cambria" w:cs="Calibri"/>
                <w:color w:val="000000"/>
              </w:rPr>
            </w:pPr>
            <w:r w:rsidRPr="00D36E55">
              <w:rPr>
                <w:rFonts w:ascii="Cambria" w:hAnsi="Cambria" w:cs="Calibri"/>
                <w:color w:val="000000"/>
              </w:rPr>
              <w:t>50 szt.</w:t>
            </w:r>
          </w:p>
        </w:tc>
        <w:tc>
          <w:tcPr>
            <w:tcW w:w="1843" w:type="dxa"/>
            <w:tcBorders>
              <w:top w:val="nil"/>
              <w:left w:val="single" w:sz="4" w:space="0" w:color="auto"/>
              <w:bottom w:val="single" w:sz="4" w:space="0" w:color="auto"/>
              <w:right w:val="single" w:sz="4" w:space="0" w:color="auto"/>
            </w:tcBorders>
            <w:shd w:val="clear" w:color="auto" w:fill="auto"/>
            <w:vAlign w:val="center"/>
          </w:tcPr>
          <w:p w14:paraId="21434A8B" w14:textId="77777777" w:rsidR="00D36E55" w:rsidRPr="00D36E55" w:rsidRDefault="00D36E55" w:rsidP="00D36E55">
            <w:pPr>
              <w:contextualSpacing/>
              <w:rPr>
                <w:rFonts w:ascii="Cambria" w:hAnsi="Cambria" w:cs="Calibri"/>
                <w:color w:val="000000"/>
              </w:rPr>
            </w:pPr>
            <w:r w:rsidRPr="00D36E55">
              <w:rPr>
                <w:rFonts w:ascii="Cambria" w:hAnsi="Cambria" w:cs="Calibri"/>
                <w:color w:val="000000"/>
              </w:rPr>
              <w:t>14 dni roboczych licząc od dnia wysłania/otrzymania zlecenia i składu**</w:t>
            </w:r>
          </w:p>
        </w:tc>
      </w:tr>
      <w:tr w:rsidR="00D36E55" w:rsidRPr="00197191" w14:paraId="1C25CFC5" w14:textId="77777777" w:rsidTr="00D04026">
        <w:tc>
          <w:tcPr>
            <w:tcW w:w="567" w:type="dxa"/>
            <w:vAlign w:val="center"/>
          </w:tcPr>
          <w:p w14:paraId="76FD3AAB" w14:textId="77777777" w:rsidR="00D36E55" w:rsidRPr="00D36E55" w:rsidRDefault="00D36E55" w:rsidP="00D36E55">
            <w:pPr>
              <w:contextualSpacing/>
              <w:jc w:val="center"/>
              <w:rPr>
                <w:rFonts w:ascii="Cambria" w:hAnsi="Cambria"/>
              </w:rPr>
            </w:pPr>
            <w:r w:rsidRPr="00D36E55">
              <w:rPr>
                <w:rFonts w:ascii="Cambria" w:hAnsi="Cambria"/>
              </w:rPr>
              <w:t>26</w:t>
            </w:r>
          </w:p>
        </w:tc>
        <w:tc>
          <w:tcPr>
            <w:tcW w:w="2268" w:type="dxa"/>
            <w:tcBorders>
              <w:top w:val="nil"/>
              <w:left w:val="single" w:sz="4" w:space="0" w:color="auto"/>
              <w:bottom w:val="single" w:sz="4" w:space="0" w:color="auto"/>
              <w:right w:val="single" w:sz="4" w:space="0" w:color="auto"/>
            </w:tcBorders>
            <w:shd w:val="clear" w:color="000000" w:fill="FFFFFF"/>
            <w:vAlign w:val="center"/>
          </w:tcPr>
          <w:p w14:paraId="6BC0B1CC" w14:textId="77777777" w:rsidR="00D36E55" w:rsidRPr="00D36E55" w:rsidRDefault="00D36E55" w:rsidP="00D36E55">
            <w:pPr>
              <w:contextualSpacing/>
              <w:rPr>
                <w:rFonts w:ascii="Cambria" w:hAnsi="Cambria" w:cs="Calibri"/>
                <w:color w:val="000000"/>
              </w:rPr>
            </w:pPr>
            <w:r w:rsidRPr="00D36E55">
              <w:rPr>
                <w:rFonts w:ascii="Cambria" w:hAnsi="Cambria" w:cs="Calibri"/>
                <w:color w:val="000000"/>
              </w:rPr>
              <w:t>Koszulki T-shirt z nadrukiem</w:t>
            </w:r>
          </w:p>
        </w:tc>
        <w:tc>
          <w:tcPr>
            <w:tcW w:w="2977" w:type="dxa"/>
            <w:tcBorders>
              <w:top w:val="nil"/>
              <w:left w:val="single" w:sz="4" w:space="0" w:color="auto"/>
              <w:bottom w:val="single" w:sz="4" w:space="0" w:color="auto"/>
              <w:right w:val="single" w:sz="4" w:space="0" w:color="auto"/>
            </w:tcBorders>
            <w:shd w:val="clear" w:color="auto" w:fill="auto"/>
            <w:vAlign w:val="center"/>
          </w:tcPr>
          <w:p w14:paraId="5A71CCBA" w14:textId="77777777" w:rsidR="00D36E55" w:rsidRPr="00D36E55" w:rsidRDefault="00D36E55" w:rsidP="00D36E55">
            <w:pPr>
              <w:contextualSpacing/>
              <w:rPr>
                <w:rFonts w:ascii="Cambria" w:hAnsi="Cambria" w:cs="Calibri"/>
                <w:color w:val="000000"/>
              </w:rPr>
            </w:pPr>
            <w:r w:rsidRPr="00D36E55">
              <w:rPr>
                <w:rFonts w:ascii="Cambria" w:hAnsi="Cambria" w:cs="Calibri"/>
                <w:color w:val="000000"/>
              </w:rPr>
              <w:t>T-shirt, krótki rękaw, bawełna 190g, kolor czarny, rozmiary M-L-XL, nadruk cyfrowy DTG, powierzchnia nadruku 290x210 mm</w:t>
            </w:r>
          </w:p>
        </w:tc>
        <w:tc>
          <w:tcPr>
            <w:tcW w:w="1417" w:type="dxa"/>
            <w:tcBorders>
              <w:top w:val="nil"/>
              <w:left w:val="single" w:sz="4" w:space="0" w:color="auto"/>
              <w:bottom w:val="single" w:sz="4" w:space="0" w:color="auto"/>
              <w:right w:val="single" w:sz="4" w:space="0" w:color="auto"/>
            </w:tcBorders>
            <w:shd w:val="clear" w:color="auto" w:fill="auto"/>
            <w:vAlign w:val="center"/>
          </w:tcPr>
          <w:p w14:paraId="5AC7F1E1" w14:textId="77777777" w:rsidR="00D36E55" w:rsidRPr="00D36E55" w:rsidRDefault="00D36E55" w:rsidP="00D36E55">
            <w:pPr>
              <w:contextualSpacing/>
              <w:jc w:val="center"/>
              <w:rPr>
                <w:rFonts w:ascii="Cambria" w:hAnsi="Cambria" w:cs="Calibri"/>
                <w:color w:val="000000"/>
              </w:rPr>
            </w:pPr>
            <w:r w:rsidRPr="00D36E55">
              <w:rPr>
                <w:rFonts w:ascii="Cambria" w:hAnsi="Cambria" w:cs="Calibri"/>
                <w:color w:val="000000"/>
              </w:rPr>
              <w:t>15 szt.</w:t>
            </w:r>
          </w:p>
        </w:tc>
        <w:tc>
          <w:tcPr>
            <w:tcW w:w="1843" w:type="dxa"/>
            <w:tcBorders>
              <w:top w:val="nil"/>
              <w:left w:val="single" w:sz="4" w:space="0" w:color="auto"/>
              <w:bottom w:val="single" w:sz="4" w:space="0" w:color="auto"/>
              <w:right w:val="single" w:sz="4" w:space="0" w:color="auto"/>
            </w:tcBorders>
            <w:shd w:val="clear" w:color="auto" w:fill="auto"/>
            <w:vAlign w:val="center"/>
          </w:tcPr>
          <w:p w14:paraId="43973DAC" w14:textId="77777777" w:rsidR="00D36E55" w:rsidRPr="00D36E55" w:rsidRDefault="00D36E55" w:rsidP="00D36E55">
            <w:pPr>
              <w:contextualSpacing/>
              <w:rPr>
                <w:rFonts w:ascii="Cambria" w:hAnsi="Cambria" w:cs="Calibri"/>
                <w:color w:val="000000"/>
              </w:rPr>
            </w:pPr>
            <w:r w:rsidRPr="00D36E55">
              <w:rPr>
                <w:rFonts w:ascii="Cambria" w:hAnsi="Cambria" w:cs="Calibri"/>
                <w:color w:val="000000"/>
              </w:rPr>
              <w:t>14 dni roboczych licząc od dnia wysłania/otrzymania zlecenia i składu**</w:t>
            </w:r>
          </w:p>
        </w:tc>
      </w:tr>
      <w:tr w:rsidR="00D36E55" w:rsidRPr="00197191" w14:paraId="377AFED7" w14:textId="77777777" w:rsidTr="00D04026">
        <w:tc>
          <w:tcPr>
            <w:tcW w:w="567" w:type="dxa"/>
            <w:vAlign w:val="center"/>
          </w:tcPr>
          <w:p w14:paraId="71A07BB3" w14:textId="77777777" w:rsidR="00D36E55" w:rsidRPr="00D36E55" w:rsidRDefault="00D36E55" w:rsidP="00D36E55">
            <w:pPr>
              <w:contextualSpacing/>
              <w:jc w:val="center"/>
              <w:rPr>
                <w:rFonts w:ascii="Cambria" w:hAnsi="Cambria"/>
              </w:rPr>
            </w:pPr>
            <w:r w:rsidRPr="00D36E55">
              <w:rPr>
                <w:rFonts w:ascii="Cambria" w:hAnsi="Cambria"/>
              </w:rPr>
              <w:lastRenderedPageBreak/>
              <w:t>27</w:t>
            </w:r>
          </w:p>
        </w:tc>
        <w:tc>
          <w:tcPr>
            <w:tcW w:w="2268" w:type="dxa"/>
            <w:tcBorders>
              <w:top w:val="nil"/>
              <w:left w:val="single" w:sz="4" w:space="0" w:color="auto"/>
              <w:bottom w:val="single" w:sz="4" w:space="0" w:color="auto"/>
              <w:right w:val="single" w:sz="4" w:space="0" w:color="auto"/>
            </w:tcBorders>
            <w:shd w:val="clear" w:color="000000" w:fill="FFFFFF"/>
            <w:vAlign w:val="center"/>
          </w:tcPr>
          <w:p w14:paraId="34B678A4" w14:textId="77777777" w:rsidR="00D36E55" w:rsidRPr="00D36E55" w:rsidRDefault="00D36E55" w:rsidP="00D36E55">
            <w:pPr>
              <w:contextualSpacing/>
              <w:rPr>
                <w:rFonts w:ascii="Cambria" w:hAnsi="Cambria" w:cs="Calibri"/>
                <w:color w:val="000000"/>
              </w:rPr>
            </w:pPr>
            <w:r w:rsidRPr="00D36E55">
              <w:rPr>
                <w:rFonts w:ascii="Cambria" w:hAnsi="Cambria" w:cs="Calibri"/>
                <w:color w:val="000000"/>
              </w:rPr>
              <w:t>Torba bawełniana z nadrukiem 1</w:t>
            </w:r>
          </w:p>
        </w:tc>
        <w:tc>
          <w:tcPr>
            <w:tcW w:w="2977" w:type="dxa"/>
            <w:tcBorders>
              <w:top w:val="nil"/>
              <w:left w:val="single" w:sz="4" w:space="0" w:color="auto"/>
              <w:bottom w:val="single" w:sz="4" w:space="0" w:color="auto"/>
              <w:right w:val="single" w:sz="4" w:space="0" w:color="auto"/>
            </w:tcBorders>
            <w:shd w:val="clear" w:color="000000" w:fill="FFFFFF"/>
            <w:vAlign w:val="center"/>
          </w:tcPr>
          <w:p w14:paraId="573EF3BC" w14:textId="77777777" w:rsidR="00D36E55" w:rsidRPr="00D36E55" w:rsidRDefault="00D36E55" w:rsidP="00D36E55">
            <w:pPr>
              <w:contextualSpacing/>
              <w:rPr>
                <w:rFonts w:ascii="Cambria" w:hAnsi="Cambria" w:cs="Calibri"/>
                <w:color w:val="000000"/>
              </w:rPr>
            </w:pPr>
            <w:r w:rsidRPr="00D36E55">
              <w:rPr>
                <w:rFonts w:ascii="Cambria" w:hAnsi="Cambria" w:cs="Calibri"/>
                <w:color w:val="000000"/>
              </w:rPr>
              <w:t>wymiar 38 x 42 cm, dł. uchwytów ok. 70 cm, bawełna 100%,  220 g/m² w kolorze naturalnym (</w:t>
            </w:r>
            <w:proofErr w:type="spellStart"/>
            <w:r w:rsidRPr="00D36E55">
              <w:rPr>
                <w:rFonts w:ascii="Cambria" w:hAnsi="Cambria" w:cs="Calibri"/>
                <w:color w:val="000000"/>
              </w:rPr>
              <w:t>ecru</w:t>
            </w:r>
            <w:proofErr w:type="spellEnd"/>
            <w:r w:rsidRPr="00D36E55">
              <w:rPr>
                <w:rFonts w:ascii="Cambria" w:hAnsi="Cambria" w:cs="Calibri"/>
                <w:color w:val="000000"/>
              </w:rPr>
              <w:t>),  nadruk cyfrowy DTG, nadruk na jednej stronie torby, powierzchnia zadruku do formatu A4</w:t>
            </w:r>
          </w:p>
        </w:tc>
        <w:tc>
          <w:tcPr>
            <w:tcW w:w="1417" w:type="dxa"/>
            <w:tcBorders>
              <w:top w:val="nil"/>
              <w:left w:val="single" w:sz="4" w:space="0" w:color="auto"/>
              <w:bottom w:val="single" w:sz="4" w:space="0" w:color="auto"/>
              <w:right w:val="single" w:sz="4" w:space="0" w:color="auto"/>
            </w:tcBorders>
            <w:shd w:val="clear" w:color="auto" w:fill="auto"/>
            <w:vAlign w:val="center"/>
          </w:tcPr>
          <w:p w14:paraId="25194A11" w14:textId="77777777" w:rsidR="00D36E55" w:rsidRPr="00D36E55" w:rsidRDefault="00D36E55" w:rsidP="00D36E55">
            <w:pPr>
              <w:contextualSpacing/>
              <w:jc w:val="center"/>
              <w:rPr>
                <w:rFonts w:ascii="Cambria" w:hAnsi="Cambria" w:cs="Calibri"/>
                <w:color w:val="000000"/>
              </w:rPr>
            </w:pPr>
            <w:r w:rsidRPr="00D36E55">
              <w:rPr>
                <w:rFonts w:ascii="Cambria" w:hAnsi="Cambria" w:cs="Calibri"/>
                <w:color w:val="000000"/>
              </w:rPr>
              <w:t>100 szt.</w:t>
            </w:r>
          </w:p>
        </w:tc>
        <w:tc>
          <w:tcPr>
            <w:tcW w:w="1843" w:type="dxa"/>
            <w:tcBorders>
              <w:top w:val="nil"/>
              <w:left w:val="single" w:sz="4" w:space="0" w:color="auto"/>
              <w:bottom w:val="single" w:sz="4" w:space="0" w:color="auto"/>
              <w:right w:val="single" w:sz="4" w:space="0" w:color="auto"/>
            </w:tcBorders>
            <w:shd w:val="clear" w:color="auto" w:fill="auto"/>
            <w:vAlign w:val="center"/>
          </w:tcPr>
          <w:p w14:paraId="563B2EB0" w14:textId="77777777" w:rsidR="00D36E55" w:rsidRPr="00D36E55" w:rsidRDefault="00D36E55" w:rsidP="00D36E55">
            <w:pPr>
              <w:contextualSpacing/>
              <w:rPr>
                <w:rFonts w:ascii="Cambria" w:hAnsi="Cambria" w:cs="Calibri"/>
                <w:color w:val="000000"/>
              </w:rPr>
            </w:pPr>
            <w:r w:rsidRPr="00D36E55">
              <w:rPr>
                <w:rFonts w:ascii="Cambria" w:hAnsi="Cambria" w:cs="Calibri"/>
                <w:color w:val="000000"/>
              </w:rPr>
              <w:t>14 dni roboczych licząc od dnia wysłania/otrzymania zlecenia i składu**</w:t>
            </w:r>
          </w:p>
        </w:tc>
      </w:tr>
      <w:tr w:rsidR="00D36E55" w:rsidRPr="00197191" w14:paraId="435418BA" w14:textId="77777777" w:rsidTr="00D04026">
        <w:tc>
          <w:tcPr>
            <w:tcW w:w="567" w:type="dxa"/>
            <w:vAlign w:val="center"/>
          </w:tcPr>
          <w:p w14:paraId="048F3CF9" w14:textId="77777777" w:rsidR="00D36E55" w:rsidRPr="00D36E55" w:rsidRDefault="00D36E55" w:rsidP="00D36E55">
            <w:pPr>
              <w:contextualSpacing/>
              <w:jc w:val="center"/>
              <w:rPr>
                <w:rFonts w:ascii="Cambria" w:hAnsi="Cambria"/>
              </w:rPr>
            </w:pPr>
            <w:r w:rsidRPr="00D36E55">
              <w:rPr>
                <w:rFonts w:ascii="Cambria" w:hAnsi="Cambria"/>
              </w:rPr>
              <w:t>28</w:t>
            </w:r>
          </w:p>
        </w:tc>
        <w:tc>
          <w:tcPr>
            <w:tcW w:w="2268" w:type="dxa"/>
            <w:tcBorders>
              <w:top w:val="nil"/>
              <w:left w:val="single" w:sz="4" w:space="0" w:color="auto"/>
              <w:bottom w:val="single" w:sz="4" w:space="0" w:color="auto"/>
              <w:right w:val="single" w:sz="4" w:space="0" w:color="auto"/>
            </w:tcBorders>
            <w:shd w:val="clear" w:color="000000" w:fill="FFFFFF"/>
            <w:vAlign w:val="center"/>
          </w:tcPr>
          <w:p w14:paraId="0622DF26" w14:textId="6C360A9C" w:rsidR="00D36E55" w:rsidRPr="00D36E55" w:rsidRDefault="008871FB" w:rsidP="00D36E55">
            <w:pPr>
              <w:contextualSpacing/>
              <w:rPr>
                <w:rFonts w:ascii="Cambria" w:hAnsi="Cambria" w:cs="Calibri"/>
                <w:color w:val="000000"/>
              </w:rPr>
            </w:pPr>
            <w:r>
              <w:rPr>
                <w:rFonts w:ascii="Cambria" w:hAnsi="Cambria" w:cs="Calibri"/>
                <w:color w:val="000000"/>
              </w:rPr>
              <w:t>T</w:t>
            </w:r>
            <w:r w:rsidR="00D36E55" w:rsidRPr="00D36E55">
              <w:rPr>
                <w:rFonts w:ascii="Cambria" w:hAnsi="Cambria" w:cs="Calibri"/>
                <w:color w:val="000000"/>
              </w:rPr>
              <w:t>orba bawełniana z nadrukiem 2</w:t>
            </w:r>
          </w:p>
        </w:tc>
        <w:tc>
          <w:tcPr>
            <w:tcW w:w="2977" w:type="dxa"/>
            <w:tcBorders>
              <w:top w:val="nil"/>
              <w:left w:val="single" w:sz="4" w:space="0" w:color="auto"/>
              <w:bottom w:val="single" w:sz="4" w:space="0" w:color="auto"/>
              <w:right w:val="single" w:sz="4" w:space="0" w:color="auto"/>
            </w:tcBorders>
            <w:shd w:val="clear" w:color="000000" w:fill="FFFFFF"/>
            <w:vAlign w:val="center"/>
          </w:tcPr>
          <w:p w14:paraId="02D75B3F" w14:textId="77777777" w:rsidR="00D36E55" w:rsidRPr="00D36E55" w:rsidRDefault="00D36E55" w:rsidP="00D36E55">
            <w:pPr>
              <w:contextualSpacing/>
              <w:rPr>
                <w:rFonts w:ascii="Cambria" w:hAnsi="Cambria" w:cs="Calibri"/>
                <w:color w:val="000000"/>
              </w:rPr>
            </w:pPr>
            <w:r w:rsidRPr="00D36E55">
              <w:rPr>
                <w:rFonts w:ascii="Cambria" w:hAnsi="Cambria" w:cs="Calibri"/>
                <w:color w:val="000000"/>
              </w:rPr>
              <w:t>wymiar 38 x 42 cm, dł. uchwytów ok. 70 cm, bawełna 100% ,140 g/m², kolor czarny,  sitodruk, jeden kolor nadruku (biały), nadruk na jednej stronie torby, nadruk do powierzchni 28x28 cm</w:t>
            </w:r>
          </w:p>
        </w:tc>
        <w:tc>
          <w:tcPr>
            <w:tcW w:w="1417" w:type="dxa"/>
            <w:tcBorders>
              <w:top w:val="nil"/>
              <w:left w:val="single" w:sz="4" w:space="0" w:color="auto"/>
              <w:bottom w:val="single" w:sz="4" w:space="0" w:color="auto"/>
              <w:right w:val="single" w:sz="4" w:space="0" w:color="auto"/>
            </w:tcBorders>
            <w:shd w:val="clear" w:color="auto" w:fill="auto"/>
            <w:vAlign w:val="center"/>
          </w:tcPr>
          <w:p w14:paraId="1AD43A55" w14:textId="77777777" w:rsidR="00D36E55" w:rsidRPr="00D36E55" w:rsidRDefault="00D36E55" w:rsidP="00D36E55">
            <w:pPr>
              <w:contextualSpacing/>
              <w:jc w:val="center"/>
              <w:rPr>
                <w:rFonts w:ascii="Cambria" w:hAnsi="Cambria" w:cs="Calibri"/>
                <w:color w:val="000000"/>
              </w:rPr>
            </w:pPr>
            <w:r w:rsidRPr="00D36E55">
              <w:rPr>
                <w:rFonts w:ascii="Cambria" w:hAnsi="Cambria" w:cs="Calibri"/>
                <w:color w:val="000000"/>
              </w:rPr>
              <w:t>200 szt.</w:t>
            </w:r>
          </w:p>
        </w:tc>
        <w:tc>
          <w:tcPr>
            <w:tcW w:w="1843" w:type="dxa"/>
            <w:tcBorders>
              <w:top w:val="nil"/>
              <w:left w:val="single" w:sz="4" w:space="0" w:color="auto"/>
              <w:bottom w:val="single" w:sz="4" w:space="0" w:color="auto"/>
              <w:right w:val="single" w:sz="4" w:space="0" w:color="auto"/>
            </w:tcBorders>
            <w:shd w:val="clear" w:color="auto" w:fill="auto"/>
            <w:vAlign w:val="center"/>
          </w:tcPr>
          <w:p w14:paraId="5ACE9C6E" w14:textId="77777777" w:rsidR="00D36E55" w:rsidRPr="00D36E55" w:rsidRDefault="00D36E55" w:rsidP="00D36E55">
            <w:pPr>
              <w:contextualSpacing/>
              <w:rPr>
                <w:rFonts w:ascii="Cambria" w:hAnsi="Cambria" w:cs="Calibri"/>
                <w:color w:val="000000"/>
              </w:rPr>
            </w:pPr>
            <w:r w:rsidRPr="00D36E55">
              <w:rPr>
                <w:rFonts w:ascii="Cambria" w:hAnsi="Cambria" w:cs="Calibri"/>
                <w:color w:val="000000"/>
              </w:rPr>
              <w:t>14 dni roboczych licząc od dnia wysłania/otrzymania zlecenia i składu**</w:t>
            </w:r>
          </w:p>
        </w:tc>
      </w:tr>
      <w:tr w:rsidR="00D36E55" w:rsidRPr="00197191" w14:paraId="6ACC7487" w14:textId="77777777" w:rsidTr="00D04026">
        <w:tc>
          <w:tcPr>
            <w:tcW w:w="567" w:type="dxa"/>
            <w:vAlign w:val="center"/>
          </w:tcPr>
          <w:p w14:paraId="0C457F93" w14:textId="77777777" w:rsidR="00D36E55" w:rsidRPr="00D36E55" w:rsidRDefault="00D36E55" w:rsidP="00D36E55">
            <w:pPr>
              <w:contextualSpacing/>
              <w:jc w:val="center"/>
              <w:rPr>
                <w:rFonts w:ascii="Cambria" w:hAnsi="Cambria"/>
              </w:rPr>
            </w:pPr>
            <w:r w:rsidRPr="00D36E55">
              <w:rPr>
                <w:rFonts w:ascii="Cambria" w:hAnsi="Cambria"/>
              </w:rPr>
              <w:t>29</w:t>
            </w:r>
          </w:p>
        </w:tc>
        <w:tc>
          <w:tcPr>
            <w:tcW w:w="2268" w:type="dxa"/>
            <w:tcBorders>
              <w:top w:val="nil"/>
              <w:left w:val="single" w:sz="4" w:space="0" w:color="auto"/>
              <w:bottom w:val="single" w:sz="4" w:space="0" w:color="auto"/>
              <w:right w:val="single" w:sz="4" w:space="0" w:color="auto"/>
            </w:tcBorders>
            <w:shd w:val="clear" w:color="000000" w:fill="FFFFFF"/>
            <w:vAlign w:val="center"/>
          </w:tcPr>
          <w:p w14:paraId="613BE25F" w14:textId="77777777" w:rsidR="00D36E55" w:rsidRPr="00D36E55" w:rsidRDefault="00D36E55" w:rsidP="00D36E55">
            <w:pPr>
              <w:contextualSpacing/>
              <w:rPr>
                <w:rFonts w:ascii="Cambria" w:hAnsi="Cambria"/>
              </w:rPr>
            </w:pPr>
            <w:r w:rsidRPr="00D36E55">
              <w:rPr>
                <w:rFonts w:ascii="Cambria" w:hAnsi="Cambria" w:cs="Calibri"/>
                <w:color w:val="000000"/>
              </w:rPr>
              <w:t>Informator edukacyjny na rok szkolny 2021/2022</w:t>
            </w:r>
          </w:p>
        </w:tc>
        <w:tc>
          <w:tcPr>
            <w:tcW w:w="2977" w:type="dxa"/>
            <w:tcBorders>
              <w:top w:val="nil"/>
              <w:left w:val="single" w:sz="4" w:space="0" w:color="auto"/>
              <w:bottom w:val="single" w:sz="4" w:space="0" w:color="auto"/>
              <w:right w:val="single" w:sz="4" w:space="0" w:color="auto"/>
            </w:tcBorders>
            <w:shd w:val="clear" w:color="auto" w:fill="auto"/>
            <w:vAlign w:val="center"/>
          </w:tcPr>
          <w:p w14:paraId="51684AA6" w14:textId="77777777" w:rsidR="00D36E55" w:rsidRPr="00D36E55" w:rsidRDefault="00D36E55" w:rsidP="00D36E55">
            <w:pPr>
              <w:contextualSpacing/>
              <w:rPr>
                <w:rFonts w:ascii="Cambria" w:hAnsi="Cambria"/>
              </w:rPr>
            </w:pPr>
            <w:r w:rsidRPr="00D36E55">
              <w:rPr>
                <w:rFonts w:ascii="Cambria" w:hAnsi="Cambria" w:cs="Calibri"/>
                <w:color w:val="000000"/>
              </w:rPr>
              <w:t>format A5, kolor 4/4, ilość stron 100-120, papier - środek: kreda mat 130g,</w:t>
            </w:r>
            <w:r w:rsidRPr="00D36E55">
              <w:rPr>
                <w:rFonts w:ascii="Cambria" w:hAnsi="Cambria" w:cs="Calibri"/>
                <w:color w:val="000000"/>
              </w:rPr>
              <w:br/>
              <w:t xml:space="preserve">okładka: kreda mat 300g, oprawa </w:t>
            </w:r>
            <w:proofErr w:type="spellStart"/>
            <w:r w:rsidRPr="00D36E55">
              <w:rPr>
                <w:rFonts w:ascii="Cambria" w:hAnsi="Cambria" w:cs="Calibri"/>
                <w:color w:val="000000"/>
              </w:rPr>
              <w:t>spiralowana</w:t>
            </w:r>
            <w:proofErr w:type="spellEnd"/>
            <w:r w:rsidRPr="00D36E55">
              <w:rPr>
                <w:rFonts w:ascii="Cambria" w:hAnsi="Cambria" w:cs="Calibri"/>
                <w:color w:val="000000"/>
              </w:rPr>
              <w:t xml:space="preserve"> (książka </w:t>
            </w:r>
            <w:proofErr w:type="spellStart"/>
            <w:r w:rsidRPr="00D36E55">
              <w:rPr>
                <w:rFonts w:ascii="Cambria" w:hAnsi="Cambria" w:cs="Calibri"/>
                <w:color w:val="000000"/>
              </w:rPr>
              <w:t>spiralowana</w:t>
            </w:r>
            <w:proofErr w:type="spellEnd"/>
            <w:r w:rsidRPr="00D36E55">
              <w:rPr>
                <w:rFonts w:ascii="Cambria" w:hAnsi="Cambria" w:cs="Calibri"/>
                <w:color w:val="000000"/>
              </w:rPr>
              <w:t>)</w:t>
            </w:r>
          </w:p>
        </w:tc>
        <w:tc>
          <w:tcPr>
            <w:tcW w:w="1417" w:type="dxa"/>
            <w:tcBorders>
              <w:top w:val="nil"/>
              <w:left w:val="single" w:sz="4" w:space="0" w:color="auto"/>
              <w:bottom w:val="single" w:sz="4" w:space="0" w:color="auto"/>
              <w:right w:val="single" w:sz="4" w:space="0" w:color="auto"/>
            </w:tcBorders>
            <w:shd w:val="clear" w:color="auto" w:fill="auto"/>
            <w:vAlign w:val="center"/>
          </w:tcPr>
          <w:p w14:paraId="2904B0FA" w14:textId="77777777" w:rsidR="00D36E55" w:rsidRPr="00D36E55" w:rsidRDefault="00D36E55" w:rsidP="00D36E55">
            <w:pPr>
              <w:contextualSpacing/>
              <w:jc w:val="center"/>
              <w:rPr>
                <w:rFonts w:ascii="Cambria" w:hAnsi="Cambria"/>
              </w:rPr>
            </w:pPr>
            <w:r w:rsidRPr="00D36E55">
              <w:rPr>
                <w:rFonts w:ascii="Cambria" w:hAnsi="Cambria" w:cs="Calibri"/>
                <w:color w:val="000000"/>
              </w:rPr>
              <w:t>500 egz.</w:t>
            </w:r>
          </w:p>
        </w:tc>
        <w:tc>
          <w:tcPr>
            <w:tcW w:w="1843" w:type="dxa"/>
            <w:tcBorders>
              <w:top w:val="nil"/>
              <w:left w:val="single" w:sz="4" w:space="0" w:color="auto"/>
              <w:bottom w:val="single" w:sz="4" w:space="0" w:color="auto"/>
              <w:right w:val="single" w:sz="4" w:space="0" w:color="auto"/>
            </w:tcBorders>
            <w:shd w:val="clear" w:color="auto" w:fill="auto"/>
            <w:vAlign w:val="center"/>
          </w:tcPr>
          <w:p w14:paraId="34062529" w14:textId="77777777" w:rsidR="00D36E55" w:rsidRPr="00D36E55" w:rsidRDefault="00D36E55" w:rsidP="00D36E55">
            <w:pPr>
              <w:contextualSpacing/>
              <w:rPr>
                <w:rFonts w:ascii="Cambria" w:hAnsi="Cambria"/>
              </w:rPr>
            </w:pPr>
            <w:r w:rsidRPr="00D36E55">
              <w:rPr>
                <w:rFonts w:ascii="Cambria" w:hAnsi="Cambria" w:cs="Calibri"/>
                <w:color w:val="000000"/>
              </w:rPr>
              <w:t xml:space="preserve">20 dni roboczych licząc od dnia wysłania/otrzymania zlecenia i składu** </w:t>
            </w:r>
          </w:p>
        </w:tc>
      </w:tr>
    </w:tbl>
    <w:p w14:paraId="409F48B1" w14:textId="77777777" w:rsidR="00D36E55" w:rsidRPr="00D36E55" w:rsidRDefault="00D36E55" w:rsidP="00D36E55">
      <w:pPr>
        <w:ind w:left="720"/>
        <w:contextualSpacing/>
        <w:rPr>
          <w:rFonts w:ascii="Cambria" w:hAnsi="Cambria"/>
          <w:lang w:val="pl-PL"/>
        </w:rPr>
      </w:pPr>
    </w:p>
    <w:p w14:paraId="39B48CA3" w14:textId="77777777" w:rsidR="00D36E55" w:rsidRPr="00D36E55" w:rsidRDefault="00D36E55" w:rsidP="00D36E55">
      <w:pPr>
        <w:contextualSpacing/>
        <w:jc w:val="both"/>
        <w:rPr>
          <w:rFonts w:ascii="Cambria" w:hAnsi="Cambria"/>
          <w:lang w:val="pl-PL"/>
        </w:rPr>
      </w:pPr>
      <w:r w:rsidRPr="00D36E55">
        <w:rPr>
          <w:rFonts w:ascii="Cambria" w:hAnsi="Cambria"/>
          <w:lang w:val="pl-PL"/>
        </w:rPr>
        <w:t>* - termin realizacji to dzień otrzymania przez Zamawiającego przedmiotu zlecenia</w:t>
      </w:r>
    </w:p>
    <w:p w14:paraId="5E8416FD" w14:textId="77777777" w:rsidR="00D36E55" w:rsidRPr="00D36E55" w:rsidRDefault="00D36E55" w:rsidP="00D36E55">
      <w:pPr>
        <w:contextualSpacing/>
        <w:jc w:val="both"/>
        <w:rPr>
          <w:rFonts w:ascii="Cambria" w:hAnsi="Cambria"/>
          <w:lang w:val="pl-PL"/>
        </w:rPr>
      </w:pPr>
      <w:r w:rsidRPr="00D36E55">
        <w:rPr>
          <w:rFonts w:ascii="Cambria" w:hAnsi="Cambria"/>
          <w:lang w:val="pl-PL"/>
        </w:rPr>
        <w:t>** - za dzień "0" uznaje się dzień otrzymania  przez Wykonawcę ustaloną drogą elektroniczną poprawnego składu; wszelkie poprawki i korekty składu, które leżą po stronie Zlecającego przesuwają odpowiednio dzień "0"</w:t>
      </w:r>
    </w:p>
    <w:p w14:paraId="00882EFD" w14:textId="1DAF6160" w:rsidR="00A91D0A" w:rsidRDefault="00A91D0A" w:rsidP="0057453C">
      <w:pPr>
        <w:spacing w:after="120" w:line="240" w:lineRule="auto"/>
        <w:ind w:left="-737" w:firstLine="720"/>
        <w:contextualSpacing/>
        <w:jc w:val="both"/>
        <w:rPr>
          <w:rFonts w:ascii="Cambria" w:hAnsi="Cambria"/>
          <w:sz w:val="24"/>
          <w:szCs w:val="24"/>
          <w:lang w:val="pl-PL"/>
        </w:rPr>
      </w:pPr>
    </w:p>
    <w:p w14:paraId="6C375D17" w14:textId="444EE6B8" w:rsidR="00EB0EF0" w:rsidRDefault="00EB0EF0" w:rsidP="0057453C">
      <w:pPr>
        <w:spacing w:after="120" w:line="240" w:lineRule="auto"/>
        <w:ind w:left="-737" w:firstLine="720"/>
        <w:contextualSpacing/>
        <w:jc w:val="both"/>
        <w:rPr>
          <w:rFonts w:ascii="Cambria" w:hAnsi="Cambria"/>
          <w:sz w:val="24"/>
          <w:szCs w:val="24"/>
          <w:lang w:val="pl-PL"/>
        </w:rPr>
      </w:pPr>
    </w:p>
    <w:p w14:paraId="21F5EF25" w14:textId="022899DF" w:rsidR="00EB0EF0" w:rsidRDefault="00EB0EF0" w:rsidP="0057453C">
      <w:pPr>
        <w:spacing w:after="120" w:line="240" w:lineRule="auto"/>
        <w:ind w:left="-737" w:firstLine="720"/>
        <w:contextualSpacing/>
        <w:jc w:val="both"/>
        <w:rPr>
          <w:rFonts w:ascii="Cambria" w:hAnsi="Cambria"/>
          <w:sz w:val="24"/>
          <w:szCs w:val="24"/>
          <w:lang w:val="pl-PL"/>
        </w:rPr>
      </w:pPr>
    </w:p>
    <w:p w14:paraId="6AA3B19D" w14:textId="41C1AE9D" w:rsidR="00EB0EF0" w:rsidRDefault="00EB0EF0" w:rsidP="0057453C">
      <w:pPr>
        <w:spacing w:after="120" w:line="240" w:lineRule="auto"/>
        <w:ind w:left="-737" w:firstLine="720"/>
        <w:contextualSpacing/>
        <w:jc w:val="both"/>
        <w:rPr>
          <w:rFonts w:ascii="Cambria" w:hAnsi="Cambria"/>
          <w:sz w:val="24"/>
          <w:szCs w:val="24"/>
          <w:lang w:val="pl-PL"/>
        </w:rPr>
      </w:pPr>
    </w:p>
    <w:p w14:paraId="3E549035" w14:textId="58CB4BEE" w:rsidR="00EB0EF0" w:rsidRDefault="00EB0EF0" w:rsidP="0057453C">
      <w:pPr>
        <w:spacing w:after="120" w:line="240" w:lineRule="auto"/>
        <w:ind w:left="-737" w:firstLine="720"/>
        <w:contextualSpacing/>
        <w:jc w:val="both"/>
        <w:rPr>
          <w:rFonts w:ascii="Cambria" w:hAnsi="Cambria"/>
          <w:sz w:val="24"/>
          <w:szCs w:val="24"/>
          <w:lang w:val="pl-PL"/>
        </w:rPr>
      </w:pPr>
    </w:p>
    <w:p w14:paraId="0A2CBBBC" w14:textId="48FC8FA0" w:rsidR="00EB0EF0" w:rsidRDefault="00EB0EF0" w:rsidP="0057453C">
      <w:pPr>
        <w:spacing w:after="120" w:line="240" w:lineRule="auto"/>
        <w:ind w:left="-737" w:firstLine="720"/>
        <w:contextualSpacing/>
        <w:jc w:val="both"/>
        <w:rPr>
          <w:rFonts w:ascii="Cambria" w:hAnsi="Cambria"/>
          <w:sz w:val="24"/>
          <w:szCs w:val="24"/>
          <w:lang w:val="pl-PL"/>
        </w:rPr>
      </w:pPr>
    </w:p>
    <w:p w14:paraId="1C1EC34C" w14:textId="5E31BC7D" w:rsidR="00EB0EF0" w:rsidRDefault="00EB0EF0" w:rsidP="0057453C">
      <w:pPr>
        <w:spacing w:after="120" w:line="240" w:lineRule="auto"/>
        <w:ind w:left="-737" w:firstLine="720"/>
        <w:contextualSpacing/>
        <w:jc w:val="both"/>
        <w:rPr>
          <w:rFonts w:ascii="Cambria" w:hAnsi="Cambria"/>
          <w:sz w:val="24"/>
          <w:szCs w:val="24"/>
          <w:lang w:val="pl-PL"/>
        </w:rPr>
      </w:pPr>
    </w:p>
    <w:p w14:paraId="3518E645" w14:textId="545C9F6F" w:rsidR="00EB0EF0" w:rsidRDefault="00EB0EF0" w:rsidP="0057453C">
      <w:pPr>
        <w:spacing w:after="120" w:line="240" w:lineRule="auto"/>
        <w:ind w:left="-737" w:firstLine="720"/>
        <w:contextualSpacing/>
        <w:jc w:val="both"/>
        <w:rPr>
          <w:rFonts w:ascii="Cambria" w:hAnsi="Cambria"/>
          <w:sz w:val="24"/>
          <w:szCs w:val="24"/>
          <w:lang w:val="pl-PL"/>
        </w:rPr>
      </w:pPr>
    </w:p>
    <w:p w14:paraId="005D51AD" w14:textId="6797B7DF" w:rsidR="00EB0EF0" w:rsidRDefault="00EB0EF0" w:rsidP="0057453C">
      <w:pPr>
        <w:spacing w:after="120" w:line="240" w:lineRule="auto"/>
        <w:ind w:left="-737" w:firstLine="720"/>
        <w:contextualSpacing/>
        <w:jc w:val="both"/>
        <w:rPr>
          <w:rFonts w:ascii="Cambria" w:hAnsi="Cambria"/>
          <w:sz w:val="24"/>
          <w:szCs w:val="24"/>
          <w:lang w:val="pl-PL"/>
        </w:rPr>
      </w:pPr>
    </w:p>
    <w:p w14:paraId="4275C159" w14:textId="3B008EEA" w:rsidR="00EB0EF0" w:rsidRDefault="00EB0EF0" w:rsidP="0057453C">
      <w:pPr>
        <w:spacing w:after="120" w:line="240" w:lineRule="auto"/>
        <w:ind w:left="-737" w:firstLine="720"/>
        <w:contextualSpacing/>
        <w:jc w:val="both"/>
        <w:rPr>
          <w:rFonts w:ascii="Cambria" w:hAnsi="Cambria"/>
          <w:sz w:val="24"/>
          <w:szCs w:val="24"/>
          <w:lang w:val="pl-PL"/>
        </w:rPr>
      </w:pPr>
    </w:p>
    <w:p w14:paraId="16B9F0E4" w14:textId="3B2718EB" w:rsidR="00000407" w:rsidRDefault="00000407" w:rsidP="0057453C">
      <w:pPr>
        <w:tabs>
          <w:tab w:val="left" w:pos="210"/>
        </w:tabs>
        <w:suppressAutoHyphens/>
        <w:spacing w:after="120" w:line="240" w:lineRule="auto"/>
        <w:contextualSpacing/>
        <w:rPr>
          <w:rFonts w:ascii="Cambria" w:hAnsi="Cambria"/>
          <w:sz w:val="24"/>
          <w:szCs w:val="24"/>
          <w:lang w:val="pl-PL"/>
        </w:rPr>
      </w:pPr>
    </w:p>
    <w:p w14:paraId="65F3CCCE" w14:textId="6C047452" w:rsidR="006E0434" w:rsidRDefault="006E0434" w:rsidP="0057453C">
      <w:pPr>
        <w:tabs>
          <w:tab w:val="left" w:pos="210"/>
        </w:tabs>
        <w:suppressAutoHyphens/>
        <w:spacing w:after="120" w:line="240" w:lineRule="auto"/>
        <w:contextualSpacing/>
        <w:rPr>
          <w:rFonts w:ascii="Cambria" w:hAnsi="Cambria"/>
          <w:sz w:val="24"/>
          <w:szCs w:val="24"/>
          <w:lang w:val="pl-PL"/>
        </w:rPr>
      </w:pPr>
    </w:p>
    <w:p w14:paraId="01EF5246" w14:textId="03D4AE22" w:rsidR="006E0434" w:rsidRDefault="006E0434" w:rsidP="0057453C">
      <w:pPr>
        <w:tabs>
          <w:tab w:val="left" w:pos="210"/>
        </w:tabs>
        <w:suppressAutoHyphens/>
        <w:spacing w:after="120" w:line="240" w:lineRule="auto"/>
        <w:contextualSpacing/>
        <w:rPr>
          <w:rFonts w:ascii="Cambria" w:hAnsi="Cambria"/>
          <w:sz w:val="24"/>
          <w:szCs w:val="24"/>
          <w:lang w:val="pl-PL"/>
        </w:rPr>
      </w:pPr>
    </w:p>
    <w:p w14:paraId="1129092C" w14:textId="30F7C2A2" w:rsidR="006E0434" w:rsidRDefault="006E0434" w:rsidP="0057453C">
      <w:pPr>
        <w:tabs>
          <w:tab w:val="left" w:pos="210"/>
        </w:tabs>
        <w:suppressAutoHyphens/>
        <w:spacing w:after="120" w:line="240" w:lineRule="auto"/>
        <w:contextualSpacing/>
        <w:rPr>
          <w:rFonts w:ascii="Cambria" w:hAnsi="Cambria"/>
          <w:sz w:val="24"/>
          <w:szCs w:val="24"/>
          <w:lang w:val="pl-PL"/>
        </w:rPr>
      </w:pPr>
    </w:p>
    <w:p w14:paraId="2BF284E3" w14:textId="547211A3" w:rsidR="006E0434" w:rsidRDefault="006E0434" w:rsidP="0057453C">
      <w:pPr>
        <w:tabs>
          <w:tab w:val="left" w:pos="210"/>
        </w:tabs>
        <w:suppressAutoHyphens/>
        <w:spacing w:after="120" w:line="240" w:lineRule="auto"/>
        <w:contextualSpacing/>
        <w:rPr>
          <w:rFonts w:ascii="Cambria" w:hAnsi="Cambria"/>
          <w:sz w:val="24"/>
          <w:szCs w:val="24"/>
          <w:lang w:val="pl-PL"/>
        </w:rPr>
      </w:pPr>
    </w:p>
    <w:p w14:paraId="371B71CF" w14:textId="5D52F852" w:rsidR="006E0434" w:rsidRDefault="006E0434" w:rsidP="0057453C">
      <w:pPr>
        <w:tabs>
          <w:tab w:val="left" w:pos="210"/>
        </w:tabs>
        <w:suppressAutoHyphens/>
        <w:spacing w:after="120" w:line="240" w:lineRule="auto"/>
        <w:contextualSpacing/>
        <w:rPr>
          <w:rFonts w:ascii="Cambria" w:hAnsi="Cambria"/>
          <w:sz w:val="24"/>
          <w:szCs w:val="24"/>
          <w:lang w:val="pl-PL"/>
        </w:rPr>
      </w:pPr>
    </w:p>
    <w:p w14:paraId="530D3E1A" w14:textId="33294FB8" w:rsidR="006E0434" w:rsidRDefault="006E0434" w:rsidP="0057453C">
      <w:pPr>
        <w:tabs>
          <w:tab w:val="left" w:pos="210"/>
        </w:tabs>
        <w:suppressAutoHyphens/>
        <w:spacing w:after="120" w:line="240" w:lineRule="auto"/>
        <w:contextualSpacing/>
        <w:rPr>
          <w:rFonts w:ascii="Cambria" w:hAnsi="Cambria"/>
          <w:sz w:val="24"/>
          <w:szCs w:val="24"/>
          <w:lang w:val="pl-PL"/>
        </w:rPr>
      </w:pPr>
    </w:p>
    <w:p w14:paraId="52E426BA" w14:textId="482989AF" w:rsidR="006E0434" w:rsidRDefault="006E0434" w:rsidP="0057453C">
      <w:pPr>
        <w:tabs>
          <w:tab w:val="left" w:pos="210"/>
        </w:tabs>
        <w:suppressAutoHyphens/>
        <w:spacing w:after="120" w:line="240" w:lineRule="auto"/>
        <w:contextualSpacing/>
        <w:rPr>
          <w:rFonts w:ascii="Cambria" w:hAnsi="Cambria"/>
          <w:sz w:val="24"/>
          <w:szCs w:val="24"/>
          <w:lang w:val="pl-PL"/>
        </w:rPr>
      </w:pPr>
    </w:p>
    <w:p w14:paraId="7C93E6A5" w14:textId="77777777" w:rsidR="006E0434" w:rsidRDefault="006E0434" w:rsidP="0057453C">
      <w:pPr>
        <w:tabs>
          <w:tab w:val="left" w:pos="210"/>
        </w:tabs>
        <w:suppressAutoHyphens/>
        <w:spacing w:after="120" w:line="240" w:lineRule="auto"/>
        <w:contextualSpacing/>
        <w:rPr>
          <w:rFonts w:ascii="Cambria" w:hAnsi="Cambria"/>
          <w:sz w:val="24"/>
          <w:szCs w:val="24"/>
          <w:lang w:val="pl-PL"/>
        </w:rPr>
      </w:pPr>
    </w:p>
    <w:p w14:paraId="6F53800C" w14:textId="2FFDC552" w:rsidR="00000407" w:rsidRDefault="00000407" w:rsidP="0057453C">
      <w:pPr>
        <w:tabs>
          <w:tab w:val="left" w:pos="210"/>
        </w:tabs>
        <w:suppressAutoHyphens/>
        <w:spacing w:after="120" w:line="240" w:lineRule="auto"/>
        <w:contextualSpacing/>
        <w:rPr>
          <w:rFonts w:ascii="Cambria" w:hAnsi="Cambria"/>
          <w:sz w:val="24"/>
          <w:szCs w:val="24"/>
          <w:lang w:val="pl-PL"/>
        </w:rPr>
      </w:pPr>
    </w:p>
    <w:p w14:paraId="3587A5DE" w14:textId="7CC50DD7" w:rsidR="00000407" w:rsidRDefault="00000407" w:rsidP="0057453C">
      <w:pPr>
        <w:tabs>
          <w:tab w:val="left" w:pos="210"/>
        </w:tabs>
        <w:suppressAutoHyphens/>
        <w:spacing w:after="120" w:line="240" w:lineRule="auto"/>
        <w:contextualSpacing/>
        <w:rPr>
          <w:rFonts w:ascii="Cambria" w:hAnsi="Cambria"/>
          <w:sz w:val="24"/>
          <w:szCs w:val="24"/>
          <w:lang w:val="pl-PL"/>
        </w:rPr>
      </w:pPr>
    </w:p>
    <w:p w14:paraId="2EB0DDAE" w14:textId="70B93530" w:rsidR="00000407" w:rsidRDefault="00000407" w:rsidP="0057453C">
      <w:pPr>
        <w:tabs>
          <w:tab w:val="left" w:pos="210"/>
        </w:tabs>
        <w:suppressAutoHyphens/>
        <w:spacing w:after="120" w:line="240" w:lineRule="auto"/>
        <w:contextualSpacing/>
        <w:rPr>
          <w:rFonts w:ascii="Cambria" w:eastAsia="Times New Roman" w:hAnsi="Cambria" w:cs="Times New Roman"/>
          <w:noProof/>
          <w:sz w:val="24"/>
          <w:szCs w:val="24"/>
          <w:lang w:val="pl-PL" w:eastAsia="pl-PL"/>
        </w:rPr>
      </w:pPr>
    </w:p>
    <w:p w14:paraId="3F336C9D" w14:textId="642AF94F" w:rsidR="00D36E55" w:rsidRDefault="00D36E55" w:rsidP="0057453C">
      <w:pPr>
        <w:suppressAutoHyphens/>
        <w:spacing w:after="120" w:line="240" w:lineRule="auto"/>
        <w:contextualSpacing/>
        <w:jc w:val="center"/>
        <w:rPr>
          <w:rFonts w:ascii="Cambria" w:hAnsi="Cambria" w:cs="Calibri"/>
          <w:b/>
          <w:bCs/>
          <w:u w:val="single"/>
          <w:lang w:val="pl-PL" w:eastAsia="ar-SA"/>
        </w:rPr>
      </w:pPr>
    </w:p>
    <w:p w14:paraId="037D7E25" w14:textId="77777777" w:rsidR="00D36E55" w:rsidRDefault="00D36E55" w:rsidP="0057453C">
      <w:pPr>
        <w:suppressAutoHyphens/>
        <w:spacing w:after="120" w:line="240" w:lineRule="auto"/>
        <w:contextualSpacing/>
        <w:jc w:val="center"/>
        <w:rPr>
          <w:rFonts w:ascii="Cambria" w:hAnsi="Cambria" w:cs="Calibri"/>
          <w:b/>
          <w:bCs/>
          <w:u w:val="single"/>
          <w:lang w:val="pl-PL" w:eastAsia="ar-SA"/>
        </w:rPr>
      </w:pPr>
    </w:p>
    <w:p w14:paraId="7FD4896C" w14:textId="24CCB0A7" w:rsidR="00000407" w:rsidRDefault="00000407" w:rsidP="0057453C">
      <w:pPr>
        <w:suppressAutoHyphens/>
        <w:spacing w:after="120" w:line="240" w:lineRule="auto"/>
        <w:contextualSpacing/>
        <w:rPr>
          <w:rFonts w:ascii="Cambria" w:hAnsi="Cambria" w:cs="Calibri"/>
          <w:b/>
          <w:bCs/>
          <w:u w:val="single"/>
          <w:lang w:val="pl-PL" w:eastAsia="ar-SA"/>
        </w:rPr>
      </w:pPr>
      <w:r>
        <w:rPr>
          <w:rFonts w:ascii="Cambria" w:hAnsi="Cambria" w:cs="Calibri"/>
          <w:b/>
          <w:bCs/>
          <w:u w:val="single"/>
          <w:lang w:val="pl-PL" w:eastAsia="ar-SA"/>
        </w:rPr>
        <w:t>Załącznik nr 2 SWZ</w:t>
      </w:r>
    </w:p>
    <w:p w14:paraId="5853D181" w14:textId="77777777" w:rsidR="006E0434" w:rsidRDefault="006E0434" w:rsidP="0057453C">
      <w:pPr>
        <w:suppressAutoHyphens/>
        <w:spacing w:after="120" w:line="240" w:lineRule="auto"/>
        <w:contextualSpacing/>
        <w:jc w:val="center"/>
        <w:rPr>
          <w:rFonts w:ascii="Cambria" w:hAnsi="Cambria" w:cs="Calibri"/>
          <w:b/>
          <w:bCs/>
          <w:u w:val="single"/>
          <w:lang w:val="pl-PL" w:eastAsia="ar-SA"/>
        </w:rPr>
      </w:pPr>
    </w:p>
    <w:p w14:paraId="15E37700" w14:textId="66BF6A09" w:rsidR="00EB0EF0" w:rsidRPr="00000407" w:rsidRDefault="00EB0EF0" w:rsidP="0057453C">
      <w:pPr>
        <w:suppressAutoHyphens/>
        <w:spacing w:after="120" w:line="240" w:lineRule="auto"/>
        <w:contextualSpacing/>
        <w:jc w:val="center"/>
        <w:rPr>
          <w:rFonts w:ascii="Cambria" w:hAnsi="Cambria" w:cs="Calibri"/>
          <w:b/>
          <w:bCs/>
          <w:u w:val="single"/>
          <w:lang w:val="pl-PL" w:eastAsia="ar-SA"/>
        </w:rPr>
      </w:pPr>
      <w:r w:rsidRPr="00000407">
        <w:rPr>
          <w:rFonts w:ascii="Cambria" w:hAnsi="Cambria" w:cs="Calibri"/>
          <w:b/>
          <w:bCs/>
          <w:u w:val="single"/>
          <w:lang w:val="pl-PL" w:eastAsia="ar-SA"/>
        </w:rPr>
        <w:t>FORMULARZ OFERTOWY</w:t>
      </w:r>
    </w:p>
    <w:p w14:paraId="6EC50F8A" w14:textId="77777777" w:rsidR="00EB0EF0" w:rsidRPr="00EB0EF0" w:rsidRDefault="00EB0EF0" w:rsidP="0057453C">
      <w:pPr>
        <w:widowControl w:val="0"/>
        <w:spacing w:after="120" w:line="240" w:lineRule="auto"/>
        <w:contextualSpacing/>
        <w:rPr>
          <w:rFonts w:ascii="Cambria" w:hAnsi="Cambria" w:cs="Calibri"/>
          <w:b/>
          <w:i/>
          <w:iCs/>
          <w:lang w:val="pl-PL"/>
        </w:rPr>
      </w:pPr>
    </w:p>
    <w:p w14:paraId="18F20A56" w14:textId="1DDFE050" w:rsidR="00EB0EF0" w:rsidRPr="00EB0EF0" w:rsidRDefault="00EB0EF0" w:rsidP="0057453C">
      <w:pPr>
        <w:widowControl w:val="0"/>
        <w:spacing w:after="120" w:line="240" w:lineRule="auto"/>
        <w:contextualSpacing/>
        <w:jc w:val="center"/>
        <w:rPr>
          <w:rFonts w:ascii="Cambria" w:hAnsi="Cambria" w:cs="Calibri"/>
          <w:iCs/>
          <w:lang w:val="pl-PL"/>
        </w:rPr>
      </w:pPr>
      <w:r w:rsidRPr="00EB0EF0">
        <w:rPr>
          <w:rFonts w:ascii="Cambria" w:hAnsi="Cambria" w:cs="Calibri"/>
          <w:i/>
          <w:iCs/>
          <w:lang w:val="pl-PL"/>
        </w:rPr>
        <w:t>………………………………………………………………………………………………………………</w:t>
      </w:r>
      <w:r w:rsidRPr="00EB0EF0">
        <w:rPr>
          <w:rFonts w:ascii="Cambria" w:hAnsi="Cambria" w:cs="Calibri"/>
          <w:iCs/>
          <w:lang w:val="pl-PL"/>
        </w:rPr>
        <w:t>...</w:t>
      </w:r>
      <w:r w:rsidRPr="00EB0EF0">
        <w:rPr>
          <w:rFonts w:ascii="Cambria" w:hAnsi="Cambria" w:cs="Calibri"/>
          <w:i/>
          <w:iCs/>
          <w:lang w:val="pl-PL"/>
        </w:rPr>
        <w:t>………</w:t>
      </w:r>
    </w:p>
    <w:p w14:paraId="188350B3" w14:textId="77777777" w:rsidR="00EB0EF0" w:rsidRPr="00EB0EF0" w:rsidRDefault="00EB0EF0" w:rsidP="0057453C">
      <w:pPr>
        <w:widowControl w:val="0"/>
        <w:spacing w:after="120" w:line="240" w:lineRule="auto"/>
        <w:contextualSpacing/>
        <w:jc w:val="center"/>
        <w:rPr>
          <w:rFonts w:ascii="Cambria" w:hAnsi="Cambria" w:cs="Calibri"/>
          <w:i/>
          <w:iCs/>
          <w:lang w:val="pl-PL"/>
        </w:rPr>
      </w:pPr>
      <w:r w:rsidRPr="00EB0EF0">
        <w:rPr>
          <w:rFonts w:ascii="Cambria" w:hAnsi="Cambria" w:cs="Calibri"/>
          <w:i/>
          <w:iCs/>
          <w:lang w:val="pl-PL"/>
        </w:rPr>
        <w:t>nazwa firmy</w:t>
      </w:r>
    </w:p>
    <w:p w14:paraId="00BB9323" w14:textId="77777777" w:rsidR="00EB0EF0" w:rsidRPr="00EB0EF0" w:rsidRDefault="00EB0EF0" w:rsidP="0057453C">
      <w:pPr>
        <w:widowControl w:val="0"/>
        <w:spacing w:after="120" w:line="240" w:lineRule="auto"/>
        <w:contextualSpacing/>
        <w:jc w:val="center"/>
        <w:rPr>
          <w:rFonts w:ascii="Cambria" w:hAnsi="Cambria" w:cs="Calibri"/>
          <w:iCs/>
          <w:lang w:val="pl-PL"/>
        </w:rPr>
      </w:pPr>
      <w:r w:rsidRPr="00EB0EF0">
        <w:rPr>
          <w:rFonts w:ascii="Cambria" w:hAnsi="Cambria" w:cs="Calibri"/>
          <w:i/>
          <w:iCs/>
          <w:lang w:val="pl-PL"/>
        </w:rPr>
        <w:t>………………………………………………………………………………………………………………</w:t>
      </w:r>
      <w:r w:rsidRPr="00EB0EF0">
        <w:rPr>
          <w:rFonts w:ascii="Cambria" w:hAnsi="Cambria" w:cs="Calibri"/>
          <w:iCs/>
          <w:lang w:val="pl-PL"/>
        </w:rPr>
        <w:t>...</w:t>
      </w:r>
      <w:r w:rsidRPr="00EB0EF0">
        <w:rPr>
          <w:rFonts w:ascii="Cambria" w:hAnsi="Cambria" w:cs="Calibri"/>
          <w:i/>
          <w:iCs/>
          <w:lang w:val="pl-PL"/>
        </w:rPr>
        <w:t>………</w:t>
      </w:r>
    </w:p>
    <w:p w14:paraId="37084A5B" w14:textId="77777777" w:rsidR="00EB0EF0" w:rsidRPr="00EB0EF0" w:rsidRDefault="00EB0EF0" w:rsidP="0057453C">
      <w:pPr>
        <w:widowControl w:val="0"/>
        <w:spacing w:after="120" w:line="240" w:lineRule="auto"/>
        <w:contextualSpacing/>
        <w:jc w:val="center"/>
        <w:rPr>
          <w:rFonts w:ascii="Cambria" w:hAnsi="Cambria" w:cs="Calibri"/>
          <w:i/>
          <w:iCs/>
          <w:lang w:val="pl-PL"/>
        </w:rPr>
      </w:pPr>
      <w:r w:rsidRPr="00EB0EF0">
        <w:rPr>
          <w:rFonts w:ascii="Cambria" w:hAnsi="Cambria" w:cs="Calibri"/>
          <w:i/>
          <w:iCs/>
          <w:lang w:val="pl-PL"/>
        </w:rPr>
        <w:t>adres</w:t>
      </w:r>
    </w:p>
    <w:p w14:paraId="54195814" w14:textId="77777777" w:rsidR="00EB0EF0" w:rsidRPr="00A4437F" w:rsidRDefault="00EB0EF0" w:rsidP="0057453C">
      <w:pPr>
        <w:widowControl w:val="0"/>
        <w:spacing w:after="120" w:line="240" w:lineRule="auto"/>
        <w:contextualSpacing/>
        <w:jc w:val="center"/>
        <w:rPr>
          <w:rFonts w:ascii="Cambria" w:hAnsi="Cambria" w:cs="Calibri"/>
          <w:iCs/>
          <w:lang w:val="pl-PL"/>
        </w:rPr>
      </w:pPr>
      <w:r w:rsidRPr="00A4437F">
        <w:rPr>
          <w:rFonts w:ascii="Cambria" w:hAnsi="Cambria" w:cs="Calibri"/>
          <w:i/>
          <w:iCs/>
          <w:lang w:val="pl-PL"/>
        </w:rPr>
        <w:t>………………………………………………………………………………………………………………</w:t>
      </w:r>
      <w:r w:rsidRPr="00A4437F">
        <w:rPr>
          <w:rFonts w:ascii="Cambria" w:hAnsi="Cambria" w:cs="Calibri"/>
          <w:iCs/>
          <w:lang w:val="pl-PL"/>
        </w:rPr>
        <w:t>...</w:t>
      </w:r>
      <w:r w:rsidRPr="00A4437F">
        <w:rPr>
          <w:rFonts w:ascii="Cambria" w:hAnsi="Cambria" w:cs="Calibri"/>
          <w:i/>
          <w:iCs/>
          <w:lang w:val="pl-PL"/>
        </w:rPr>
        <w:t>………</w:t>
      </w:r>
    </w:p>
    <w:p w14:paraId="6B54E675" w14:textId="656047B1" w:rsidR="00EB0EF0" w:rsidRDefault="00EB0EF0" w:rsidP="0057453C">
      <w:pPr>
        <w:widowControl w:val="0"/>
        <w:spacing w:after="120" w:line="240" w:lineRule="auto"/>
        <w:contextualSpacing/>
        <w:jc w:val="center"/>
        <w:rPr>
          <w:rFonts w:ascii="Cambria" w:hAnsi="Cambria" w:cs="Calibri"/>
          <w:i/>
          <w:iCs/>
          <w:lang w:val="pl-PL"/>
        </w:rPr>
      </w:pPr>
      <w:r w:rsidRPr="00A4437F">
        <w:rPr>
          <w:rFonts w:ascii="Cambria" w:hAnsi="Cambria" w:cs="Calibri"/>
          <w:i/>
          <w:iCs/>
          <w:lang w:val="pl-PL"/>
        </w:rPr>
        <w:t>KRS/Regon</w:t>
      </w:r>
    </w:p>
    <w:p w14:paraId="30D16123" w14:textId="7C7CCA37" w:rsidR="00203CD4" w:rsidRPr="00A4437F" w:rsidRDefault="00203CD4" w:rsidP="00203CD4">
      <w:pPr>
        <w:widowControl w:val="0"/>
        <w:spacing w:after="120" w:line="240" w:lineRule="auto"/>
        <w:contextualSpacing/>
        <w:jc w:val="center"/>
        <w:rPr>
          <w:rFonts w:ascii="Cambria" w:hAnsi="Cambria" w:cs="Calibri"/>
          <w:iCs/>
          <w:lang w:val="pl-PL"/>
        </w:rPr>
      </w:pPr>
      <w:r w:rsidRPr="00A4437F">
        <w:rPr>
          <w:rFonts w:ascii="Cambria" w:hAnsi="Cambria" w:cs="Calibri"/>
          <w:i/>
          <w:iCs/>
          <w:lang w:val="pl-PL"/>
        </w:rPr>
        <w:t>………………………………………………………………………………………………………………</w:t>
      </w:r>
      <w:r w:rsidRPr="00A4437F">
        <w:rPr>
          <w:rFonts w:ascii="Cambria" w:hAnsi="Cambria" w:cs="Calibri"/>
          <w:iCs/>
          <w:lang w:val="pl-PL"/>
        </w:rPr>
        <w:t>...</w:t>
      </w:r>
      <w:r w:rsidRPr="00A4437F">
        <w:rPr>
          <w:rFonts w:ascii="Cambria" w:hAnsi="Cambria" w:cs="Calibri"/>
          <w:i/>
          <w:iCs/>
          <w:lang w:val="pl-PL"/>
        </w:rPr>
        <w:t>………</w:t>
      </w:r>
    </w:p>
    <w:p w14:paraId="39AB2D3D" w14:textId="06257BAC" w:rsidR="00203CD4" w:rsidRPr="00B208EA" w:rsidRDefault="00203CD4" w:rsidP="00203CD4">
      <w:pPr>
        <w:widowControl w:val="0"/>
        <w:spacing w:after="120" w:line="240" w:lineRule="auto"/>
        <w:contextualSpacing/>
        <w:jc w:val="center"/>
        <w:rPr>
          <w:rFonts w:ascii="Cambria" w:hAnsi="Cambria" w:cs="Calibri"/>
          <w:i/>
          <w:iCs/>
          <w:lang w:val="de-DE"/>
        </w:rPr>
      </w:pPr>
      <w:r w:rsidRPr="00B208EA">
        <w:rPr>
          <w:rFonts w:ascii="Cambria" w:hAnsi="Cambria" w:cs="Calibri"/>
          <w:i/>
          <w:iCs/>
          <w:lang w:val="de-DE"/>
        </w:rPr>
        <w:t>NIP</w:t>
      </w:r>
    </w:p>
    <w:p w14:paraId="331A05A0" w14:textId="77777777" w:rsidR="00EB0EF0" w:rsidRPr="00B208EA" w:rsidRDefault="00EB0EF0" w:rsidP="0057453C">
      <w:pPr>
        <w:widowControl w:val="0"/>
        <w:spacing w:after="120" w:line="240" w:lineRule="auto"/>
        <w:contextualSpacing/>
        <w:jc w:val="center"/>
        <w:rPr>
          <w:rFonts w:ascii="Cambria" w:hAnsi="Cambria" w:cs="Calibri"/>
          <w:iCs/>
          <w:lang w:val="de-DE"/>
        </w:rPr>
      </w:pPr>
      <w:r w:rsidRPr="00B208EA">
        <w:rPr>
          <w:rFonts w:ascii="Cambria" w:hAnsi="Cambria" w:cs="Calibri"/>
          <w:i/>
          <w:iCs/>
          <w:lang w:val="de-DE"/>
        </w:rPr>
        <w:t>………………………………………………………………………………………………………………</w:t>
      </w:r>
      <w:r w:rsidRPr="00B208EA">
        <w:rPr>
          <w:rFonts w:ascii="Cambria" w:hAnsi="Cambria" w:cs="Calibri"/>
          <w:iCs/>
          <w:lang w:val="de-DE"/>
        </w:rPr>
        <w:t>...</w:t>
      </w:r>
      <w:r w:rsidRPr="00B208EA">
        <w:rPr>
          <w:rFonts w:ascii="Cambria" w:hAnsi="Cambria" w:cs="Calibri"/>
          <w:i/>
          <w:iCs/>
          <w:lang w:val="de-DE"/>
        </w:rPr>
        <w:t>………</w:t>
      </w:r>
    </w:p>
    <w:p w14:paraId="08568CFE" w14:textId="3C605CCD" w:rsidR="00EB0EF0" w:rsidRPr="00B208EA" w:rsidRDefault="00EB0EF0" w:rsidP="0057453C">
      <w:pPr>
        <w:widowControl w:val="0"/>
        <w:spacing w:after="120" w:line="240" w:lineRule="auto"/>
        <w:contextualSpacing/>
        <w:jc w:val="center"/>
        <w:rPr>
          <w:rFonts w:ascii="Cambria" w:hAnsi="Cambria" w:cs="Calibri"/>
          <w:i/>
          <w:iCs/>
          <w:lang w:val="de-DE"/>
        </w:rPr>
      </w:pPr>
      <w:proofErr w:type="spellStart"/>
      <w:r w:rsidRPr="00B208EA">
        <w:rPr>
          <w:rFonts w:ascii="Cambria" w:hAnsi="Cambria" w:cs="Calibri"/>
          <w:i/>
          <w:iCs/>
          <w:lang w:val="de-DE"/>
        </w:rPr>
        <w:t>telefon</w:t>
      </w:r>
      <w:proofErr w:type="spellEnd"/>
      <w:r w:rsidRPr="00B208EA">
        <w:rPr>
          <w:rFonts w:ascii="Cambria" w:hAnsi="Cambria" w:cs="Calibri"/>
          <w:i/>
          <w:iCs/>
          <w:lang w:val="de-DE"/>
        </w:rPr>
        <w:t xml:space="preserve">, </w:t>
      </w:r>
      <w:proofErr w:type="spellStart"/>
      <w:r w:rsidRPr="00B208EA">
        <w:rPr>
          <w:rFonts w:ascii="Cambria" w:hAnsi="Cambria" w:cs="Calibri"/>
          <w:i/>
          <w:iCs/>
          <w:lang w:val="de-DE"/>
        </w:rPr>
        <w:t>faks</w:t>
      </w:r>
      <w:proofErr w:type="spellEnd"/>
      <w:r w:rsidRPr="00B208EA">
        <w:rPr>
          <w:rFonts w:ascii="Cambria" w:hAnsi="Cambria" w:cs="Calibri"/>
          <w:i/>
          <w:iCs/>
          <w:lang w:val="de-DE"/>
        </w:rPr>
        <w:t xml:space="preserve">, </w:t>
      </w:r>
      <w:proofErr w:type="spellStart"/>
      <w:r w:rsidRPr="00B208EA">
        <w:rPr>
          <w:rFonts w:ascii="Cambria" w:hAnsi="Cambria" w:cs="Calibri"/>
          <w:i/>
          <w:iCs/>
          <w:lang w:val="de-DE"/>
        </w:rPr>
        <w:t>e-mail</w:t>
      </w:r>
      <w:proofErr w:type="spellEnd"/>
    </w:p>
    <w:p w14:paraId="57D4EBA7" w14:textId="049D7ABC" w:rsidR="00EB0EF0" w:rsidRPr="00B208EA" w:rsidRDefault="00EB0EF0" w:rsidP="0057453C">
      <w:pPr>
        <w:widowControl w:val="0"/>
        <w:spacing w:after="120" w:line="240" w:lineRule="auto"/>
        <w:contextualSpacing/>
        <w:jc w:val="center"/>
        <w:rPr>
          <w:rFonts w:ascii="Cambria" w:hAnsi="Cambria" w:cs="Calibri"/>
          <w:i/>
          <w:iCs/>
          <w:lang w:val="de-DE"/>
        </w:rPr>
      </w:pPr>
      <w:r w:rsidRPr="00B208EA">
        <w:rPr>
          <w:rFonts w:ascii="Cambria" w:hAnsi="Cambria" w:cs="Calibri"/>
          <w:i/>
          <w:iCs/>
          <w:lang w:val="de-DE"/>
        </w:rPr>
        <w:t>………………………………………………………………………………………………………………...………</w:t>
      </w:r>
    </w:p>
    <w:p w14:paraId="399E57F9" w14:textId="6BB6CA04" w:rsidR="007C08AB" w:rsidRDefault="00EB0EF0" w:rsidP="007C08AB">
      <w:pPr>
        <w:widowControl w:val="0"/>
        <w:spacing w:after="120" w:line="240" w:lineRule="auto"/>
        <w:contextualSpacing/>
        <w:jc w:val="center"/>
        <w:rPr>
          <w:rFonts w:ascii="Cambria" w:hAnsi="Cambria" w:cs="Calibri"/>
          <w:i/>
          <w:iCs/>
          <w:lang w:val="pl-PL"/>
        </w:rPr>
      </w:pPr>
      <w:r w:rsidRPr="00EB0EF0">
        <w:rPr>
          <w:rFonts w:ascii="Cambria" w:hAnsi="Cambria" w:cs="Calibri"/>
          <w:i/>
          <w:iCs/>
          <w:lang w:val="pl-PL"/>
        </w:rPr>
        <w:t>Adres elektronicznej skrzynk</w:t>
      </w:r>
      <w:r w:rsidR="007C08AB">
        <w:rPr>
          <w:rFonts w:ascii="Cambria" w:hAnsi="Cambria" w:cs="Calibri"/>
          <w:i/>
          <w:iCs/>
          <w:lang w:val="pl-PL"/>
        </w:rPr>
        <w:t xml:space="preserve">i podawczej na platformie </w:t>
      </w:r>
      <w:proofErr w:type="spellStart"/>
      <w:r w:rsidR="007C08AB">
        <w:rPr>
          <w:rFonts w:ascii="Cambria" w:hAnsi="Cambria" w:cs="Calibri"/>
          <w:i/>
          <w:iCs/>
          <w:lang w:val="pl-PL"/>
        </w:rPr>
        <w:t>ePUAP</w:t>
      </w:r>
      <w:proofErr w:type="spellEnd"/>
    </w:p>
    <w:p w14:paraId="5E70DB49" w14:textId="77777777" w:rsidR="007C08AB" w:rsidRDefault="007C08AB" w:rsidP="007C08AB">
      <w:pPr>
        <w:widowControl w:val="0"/>
        <w:spacing w:after="120" w:line="240" w:lineRule="auto"/>
        <w:contextualSpacing/>
        <w:jc w:val="center"/>
        <w:rPr>
          <w:rFonts w:ascii="Cambria" w:hAnsi="Cambria" w:cs="Calibri"/>
          <w:i/>
          <w:iCs/>
          <w:lang w:val="pl-PL"/>
        </w:rPr>
      </w:pPr>
    </w:p>
    <w:p w14:paraId="0C99F814" w14:textId="18957B0D" w:rsidR="00600410" w:rsidRPr="007C08AB" w:rsidRDefault="00A65647" w:rsidP="007C08AB">
      <w:pPr>
        <w:widowControl w:val="0"/>
        <w:spacing w:after="120" w:line="240" w:lineRule="auto"/>
        <w:ind w:left="-426"/>
        <w:contextualSpacing/>
        <w:jc w:val="both"/>
        <w:rPr>
          <w:rFonts w:ascii="Cambria" w:hAnsi="Cambria" w:cs="Calibri"/>
          <w:i/>
          <w:iCs/>
          <w:lang w:val="pl-PL"/>
        </w:rPr>
      </w:pPr>
      <w:r w:rsidRPr="00A65647">
        <w:rPr>
          <w:rFonts w:ascii="Cambria" w:hAnsi="Cambria"/>
          <w:b/>
          <w:noProof/>
          <w:lang w:val="pl-PL" w:eastAsia="pl-PL"/>
        </w:rPr>
        <mc:AlternateContent>
          <mc:Choice Requires="wps">
            <w:drawing>
              <wp:anchor distT="45720" distB="45720" distL="114300" distR="114300" simplePos="0" relativeHeight="251659264" behindDoc="0" locked="0" layoutInCell="1" allowOverlap="1" wp14:anchorId="4B8FCC95" wp14:editId="55FCBADC">
                <wp:simplePos x="0" y="0"/>
                <wp:positionH relativeFrom="margin">
                  <wp:align>right</wp:align>
                </wp:positionH>
                <wp:positionV relativeFrom="paragraph">
                  <wp:posOffset>917575</wp:posOffset>
                </wp:positionV>
                <wp:extent cx="6216650" cy="33147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3314700"/>
                        </a:xfrm>
                        <a:prstGeom prst="rect">
                          <a:avLst/>
                        </a:prstGeom>
                        <a:solidFill>
                          <a:schemeClr val="accent3">
                            <a:lumMod val="20000"/>
                            <a:lumOff val="80000"/>
                          </a:schemeClr>
                        </a:solidFill>
                        <a:ln w="9525">
                          <a:noFill/>
                          <a:miter lim="800000"/>
                          <a:headEnd/>
                          <a:tailEnd/>
                        </a:ln>
                      </wps:spPr>
                      <wps:txbx>
                        <w:txbxContent>
                          <w:p w14:paraId="6A948917" w14:textId="49585067" w:rsidR="00197191" w:rsidRPr="00A65647" w:rsidRDefault="00197191" w:rsidP="00786345">
                            <w:pPr>
                              <w:pStyle w:val="Akapitzlist"/>
                              <w:widowControl w:val="0"/>
                              <w:numPr>
                                <w:ilvl w:val="0"/>
                                <w:numId w:val="75"/>
                              </w:numPr>
                              <w:spacing w:after="120" w:line="240" w:lineRule="auto"/>
                              <w:ind w:left="284"/>
                              <w:jc w:val="both"/>
                              <w:rPr>
                                <w:rFonts w:ascii="Cambria" w:hAnsi="Cambria"/>
                                <w:lang w:eastAsia="ar-SA"/>
                              </w:rPr>
                            </w:pPr>
                            <w:r w:rsidRPr="00A65647">
                              <w:rPr>
                                <w:rFonts w:ascii="Cambria" w:hAnsi="Cambria"/>
                                <w:b/>
                                <w:lang w:eastAsia="ar-SA"/>
                              </w:rPr>
                              <w:t>Oferuję</w:t>
                            </w:r>
                            <w:r w:rsidRPr="00A65647">
                              <w:rPr>
                                <w:rFonts w:ascii="Cambria" w:hAnsi="Cambria"/>
                                <w:lang w:eastAsia="ar-SA"/>
                              </w:rPr>
                              <w:t xml:space="preserve"> realizację całości przedmiotu zamówienia za cenę całkowitą:</w:t>
                            </w:r>
                          </w:p>
                          <w:p w14:paraId="5F5C31F0" w14:textId="77777777" w:rsidR="00197191" w:rsidRPr="00D13B08" w:rsidRDefault="00197191" w:rsidP="00A65647">
                            <w:pPr>
                              <w:widowControl w:val="0"/>
                              <w:spacing w:after="120" w:line="240" w:lineRule="auto"/>
                              <w:ind w:left="284"/>
                              <w:contextualSpacing/>
                              <w:jc w:val="both"/>
                              <w:rPr>
                                <w:rFonts w:ascii="Cambria" w:hAnsi="Cambria" w:cs="Calibri"/>
                                <w:lang w:val="pl-PL" w:eastAsia="ar-SA"/>
                              </w:rPr>
                            </w:pPr>
                            <w:r w:rsidRPr="00D13B08">
                              <w:rPr>
                                <w:rFonts w:ascii="Cambria" w:hAnsi="Cambria" w:cs="Calibri"/>
                                <w:lang w:val="pl-PL" w:eastAsia="ar-SA"/>
                              </w:rPr>
                              <w:t xml:space="preserve">Cena </w:t>
                            </w:r>
                            <w:r>
                              <w:rPr>
                                <w:rFonts w:ascii="Cambria" w:hAnsi="Cambria" w:cs="Calibri"/>
                                <w:lang w:val="pl-PL" w:eastAsia="ar-SA"/>
                              </w:rPr>
                              <w:t>netto</w:t>
                            </w:r>
                            <w:r w:rsidRPr="00D13B08">
                              <w:rPr>
                                <w:rFonts w:ascii="Cambria" w:hAnsi="Cambria" w:cs="Calibri"/>
                                <w:lang w:val="pl-PL" w:eastAsia="ar-SA"/>
                              </w:rPr>
                              <w:t xml:space="preserve"> </w:t>
                            </w:r>
                            <w:r>
                              <w:rPr>
                                <w:rFonts w:ascii="Cambria" w:hAnsi="Cambria" w:cs="Calibri"/>
                                <w:lang w:val="pl-PL" w:eastAsia="ar-SA"/>
                              </w:rPr>
                              <w:t>…………………………………………………………</w:t>
                            </w:r>
                            <w:r w:rsidRPr="00D13B08">
                              <w:rPr>
                                <w:rFonts w:ascii="Cambria" w:hAnsi="Cambria" w:cs="Calibri"/>
                                <w:lang w:val="pl-PL" w:eastAsia="ar-SA"/>
                              </w:rPr>
                              <w:t>zł</w:t>
                            </w:r>
                          </w:p>
                          <w:p w14:paraId="6EF4A451" w14:textId="2DE18D1C" w:rsidR="00197191" w:rsidRDefault="00197191" w:rsidP="00A65647">
                            <w:pPr>
                              <w:widowControl w:val="0"/>
                              <w:spacing w:after="120" w:line="240" w:lineRule="auto"/>
                              <w:ind w:left="284"/>
                              <w:contextualSpacing/>
                              <w:jc w:val="both"/>
                              <w:rPr>
                                <w:rFonts w:ascii="Cambria" w:hAnsi="Cambria" w:cs="Calibri"/>
                                <w:lang w:val="pl-PL" w:eastAsia="ar-SA"/>
                              </w:rPr>
                            </w:pPr>
                            <w:r>
                              <w:rPr>
                                <w:rFonts w:ascii="Cambria" w:hAnsi="Cambria" w:cs="Calibri"/>
                                <w:lang w:val="pl-PL" w:eastAsia="ar-SA"/>
                              </w:rPr>
                              <w:t>(słownie:</w:t>
                            </w:r>
                            <w:r w:rsidRPr="00EB0EF0">
                              <w:rPr>
                                <w:rFonts w:ascii="Cambria" w:hAnsi="Cambria" w:cs="Calibri"/>
                                <w:lang w:val="pl-PL" w:eastAsia="ar-SA"/>
                              </w:rPr>
                              <w:t>……………………</w:t>
                            </w:r>
                            <w:r>
                              <w:rPr>
                                <w:rFonts w:ascii="Cambria" w:hAnsi="Cambria" w:cs="Calibri"/>
                                <w:lang w:val="pl-PL" w:eastAsia="ar-SA"/>
                              </w:rPr>
                              <w:t>……………………………………………………………………………………….</w:t>
                            </w:r>
                            <w:r w:rsidRPr="00EB0EF0">
                              <w:rPr>
                                <w:rFonts w:ascii="Cambria" w:hAnsi="Cambria" w:cs="Calibri"/>
                                <w:lang w:val="pl-PL" w:eastAsia="ar-SA"/>
                              </w:rPr>
                              <w:t>…………………..)</w:t>
                            </w:r>
                          </w:p>
                          <w:p w14:paraId="3A50B95A" w14:textId="77777777" w:rsidR="00197191" w:rsidRPr="00EA7A01" w:rsidRDefault="00197191" w:rsidP="00A65647">
                            <w:pPr>
                              <w:widowControl w:val="0"/>
                              <w:spacing w:after="120" w:line="240" w:lineRule="auto"/>
                              <w:ind w:left="284"/>
                              <w:contextualSpacing/>
                              <w:jc w:val="both"/>
                              <w:rPr>
                                <w:rFonts w:ascii="Cambria" w:hAnsi="Cambria" w:cs="Calibri"/>
                                <w:lang w:val="pl-PL" w:eastAsia="ar-SA"/>
                              </w:rPr>
                            </w:pPr>
                            <w:r w:rsidRPr="00EA7A01">
                              <w:rPr>
                                <w:rFonts w:ascii="Cambria" w:hAnsi="Cambria" w:cs="Calibri"/>
                                <w:lang w:val="pl-PL" w:eastAsia="ar-SA"/>
                              </w:rPr>
                              <w:t>Cena brutto …………………………………………………………zł</w:t>
                            </w:r>
                          </w:p>
                          <w:p w14:paraId="3B7459B5" w14:textId="5D83110B" w:rsidR="00197191" w:rsidRDefault="00197191" w:rsidP="00A65647">
                            <w:pPr>
                              <w:widowControl w:val="0"/>
                              <w:spacing w:after="120" w:line="240" w:lineRule="auto"/>
                              <w:ind w:left="284"/>
                              <w:contextualSpacing/>
                              <w:jc w:val="both"/>
                              <w:rPr>
                                <w:rFonts w:ascii="Cambria" w:hAnsi="Cambria" w:cs="Calibri"/>
                                <w:lang w:val="pl-PL" w:eastAsia="ar-SA"/>
                              </w:rPr>
                            </w:pPr>
                            <w:r w:rsidRPr="00EA7A01">
                              <w:rPr>
                                <w:rFonts w:ascii="Cambria" w:hAnsi="Cambria" w:cs="Calibri"/>
                                <w:lang w:val="pl-PL" w:eastAsia="ar-SA"/>
                              </w:rPr>
                              <w:t>(słownie: ……………………………………………………</w:t>
                            </w:r>
                            <w:r>
                              <w:rPr>
                                <w:rFonts w:ascii="Cambria" w:hAnsi="Cambria" w:cs="Calibri"/>
                                <w:lang w:val="pl-PL" w:eastAsia="ar-SA"/>
                              </w:rPr>
                              <w:t>………………………………………………………….……………….</w:t>
                            </w:r>
                            <w:r w:rsidRPr="00EA7A01">
                              <w:rPr>
                                <w:rFonts w:ascii="Cambria" w:hAnsi="Cambria" w:cs="Calibri"/>
                                <w:lang w:val="pl-PL" w:eastAsia="ar-SA"/>
                              </w:rPr>
                              <w:t>)</w:t>
                            </w:r>
                          </w:p>
                          <w:p w14:paraId="1E06E326" w14:textId="77777777" w:rsidR="00197191" w:rsidRDefault="00197191" w:rsidP="00786345">
                            <w:pPr>
                              <w:pStyle w:val="Akapitzlist"/>
                              <w:widowControl w:val="0"/>
                              <w:numPr>
                                <w:ilvl w:val="0"/>
                                <w:numId w:val="75"/>
                              </w:numPr>
                              <w:spacing w:after="120" w:line="240" w:lineRule="auto"/>
                              <w:ind w:left="284"/>
                              <w:jc w:val="both"/>
                              <w:rPr>
                                <w:rFonts w:ascii="Cambria" w:hAnsi="Cambria"/>
                                <w:lang w:eastAsia="ar-SA"/>
                              </w:rPr>
                            </w:pPr>
                            <w:r w:rsidRPr="00A65647">
                              <w:rPr>
                                <w:rFonts w:ascii="Cambria" w:hAnsi="Cambria"/>
                                <w:b/>
                              </w:rPr>
                              <w:t>Oferuję</w:t>
                            </w:r>
                            <w:r w:rsidRPr="00A65647">
                              <w:rPr>
                                <w:rFonts w:ascii="Cambria" w:eastAsia="Times New Roman" w:hAnsi="Cambria" w:cs="Times New Roman"/>
                                <w:b/>
                                <w:sz w:val="24"/>
                                <w:szCs w:val="24"/>
                              </w:rPr>
                              <w:t xml:space="preserve"> </w:t>
                            </w:r>
                            <w:r w:rsidRPr="00A65647">
                              <w:rPr>
                                <w:rFonts w:ascii="Cambria" w:hAnsi="Cambria"/>
                              </w:rPr>
                              <w:t>termin realizacji zamówienia na „Informator edukacyjny na rok szkolny 2021/2022” ……….. dni roboczych, licząc od dnia otrzymania przez Wykonawcę poprawnego składu i ostatecznego zaakceptowania przez Zamawiającego wzoru do druku.</w:t>
                            </w:r>
                          </w:p>
                          <w:p w14:paraId="1751A231" w14:textId="010F5A3A" w:rsidR="00197191" w:rsidRPr="00A65647" w:rsidRDefault="00197191" w:rsidP="00786345">
                            <w:pPr>
                              <w:pStyle w:val="Akapitzlist"/>
                              <w:widowControl w:val="0"/>
                              <w:numPr>
                                <w:ilvl w:val="0"/>
                                <w:numId w:val="75"/>
                              </w:numPr>
                              <w:spacing w:after="120" w:line="240" w:lineRule="auto"/>
                              <w:ind w:left="284"/>
                              <w:jc w:val="both"/>
                              <w:rPr>
                                <w:rFonts w:ascii="Cambria" w:hAnsi="Cambria"/>
                                <w:lang w:eastAsia="ar-SA"/>
                              </w:rPr>
                            </w:pPr>
                            <w:r w:rsidRPr="00A65647">
                              <w:rPr>
                                <w:rFonts w:ascii="Cambria" w:hAnsi="Cambria"/>
                                <w:b/>
                              </w:rPr>
                              <w:t>Oferuję</w:t>
                            </w:r>
                            <w:r w:rsidRPr="00A65647">
                              <w:rPr>
                                <w:rFonts w:ascii="Cambria" w:hAnsi="Cambria"/>
                              </w:rPr>
                              <w:t xml:space="preserve"> te</w:t>
                            </w:r>
                            <w:r w:rsidR="006A027F">
                              <w:rPr>
                                <w:rFonts w:ascii="Cambria" w:hAnsi="Cambria"/>
                              </w:rPr>
                              <w:t xml:space="preserve">rmin usunięcia </w:t>
                            </w:r>
                            <w:r w:rsidRPr="00A65647">
                              <w:rPr>
                                <w:rFonts w:ascii="Cambria" w:hAnsi="Cambria"/>
                              </w:rPr>
                              <w:t>wad w okresie rękojmi i gwarancji dla:</w:t>
                            </w:r>
                          </w:p>
                          <w:p w14:paraId="31C7FA08" w14:textId="77777777" w:rsidR="00197191" w:rsidRPr="00A65647" w:rsidRDefault="00197191" w:rsidP="00A65647">
                            <w:pPr>
                              <w:pStyle w:val="Akapitzlist"/>
                              <w:spacing w:after="120" w:line="240" w:lineRule="auto"/>
                              <w:ind w:left="284"/>
                              <w:jc w:val="both"/>
                              <w:rPr>
                                <w:rFonts w:ascii="Cambria" w:hAnsi="Cambria"/>
                              </w:rPr>
                            </w:pPr>
                            <w:r w:rsidRPr="00572BFA">
                              <w:rPr>
                                <w:rFonts w:ascii="Cambria" w:hAnsi="Cambria"/>
                                <w:b/>
                              </w:rPr>
                              <w:t>Grupy 1</w:t>
                            </w:r>
                            <w:r w:rsidRPr="00A65647">
                              <w:rPr>
                                <w:rFonts w:ascii="Cambria" w:hAnsi="Cambria"/>
                              </w:rPr>
                              <w:t xml:space="preserve"> – pozycje specyfikacji przedmiotu zamówienia 1-13, …………dni roboczych, licząc od dnia zgłoszenia wady. </w:t>
                            </w:r>
                            <w:r w:rsidRPr="00A65647">
                              <w:rPr>
                                <w:rFonts w:ascii="Cambria" w:hAnsi="Cambria"/>
                                <w:b/>
                              </w:rPr>
                              <w:t xml:space="preserve">UWAGA! </w:t>
                            </w:r>
                            <w:r w:rsidRPr="00331EB2">
                              <w:rPr>
                                <w:rFonts w:ascii="Cambria" w:hAnsi="Cambria"/>
                              </w:rPr>
                              <w:t>W przypadku terminu dłuższego niż 6 dni roboczych nastąpi odrzucenie oferty.</w:t>
                            </w:r>
                          </w:p>
                          <w:p w14:paraId="5FCFE2A4" w14:textId="77777777" w:rsidR="00197191" w:rsidRPr="00A65647" w:rsidRDefault="00197191" w:rsidP="00A65647">
                            <w:pPr>
                              <w:pStyle w:val="Akapitzlist"/>
                              <w:spacing w:after="120" w:line="240" w:lineRule="auto"/>
                              <w:ind w:left="284"/>
                              <w:jc w:val="both"/>
                              <w:rPr>
                                <w:rFonts w:ascii="Cambria" w:hAnsi="Cambria"/>
                              </w:rPr>
                            </w:pPr>
                            <w:r w:rsidRPr="00572BFA">
                              <w:rPr>
                                <w:rFonts w:ascii="Cambria" w:hAnsi="Cambria"/>
                                <w:b/>
                              </w:rPr>
                              <w:t>Grupy 2</w:t>
                            </w:r>
                            <w:r w:rsidRPr="00A65647">
                              <w:rPr>
                                <w:rFonts w:ascii="Cambria" w:hAnsi="Cambria"/>
                              </w:rPr>
                              <w:t xml:space="preserve"> – pozycje specyfikacji przedmiotu zamówienia 14-21, …………dni roboczych, licząc od dnia zgłoszenia wady. </w:t>
                            </w:r>
                            <w:r w:rsidRPr="00A65647">
                              <w:rPr>
                                <w:rFonts w:ascii="Cambria" w:hAnsi="Cambria"/>
                                <w:b/>
                              </w:rPr>
                              <w:t xml:space="preserve">UWAGA! </w:t>
                            </w:r>
                            <w:r w:rsidRPr="00331EB2">
                              <w:rPr>
                                <w:rFonts w:ascii="Cambria" w:hAnsi="Cambria"/>
                              </w:rPr>
                              <w:t>W przypadku terminu dłuższego niż 10 dni roboczych nastąpi odrzucenie oferty.</w:t>
                            </w:r>
                          </w:p>
                          <w:p w14:paraId="45369055" w14:textId="77777777" w:rsidR="00197191" w:rsidRPr="006435D9" w:rsidRDefault="00197191" w:rsidP="00A65647">
                            <w:pPr>
                              <w:pStyle w:val="Akapitzlist"/>
                              <w:spacing w:after="120" w:line="240" w:lineRule="auto"/>
                              <w:ind w:left="284"/>
                              <w:jc w:val="both"/>
                              <w:rPr>
                                <w:rFonts w:ascii="Cambria" w:hAnsi="Cambria"/>
                              </w:rPr>
                            </w:pPr>
                            <w:r w:rsidRPr="00572BFA">
                              <w:rPr>
                                <w:rFonts w:ascii="Cambria" w:hAnsi="Cambria"/>
                                <w:b/>
                              </w:rPr>
                              <w:t>Grupy 3</w:t>
                            </w:r>
                            <w:r w:rsidRPr="00A65647">
                              <w:rPr>
                                <w:rFonts w:ascii="Cambria" w:hAnsi="Cambria"/>
                              </w:rPr>
                              <w:t xml:space="preserve"> – pozycje specyfikacji przedmiotu zamówienia 22-28, …………dni roboczych, licząc od dnia zgłoszenia wady. </w:t>
                            </w:r>
                            <w:r w:rsidRPr="008D5087">
                              <w:rPr>
                                <w:rFonts w:ascii="Cambria" w:hAnsi="Cambria"/>
                                <w:b/>
                              </w:rPr>
                              <w:t xml:space="preserve">UWAGA! </w:t>
                            </w:r>
                            <w:r w:rsidRPr="008D5087">
                              <w:rPr>
                                <w:rFonts w:ascii="Cambria" w:hAnsi="Cambria"/>
                              </w:rPr>
                              <w:t>W przypadku terminu dłuższego niż 14 dni roboczych nastąpi odrzucenie oferty.</w:t>
                            </w:r>
                          </w:p>
                          <w:p w14:paraId="5D74B04F" w14:textId="73B3C0D1" w:rsidR="00197191" w:rsidRPr="008D5087" w:rsidRDefault="00197191">
                            <w:pPr>
                              <w:rPr>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8FCC95" id="_x0000_t202" coordsize="21600,21600" o:spt="202" path="m,l,21600r21600,l21600,xe">
                <v:stroke joinstyle="miter"/>
                <v:path gradientshapeok="t" o:connecttype="rect"/>
              </v:shapetype>
              <v:shape id="Pole tekstowe 2" o:spid="_x0000_s1026" type="#_x0000_t202" style="position:absolute;left:0;text-align:left;margin-left:438.3pt;margin-top:72.25pt;width:489.5pt;height:26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" fillcolor="#ededed [662]" stroked="f">
                <v:textbox>
                  <w:txbxContent>
                    <w:p w14:paraId="6A948917" w14:textId="49585067" w:rsidR="00197191" w:rsidRPr="00A65647" w:rsidRDefault="00197191" w:rsidP="00786345">
                      <w:pPr>
                        <w:pStyle w:val="Akapitzlist"/>
                        <w:widowControl w:val="0"/>
                        <w:numPr>
                          <w:ilvl w:val="0"/>
                          <w:numId w:val="75"/>
                        </w:numPr>
                        <w:spacing w:after="120" w:line="240" w:lineRule="auto"/>
                        <w:ind w:left="284"/>
                        <w:jc w:val="both"/>
                        <w:rPr>
                          <w:rFonts w:ascii="Cambria" w:hAnsi="Cambria"/>
                          <w:lang w:eastAsia="ar-SA"/>
                        </w:rPr>
                      </w:pPr>
                      <w:r w:rsidRPr="00A65647">
                        <w:rPr>
                          <w:rFonts w:ascii="Cambria" w:hAnsi="Cambria"/>
                          <w:b/>
                          <w:lang w:eastAsia="ar-SA"/>
                        </w:rPr>
                        <w:t>Oferuję</w:t>
                      </w:r>
                      <w:r w:rsidRPr="00A65647">
                        <w:rPr>
                          <w:rFonts w:ascii="Cambria" w:hAnsi="Cambria"/>
                          <w:lang w:eastAsia="ar-SA"/>
                        </w:rPr>
                        <w:t xml:space="preserve"> realizację całości przedmiotu zamówienia za cenę całkowitą:</w:t>
                      </w:r>
                    </w:p>
                    <w:p w14:paraId="5F5C31F0" w14:textId="77777777" w:rsidR="00197191" w:rsidRPr="00D13B08" w:rsidRDefault="00197191" w:rsidP="00A65647">
                      <w:pPr>
                        <w:widowControl w:val="0"/>
                        <w:spacing w:after="120" w:line="240" w:lineRule="auto"/>
                        <w:ind w:left="284"/>
                        <w:contextualSpacing/>
                        <w:jc w:val="both"/>
                        <w:rPr>
                          <w:rFonts w:ascii="Cambria" w:hAnsi="Cambria" w:cs="Calibri"/>
                          <w:lang w:val="pl-PL" w:eastAsia="ar-SA"/>
                        </w:rPr>
                      </w:pPr>
                      <w:r w:rsidRPr="00D13B08">
                        <w:rPr>
                          <w:rFonts w:ascii="Cambria" w:hAnsi="Cambria" w:cs="Calibri"/>
                          <w:lang w:val="pl-PL" w:eastAsia="ar-SA"/>
                        </w:rPr>
                        <w:t xml:space="preserve">Cena </w:t>
                      </w:r>
                      <w:r>
                        <w:rPr>
                          <w:rFonts w:ascii="Cambria" w:hAnsi="Cambria" w:cs="Calibri"/>
                          <w:lang w:val="pl-PL" w:eastAsia="ar-SA"/>
                        </w:rPr>
                        <w:t>netto</w:t>
                      </w:r>
                      <w:r w:rsidRPr="00D13B08">
                        <w:rPr>
                          <w:rFonts w:ascii="Cambria" w:hAnsi="Cambria" w:cs="Calibri"/>
                          <w:lang w:val="pl-PL" w:eastAsia="ar-SA"/>
                        </w:rPr>
                        <w:t xml:space="preserve"> </w:t>
                      </w:r>
                      <w:r>
                        <w:rPr>
                          <w:rFonts w:ascii="Cambria" w:hAnsi="Cambria" w:cs="Calibri"/>
                          <w:lang w:val="pl-PL" w:eastAsia="ar-SA"/>
                        </w:rPr>
                        <w:t>…………………………………………………………</w:t>
                      </w:r>
                      <w:r w:rsidRPr="00D13B08">
                        <w:rPr>
                          <w:rFonts w:ascii="Cambria" w:hAnsi="Cambria" w:cs="Calibri"/>
                          <w:lang w:val="pl-PL" w:eastAsia="ar-SA"/>
                        </w:rPr>
                        <w:t>zł</w:t>
                      </w:r>
                    </w:p>
                    <w:p w14:paraId="6EF4A451" w14:textId="2DE18D1C" w:rsidR="00197191" w:rsidRDefault="00197191" w:rsidP="00A65647">
                      <w:pPr>
                        <w:widowControl w:val="0"/>
                        <w:spacing w:after="120" w:line="240" w:lineRule="auto"/>
                        <w:ind w:left="284"/>
                        <w:contextualSpacing/>
                        <w:jc w:val="both"/>
                        <w:rPr>
                          <w:rFonts w:ascii="Cambria" w:hAnsi="Cambria" w:cs="Calibri"/>
                          <w:lang w:val="pl-PL" w:eastAsia="ar-SA"/>
                        </w:rPr>
                      </w:pPr>
                      <w:r>
                        <w:rPr>
                          <w:rFonts w:ascii="Cambria" w:hAnsi="Cambria" w:cs="Calibri"/>
                          <w:lang w:val="pl-PL" w:eastAsia="ar-SA"/>
                        </w:rPr>
                        <w:t>(słownie:</w:t>
                      </w:r>
                      <w:r w:rsidRPr="00EB0EF0">
                        <w:rPr>
                          <w:rFonts w:ascii="Cambria" w:hAnsi="Cambria" w:cs="Calibri"/>
                          <w:lang w:val="pl-PL" w:eastAsia="ar-SA"/>
                        </w:rPr>
                        <w:t>……………………</w:t>
                      </w:r>
                      <w:r>
                        <w:rPr>
                          <w:rFonts w:ascii="Cambria" w:hAnsi="Cambria" w:cs="Calibri"/>
                          <w:lang w:val="pl-PL" w:eastAsia="ar-SA"/>
                        </w:rPr>
                        <w:t>……………………………………………………………………………………….</w:t>
                      </w:r>
                      <w:r w:rsidRPr="00EB0EF0">
                        <w:rPr>
                          <w:rFonts w:ascii="Cambria" w:hAnsi="Cambria" w:cs="Calibri"/>
                          <w:lang w:val="pl-PL" w:eastAsia="ar-SA"/>
                        </w:rPr>
                        <w:t>…………………..)</w:t>
                      </w:r>
                    </w:p>
                    <w:p w14:paraId="3A50B95A" w14:textId="77777777" w:rsidR="00197191" w:rsidRPr="00EA7A01" w:rsidRDefault="00197191" w:rsidP="00A65647">
                      <w:pPr>
                        <w:widowControl w:val="0"/>
                        <w:spacing w:after="120" w:line="240" w:lineRule="auto"/>
                        <w:ind w:left="284"/>
                        <w:contextualSpacing/>
                        <w:jc w:val="both"/>
                        <w:rPr>
                          <w:rFonts w:ascii="Cambria" w:hAnsi="Cambria" w:cs="Calibri"/>
                          <w:lang w:val="pl-PL" w:eastAsia="ar-SA"/>
                        </w:rPr>
                      </w:pPr>
                      <w:r w:rsidRPr="00EA7A01">
                        <w:rPr>
                          <w:rFonts w:ascii="Cambria" w:hAnsi="Cambria" w:cs="Calibri"/>
                          <w:lang w:val="pl-PL" w:eastAsia="ar-SA"/>
                        </w:rPr>
                        <w:t>Cena brutto …………………………………………………………zł</w:t>
                      </w:r>
                    </w:p>
                    <w:p w14:paraId="3B7459B5" w14:textId="5D83110B" w:rsidR="00197191" w:rsidRDefault="00197191" w:rsidP="00A65647">
                      <w:pPr>
                        <w:widowControl w:val="0"/>
                        <w:spacing w:after="120" w:line="240" w:lineRule="auto"/>
                        <w:ind w:left="284"/>
                        <w:contextualSpacing/>
                        <w:jc w:val="both"/>
                        <w:rPr>
                          <w:rFonts w:ascii="Cambria" w:hAnsi="Cambria" w:cs="Calibri"/>
                          <w:lang w:val="pl-PL" w:eastAsia="ar-SA"/>
                        </w:rPr>
                      </w:pPr>
                      <w:r w:rsidRPr="00EA7A01">
                        <w:rPr>
                          <w:rFonts w:ascii="Cambria" w:hAnsi="Cambria" w:cs="Calibri"/>
                          <w:lang w:val="pl-PL" w:eastAsia="ar-SA"/>
                        </w:rPr>
                        <w:t>(słownie: ……………………………………………………</w:t>
                      </w:r>
                      <w:r>
                        <w:rPr>
                          <w:rFonts w:ascii="Cambria" w:hAnsi="Cambria" w:cs="Calibri"/>
                          <w:lang w:val="pl-PL" w:eastAsia="ar-SA"/>
                        </w:rPr>
                        <w:t>………………………………………………………….……………….</w:t>
                      </w:r>
                      <w:r w:rsidRPr="00EA7A01">
                        <w:rPr>
                          <w:rFonts w:ascii="Cambria" w:hAnsi="Cambria" w:cs="Calibri"/>
                          <w:lang w:val="pl-PL" w:eastAsia="ar-SA"/>
                        </w:rPr>
                        <w:t>)</w:t>
                      </w:r>
                    </w:p>
                    <w:p w14:paraId="1E06E326" w14:textId="77777777" w:rsidR="00197191" w:rsidRDefault="00197191" w:rsidP="00786345">
                      <w:pPr>
                        <w:pStyle w:val="Akapitzlist"/>
                        <w:widowControl w:val="0"/>
                        <w:numPr>
                          <w:ilvl w:val="0"/>
                          <w:numId w:val="75"/>
                        </w:numPr>
                        <w:spacing w:after="120" w:line="240" w:lineRule="auto"/>
                        <w:ind w:left="284"/>
                        <w:jc w:val="both"/>
                        <w:rPr>
                          <w:rFonts w:ascii="Cambria" w:hAnsi="Cambria"/>
                          <w:lang w:eastAsia="ar-SA"/>
                        </w:rPr>
                      </w:pPr>
                      <w:r w:rsidRPr="00A65647">
                        <w:rPr>
                          <w:rFonts w:ascii="Cambria" w:hAnsi="Cambria"/>
                          <w:b/>
                        </w:rPr>
                        <w:t>Oferuję</w:t>
                      </w:r>
                      <w:r w:rsidRPr="00A65647">
                        <w:rPr>
                          <w:rFonts w:ascii="Cambria" w:eastAsia="Times New Roman" w:hAnsi="Cambria" w:cs="Times New Roman"/>
                          <w:b/>
                          <w:sz w:val="24"/>
                          <w:szCs w:val="24"/>
                        </w:rPr>
                        <w:t xml:space="preserve"> </w:t>
                      </w:r>
                      <w:r w:rsidRPr="00A65647">
                        <w:rPr>
                          <w:rFonts w:ascii="Cambria" w:hAnsi="Cambria"/>
                        </w:rPr>
                        <w:t>termin realizacji zamówienia na „Informator edukacyjny na rok szkolny 2021/2022” ……….. dni roboczych, licząc od dnia otrzymania przez Wykonawcę poprawnego składu i ostatecznego zaakceptowania przez Zamawiającego wzoru do druku.</w:t>
                      </w:r>
                    </w:p>
                    <w:p w14:paraId="1751A231" w14:textId="010F5A3A" w:rsidR="00197191" w:rsidRPr="00A65647" w:rsidRDefault="00197191" w:rsidP="00786345">
                      <w:pPr>
                        <w:pStyle w:val="Akapitzlist"/>
                        <w:widowControl w:val="0"/>
                        <w:numPr>
                          <w:ilvl w:val="0"/>
                          <w:numId w:val="75"/>
                        </w:numPr>
                        <w:spacing w:after="120" w:line="240" w:lineRule="auto"/>
                        <w:ind w:left="284"/>
                        <w:jc w:val="both"/>
                        <w:rPr>
                          <w:rFonts w:ascii="Cambria" w:hAnsi="Cambria"/>
                          <w:lang w:eastAsia="ar-SA"/>
                        </w:rPr>
                      </w:pPr>
                      <w:r w:rsidRPr="00A65647">
                        <w:rPr>
                          <w:rFonts w:ascii="Cambria" w:hAnsi="Cambria"/>
                          <w:b/>
                        </w:rPr>
                        <w:t>Oferuję</w:t>
                      </w:r>
                      <w:r w:rsidRPr="00A65647">
                        <w:rPr>
                          <w:rFonts w:ascii="Cambria" w:hAnsi="Cambria"/>
                        </w:rPr>
                        <w:t xml:space="preserve"> te</w:t>
                      </w:r>
                      <w:r w:rsidR="006A027F">
                        <w:rPr>
                          <w:rFonts w:ascii="Cambria" w:hAnsi="Cambria"/>
                        </w:rPr>
                        <w:t xml:space="preserve">rmin usunięcia </w:t>
                      </w:r>
                      <w:r w:rsidRPr="00A65647">
                        <w:rPr>
                          <w:rFonts w:ascii="Cambria" w:hAnsi="Cambria"/>
                        </w:rPr>
                        <w:t>wad w okresie rękojmi i gwarancji dla:</w:t>
                      </w:r>
                    </w:p>
                    <w:p w14:paraId="31C7FA08" w14:textId="77777777" w:rsidR="00197191" w:rsidRPr="00A65647" w:rsidRDefault="00197191" w:rsidP="00A65647">
                      <w:pPr>
                        <w:pStyle w:val="Akapitzlist"/>
                        <w:spacing w:after="120" w:line="240" w:lineRule="auto"/>
                        <w:ind w:left="284"/>
                        <w:jc w:val="both"/>
                        <w:rPr>
                          <w:rFonts w:ascii="Cambria" w:hAnsi="Cambria"/>
                        </w:rPr>
                      </w:pPr>
                      <w:r w:rsidRPr="00572BFA">
                        <w:rPr>
                          <w:rFonts w:ascii="Cambria" w:hAnsi="Cambria"/>
                          <w:b/>
                        </w:rPr>
                        <w:t>Grupy 1</w:t>
                      </w:r>
                      <w:r w:rsidRPr="00A65647">
                        <w:rPr>
                          <w:rFonts w:ascii="Cambria" w:hAnsi="Cambria"/>
                        </w:rPr>
                        <w:t xml:space="preserve"> – pozycje specyfikacji przedmiotu zamówienia 1-13, …………dni roboczych, licząc od dnia zgłoszenia wady. </w:t>
                      </w:r>
                      <w:r w:rsidRPr="00A65647">
                        <w:rPr>
                          <w:rFonts w:ascii="Cambria" w:hAnsi="Cambria"/>
                          <w:b/>
                        </w:rPr>
                        <w:t xml:space="preserve">UWAGA! </w:t>
                      </w:r>
                      <w:r w:rsidRPr="00331EB2">
                        <w:rPr>
                          <w:rFonts w:ascii="Cambria" w:hAnsi="Cambria"/>
                        </w:rPr>
                        <w:t>W przypadku terminu dłuższego niż 6 dni roboczych nastąpi odrzucenie oferty.</w:t>
                      </w:r>
                    </w:p>
                    <w:p w14:paraId="5FCFE2A4" w14:textId="77777777" w:rsidR="00197191" w:rsidRPr="00A65647" w:rsidRDefault="00197191" w:rsidP="00A65647">
                      <w:pPr>
                        <w:pStyle w:val="Akapitzlist"/>
                        <w:spacing w:after="120" w:line="240" w:lineRule="auto"/>
                        <w:ind w:left="284"/>
                        <w:jc w:val="both"/>
                        <w:rPr>
                          <w:rFonts w:ascii="Cambria" w:hAnsi="Cambria"/>
                        </w:rPr>
                      </w:pPr>
                      <w:r w:rsidRPr="00572BFA">
                        <w:rPr>
                          <w:rFonts w:ascii="Cambria" w:hAnsi="Cambria"/>
                          <w:b/>
                        </w:rPr>
                        <w:t>Grupy 2</w:t>
                      </w:r>
                      <w:r w:rsidRPr="00A65647">
                        <w:rPr>
                          <w:rFonts w:ascii="Cambria" w:hAnsi="Cambria"/>
                        </w:rPr>
                        <w:t xml:space="preserve"> – pozycje specyfikacji przedmiotu zamówienia 14-21, …………dni roboczych, licząc od dnia zgłoszenia wady. </w:t>
                      </w:r>
                      <w:r w:rsidRPr="00A65647">
                        <w:rPr>
                          <w:rFonts w:ascii="Cambria" w:hAnsi="Cambria"/>
                          <w:b/>
                        </w:rPr>
                        <w:t xml:space="preserve">UWAGA! </w:t>
                      </w:r>
                      <w:r w:rsidRPr="00331EB2">
                        <w:rPr>
                          <w:rFonts w:ascii="Cambria" w:hAnsi="Cambria"/>
                        </w:rPr>
                        <w:t>W przypadku terminu dłuższego niż 10 dni roboczych nastąpi odrzucenie oferty.</w:t>
                      </w:r>
                    </w:p>
                    <w:p w14:paraId="45369055" w14:textId="77777777" w:rsidR="00197191" w:rsidRPr="006435D9" w:rsidRDefault="00197191" w:rsidP="00A65647">
                      <w:pPr>
                        <w:pStyle w:val="Akapitzlist"/>
                        <w:spacing w:after="120" w:line="240" w:lineRule="auto"/>
                        <w:ind w:left="284"/>
                        <w:jc w:val="both"/>
                        <w:rPr>
                          <w:rFonts w:ascii="Cambria" w:hAnsi="Cambria"/>
                        </w:rPr>
                      </w:pPr>
                      <w:r w:rsidRPr="00572BFA">
                        <w:rPr>
                          <w:rFonts w:ascii="Cambria" w:hAnsi="Cambria"/>
                          <w:b/>
                        </w:rPr>
                        <w:t>Grupy 3</w:t>
                      </w:r>
                      <w:r w:rsidRPr="00A65647">
                        <w:rPr>
                          <w:rFonts w:ascii="Cambria" w:hAnsi="Cambria"/>
                        </w:rPr>
                        <w:t xml:space="preserve"> – pozycje specyfikacji przedmiotu zamówienia 22-28, …………dni roboczych, licząc od dnia zgłoszenia wady. </w:t>
                      </w:r>
                      <w:r w:rsidRPr="008D5087">
                        <w:rPr>
                          <w:rFonts w:ascii="Cambria" w:hAnsi="Cambria"/>
                          <w:b/>
                        </w:rPr>
                        <w:t xml:space="preserve">UWAGA! </w:t>
                      </w:r>
                      <w:r w:rsidRPr="008D5087">
                        <w:rPr>
                          <w:rFonts w:ascii="Cambria" w:hAnsi="Cambria"/>
                        </w:rPr>
                        <w:t>W przypadku terminu dłuższego niż 14 dni roboczych nastąpi odrzucenie oferty.</w:t>
                      </w:r>
                    </w:p>
                    <w:p w14:paraId="5D74B04F" w14:textId="73B3C0D1" w:rsidR="00197191" w:rsidRPr="008D5087" w:rsidRDefault="00197191">
                      <w:pPr>
                        <w:rPr>
                          <w:lang w:val="pl-PL"/>
                        </w:rPr>
                      </w:pPr>
                    </w:p>
                  </w:txbxContent>
                </v:textbox>
                <w10:wrap type="square" anchorx="margin"/>
              </v:shape>
            </w:pict>
          </mc:Fallback>
        </mc:AlternateContent>
      </w:r>
      <w:r w:rsidR="00EB0EF0" w:rsidRPr="00EB0EF0">
        <w:rPr>
          <w:rFonts w:ascii="Cambria" w:hAnsi="Cambria" w:cs="Calibri"/>
          <w:lang w:val="pl-PL" w:eastAsia="ar-SA"/>
        </w:rPr>
        <w:t>W postępowaniu o udzielenie zamówienia publicznego prowadzonego w trybie podstawowym (wariant II) na podstawie art.  275 pkt 2) ustawy z 11 września 2019 r. – Prawo zamówień publicznych (Dz.U. z 2019 r. poz. 2019) o wartości zamówienia nie przekraczającej równowartości kwoty 214 000 euro pod nazwą:</w:t>
      </w:r>
      <w:r w:rsidR="00EB0EF0" w:rsidRPr="00EB0EF0">
        <w:rPr>
          <w:rFonts w:ascii="Cambria" w:hAnsi="Cambria"/>
          <w:lang w:val="pl-PL"/>
        </w:rPr>
        <w:t xml:space="preserve"> </w:t>
      </w:r>
      <w:r w:rsidR="00600410" w:rsidRPr="00600410">
        <w:rPr>
          <w:rFonts w:ascii="Cambria" w:hAnsi="Cambria" w:cs="Calibri"/>
          <w:b/>
          <w:lang w:val="pl-PL" w:eastAsia="ar-SA"/>
        </w:rPr>
        <w:t xml:space="preserve">Usługi druku materiałów </w:t>
      </w:r>
      <w:proofErr w:type="spellStart"/>
      <w:r w:rsidR="00600410" w:rsidRPr="00600410">
        <w:rPr>
          <w:rFonts w:ascii="Cambria" w:hAnsi="Cambria" w:cs="Calibri"/>
          <w:b/>
          <w:lang w:val="pl-PL" w:eastAsia="ar-SA"/>
        </w:rPr>
        <w:t>promocyjno</w:t>
      </w:r>
      <w:proofErr w:type="spellEnd"/>
      <w:r w:rsidR="00600410" w:rsidRPr="00600410">
        <w:rPr>
          <w:rFonts w:ascii="Cambria" w:hAnsi="Cambria" w:cs="Calibri"/>
          <w:b/>
          <w:lang w:val="pl-PL" w:eastAsia="ar-SA"/>
        </w:rPr>
        <w:t xml:space="preserve"> - informacyjnych na potrzeby Muzeum Narodowego w Szczecinie</w:t>
      </w:r>
    </w:p>
    <w:p w14:paraId="68EB10CB" w14:textId="464BC988" w:rsidR="00EB0EF0" w:rsidRPr="00EB0EF0" w:rsidRDefault="00EB0EF0" w:rsidP="0057453C">
      <w:pPr>
        <w:suppressAutoHyphens/>
        <w:autoSpaceDE w:val="0"/>
        <w:spacing w:after="120" w:line="240" w:lineRule="auto"/>
        <w:contextualSpacing/>
        <w:jc w:val="both"/>
        <w:rPr>
          <w:rFonts w:ascii="Cambria" w:hAnsi="Cambria" w:cs="Calibri"/>
          <w:b/>
          <w:lang w:val="pl-PL" w:eastAsia="ar-SA"/>
        </w:rPr>
      </w:pPr>
    </w:p>
    <w:p w14:paraId="2A0F948F" w14:textId="4E23CB2D" w:rsidR="00D27CDF" w:rsidRPr="00A65647" w:rsidRDefault="00EB0EF0" w:rsidP="00786345">
      <w:pPr>
        <w:pStyle w:val="Akapitzlist"/>
        <w:widowControl w:val="0"/>
        <w:numPr>
          <w:ilvl w:val="0"/>
          <w:numId w:val="76"/>
        </w:numPr>
        <w:spacing w:after="120" w:line="240" w:lineRule="auto"/>
        <w:ind w:left="0" w:hanging="426"/>
        <w:jc w:val="both"/>
        <w:rPr>
          <w:rFonts w:ascii="Cambria" w:hAnsi="Cambria"/>
          <w:lang w:eastAsia="ar-SA"/>
        </w:rPr>
      </w:pPr>
      <w:r w:rsidRPr="00A65647">
        <w:rPr>
          <w:rFonts w:ascii="Cambria" w:hAnsi="Cambria"/>
          <w:lang w:eastAsia="ar-SA"/>
        </w:rPr>
        <w:t xml:space="preserve">Oświadczam, że podana wyżej cena obejmuje wszelkie koszty związane z realizacją przedmiotu </w:t>
      </w:r>
      <w:r w:rsidRPr="00A65647">
        <w:rPr>
          <w:rFonts w:ascii="Cambria" w:hAnsi="Cambria"/>
          <w:lang w:eastAsia="ar-SA"/>
        </w:rPr>
        <w:lastRenderedPageBreak/>
        <w:t>zamówienia.</w:t>
      </w:r>
    </w:p>
    <w:p w14:paraId="36005205" w14:textId="77777777" w:rsidR="00D27CDF" w:rsidRDefault="00EB0EF0" w:rsidP="00786345">
      <w:pPr>
        <w:pStyle w:val="Akapitzlist"/>
        <w:widowControl w:val="0"/>
        <w:numPr>
          <w:ilvl w:val="0"/>
          <w:numId w:val="77"/>
        </w:numPr>
        <w:spacing w:after="120" w:line="240" w:lineRule="auto"/>
        <w:ind w:left="0" w:hanging="426"/>
        <w:jc w:val="both"/>
        <w:rPr>
          <w:rFonts w:ascii="Cambria" w:hAnsi="Cambria"/>
          <w:lang w:eastAsia="ar-SA"/>
        </w:rPr>
      </w:pPr>
      <w:r w:rsidRPr="00D27CDF">
        <w:rPr>
          <w:rFonts w:ascii="Cambria" w:hAnsi="Cambria"/>
          <w:lang w:eastAsia="ar-SA"/>
        </w:rPr>
        <w:t>Oświadczam, że zapoznałem się z dokumentami zamówienia i nie wnoszę do nich zastrzeżeń oraz uzyskałem konieczne informacje do przygotowania oferty.</w:t>
      </w:r>
    </w:p>
    <w:p w14:paraId="38725423" w14:textId="77777777" w:rsidR="00D27CDF" w:rsidRDefault="00EB0EF0" w:rsidP="00786345">
      <w:pPr>
        <w:pStyle w:val="Akapitzlist"/>
        <w:widowControl w:val="0"/>
        <w:numPr>
          <w:ilvl w:val="0"/>
          <w:numId w:val="77"/>
        </w:numPr>
        <w:spacing w:after="120" w:line="240" w:lineRule="auto"/>
        <w:ind w:left="0" w:hanging="426"/>
        <w:jc w:val="both"/>
        <w:rPr>
          <w:rFonts w:ascii="Cambria" w:hAnsi="Cambria"/>
          <w:lang w:eastAsia="ar-SA"/>
        </w:rPr>
      </w:pPr>
      <w:r w:rsidRPr="00D27CDF">
        <w:rPr>
          <w:rFonts w:ascii="Cambria" w:hAnsi="Cambria"/>
          <w:lang w:eastAsia="ar-SA"/>
        </w:rPr>
        <w:t>Oświadczam, że przedmiot zamówienia zrealizujemy w terminie określonym w dokumentach zamówienia.</w:t>
      </w:r>
    </w:p>
    <w:p w14:paraId="137CF17E" w14:textId="77777777" w:rsidR="00D27CDF" w:rsidRDefault="00EB0EF0" w:rsidP="00786345">
      <w:pPr>
        <w:pStyle w:val="Akapitzlist"/>
        <w:widowControl w:val="0"/>
        <w:numPr>
          <w:ilvl w:val="0"/>
          <w:numId w:val="77"/>
        </w:numPr>
        <w:spacing w:after="120" w:line="240" w:lineRule="auto"/>
        <w:ind w:left="0" w:hanging="426"/>
        <w:jc w:val="both"/>
        <w:rPr>
          <w:rFonts w:ascii="Cambria" w:hAnsi="Cambria"/>
          <w:lang w:eastAsia="ar-SA"/>
        </w:rPr>
      </w:pPr>
      <w:r w:rsidRPr="00D27CDF">
        <w:rPr>
          <w:rFonts w:ascii="Cambria" w:hAnsi="Cambria"/>
          <w:lang w:eastAsia="ar-SA"/>
        </w:rPr>
        <w:t>Oświadczam, że jestem związany ofertą do upływu terminu wskazanego w dokumentach zamówienia, tj. 30 dni.</w:t>
      </w:r>
    </w:p>
    <w:p w14:paraId="0CA17270" w14:textId="77777777" w:rsidR="00D27CDF" w:rsidRDefault="00EB0EF0" w:rsidP="00786345">
      <w:pPr>
        <w:pStyle w:val="Akapitzlist"/>
        <w:widowControl w:val="0"/>
        <w:numPr>
          <w:ilvl w:val="0"/>
          <w:numId w:val="77"/>
        </w:numPr>
        <w:spacing w:after="120" w:line="240" w:lineRule="auto"/>
        <w:ind w:left="0" w:hanging="426"/>
        <w:jc w:val="both"/>
        <w:rPr>
          <w:rFonts w:ascii="Cambria" w:hAnsi="Cambria"/>
          <w:lang w:eastAsia="ar-SA"/>
        </w:rPr>
      </w:pPr>
      <w:r w:rsidRPr="00D27CDF">
        <w:rPr>
          <w:rFonts w:ascii="Cambria" w:hAnsi="Cambria"/>
          <w:lang w:eastAsia="ar-SA"/>
        </w:rPr>
        <w:t>Oświadczam, że akceptuję postanowienia we wzorze umowy zawarte w dokumentach zamówienia i zobowiązuję się, w przypadku wyboru mojej oferty, do zawarcia umowy na warunkach wymienionych we wzorze umowy, w miejscu i terminie wyznaczonym przez Zamawiającego.</w:t>
      </w:r>
    </w:p>
    <w:p w14:paraId="6FC4A1D7" w14:textId="60EBB54D" w:rsidR="00EB0EF0" w:rsidRPr="005B6919" w:rsidRDefault="00EB0EF0" w:rsidP="00786345">
      <w:pPr>
        <w:pStyle w:val="Akapitzlist"/>
        <w:widowControl w:val="0"/>
        <w:numPr>
          <w:ilvl w:val="0"/>
          <w:numId w:val="77"/>
        </w:numPr>
        <w:spacing w:after="120" w:line="240" w:lineRule="auto"/>
        <w:ind w:left="0" w:hanging="426"/>
        <w:jc w:val="both"/>
        <w:rPr>
          <w:rFonts w:ascii="Cambria" w:hAnsi="Cambria"/>
          <w:lang w:eastAsia="ar-SA"/>
        </w:rPr>
      </w:pPr>
      <w:r w:rsidRPr="00D27CDF">
        <w:rPr>
          <w:rFonts w:ascii="Cambria" w:hAnsi="Cambria"/>
        </w:rPr>
        <w:t>„Informuję/informujemy, iż: wybór oferty będzie/ nie będzie* prowadzić do powstania u Zamawiającego obowiązku podatkowego. W związku z powyższym wskazujemy nazwę (rodzaj) usługi, których świadczenie będzie prowadzić do jego powstania, oraz wskazujemy ich wartość bez kwoty podatku:  </w:t>
      </w:r>
    </w:p>
    <w:tbl>
      <w:tblPr>
        <w:tblW w:w="9356" w:type="dxa"/>
        <w:tblInd w:w="-10" w:type="dxa"/>
        <w:tblCellMar>
          <w:left w:w="0" w:type="dxa"/>
          <w:right w:w="0" w:type="dxa"/>
        </w:tblCellMar>
        <w:tblLook w:val="04A0" w:firstRow="1" w:lastRow="0" w:firstColumn="1" w:lastColumn="0" w:noHBand="0" w:noVBand="1"/>
      </w:tblPr>
      <w:tblGrid>
        <w:gridCol w:w="851"/>
        <w:gridCol w:w="4111"/>
        <w:gridCol w:w="4394"/>
      </w:tblGrid>
      <w:tr w:rsidR="00EB0EF0" w:rsidRPr="00197191" w14:paraId="65F537CF" w14:textId="77777777" w:rsidTr="007E558F">
        <w:tc>
          <w:tcPr>
            <w:tcW w:w="8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E7C289" w14:textId="646DE7F2" w:rsidR="00EB0EF0" w:rsidRPr="00EB0EF0" w:rsidRDefault="00EB0EF0" w:rsidP="007E558F">
            <w:pPr>
              <w:widowControl w:val="0"/>
              <w:spacing w:after="120" w:line="240" w:lineRule="auto"/>
              <w:contextualSpacing/>
              <w:jc w:val="center"/>
              <w:rPr>
                <w:rFonts w:ascii="Cambria" w:hAnsi="Cambria" w:cs="Calibri"/>
                <w:lang w:eastAsia="ar-SA"/>
              </w:rPr>
            </w:pPr>
            <w:proofErr w:type="spellStart"/>
            <w:r w:rsidRPr="00EB0EF0">
              <w:rPr>
                <w:rFonts w:ascii="Cambria" w:hAnsi="Cambria" w:cs="Calibri"/>
                <w:lang w:eastAsia="ar-SA"/>
              </w:rPr>
              <w:t>Lp</w:t>
            </w:r>
            <w:proofErr w:type="spellEnd"/>
            <w:r w:rsidRPr="00EB0EF0">
              <w:rPr>
                <w:rFonts w:ascii="Cambria" w:hAnsi="Cambria" w:cs="Calibri"/>
                <w:lang w:eastAsia="ar-SA"/>
              </w:rPr>
              <w:t>.</w:t>
            </w:r>
          </w:p>
        </w:tc>
        <w:tc>
          <w:tcPr>
            <w:tcW w:w="4111"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0B1EDBFD" w14:textId="20061A82" w:rsidR="00EB0EF0" w:rsidRPr="00EB0EF0" w:rsidRDefault="00EB0EF0" w:rsidP="007E558F">
            <w:pPr>
              <w:widowControl w:val="0"/>
              <w:spacing w:after="120" w:line="240" w:lineRule="auto"/>
              <w:contextualSpacing/>
              <w:jc w:val="center"/>
              <w:rPr>
                <w:rFonts w:ascii="Cambria" w:hAnsi="Cambria" w:cs="Calibri"/>
                <w:lang w:val="pl-PL" w:eastAsia="ar-SA"/>
              </w:rPr>
            </w:pPr>
            <w:r w:rsidRPr="00EB0EF0">
              <w:rPr>
                <w:rFonts w:ascii="Cambria" w:hAnsi="Cambria" w:cs="Calibri"/>
                <w:b/>
                <w:bCs/>
                <w:lang w:val="pl-PL" w:eastAsia="ar-SA"/>
              </w:rPr>
              <w:t>Nazwa (rodzaj) usługi </w:t>
            </w:r>
            <w:r w:rsidRPr="00EB0EF0">
              <w:rPr>
                <w:rFonts w:ascii="Cambria" w:hAnsi="Cambria" w:cs="Calibri"/>
                <w:lang w:val="pl-PL" w:eastAsia="ar-SA"/>
              </w:rPr>
              <w:t>, która będzie prowadzić do powstania u Zamawiającego obowiązku podatkowego</w:t>
            </w:r>
          </w:p>
        </w:tc>
        <w:tc>
          <w:tcPr>
            <w:tcW w:w="4394"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39EA20B3" w14:textId="2533B6CF" w:rsidR="00EB0EF0" w:rsidRPr="00EB0EF0" w:rsidRDefault="00EB0EF0" w:rsidP="007E558F">
            <w:pPr>
              <w:widowControl w:val="0"/>
              <w:spacing w:after="120" w:line="240" w:lineRule="auto"/>
              <w:contextualSpacing/>
              <w:jc w:val="center"/>
              <w:rPr>
                <w:rFonts w:ascii="Cambria" w:hAnsi="Cambria" w:cs="Calibri"/>
                <w:lang w:val="pl-PL" w:eastAsia="ar-SA"/>
              </w:rPr>
            </w:pPr>
            <w:r w:rsidRPr="00EB0EF0">
              <w:rPr>
                <w:rFonts w:ascii="Cambria" w:hAnsi="Cambria" w:cs="Calibri"/>
                <w:b/>
                <w:bCs/>
                <w:lang w:val="pl-PL" w:eastAsia="ar-SA"/>
              </w:rPr>
              <w:t>Wartość usługi</w:t>
            </w:r>
            <w:r w:rsidRPr="00EB0EF0">
              <w:rPr>
                <w:rFonts w:ascii="Cambria" w:hAnsi="Cambria" w:cs="Calibri"/>
                <w:lang w:val="pl-PL" w:eastAsia="ar-SA"/>
              </w:rPr>
              <w:t>, która będzie prowadzić do powstania obowiązku podatkowego</w:t>
            </w:r>
            <w:r w:rsidRPr="00EB0EF0">
              <w:rPr>
                <w:rFonts w:ascii="Cambria" w:hAnsi="Cambria" w:cs="Calibri"/>
                <w:b/>
                <w:bCs/>
                <w:lang w:val="pl-PL" w:eastAsia="ar-SA"/>
              </w:rPr>
              <w:t> bez kwoty podatku (netto)</w:t>
            </w:r>
          </w:p>
        </w:tc>
      </w:tr>
      <w:tr w:rsidR="00EB0EF0" w:rsidRPr="00197191" w14:paraId="0A8BB5D2" w14:textId="77777777" w:rsidTr="003564E9">
        <w:trPr>
          <w:trHeight w:val="275"/>
        </w:trPr>
        <w:tc>
          <w:tcPr>
            <w:tcW w:w="85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B6AF6AA" w14:textId="77777777" w:rsidR="00EB0EF0" w:rsidRPr="00EB0EF0" w:rsidRDefault="00EB0EF0" w:rsidP="0057453C">
            <w:pPr>
              <w:widowControl w:val="0"/>
              <w:spacing w:after="120" w:line="240" w:lineRule="auto"/>
              <w:contextualSpacing/>
              <w:rPr>
                <w:rFonts w:ascii="Cambria" w:hAnsi="Cambria" w:cs="Calibri"/>
                <w:lang w:val="pl-PL" w:eastAsia="ar-SA"/>
              </w:rPr>
            </w:pPr>
            <w:r w:rsidRPr="00EB0EF0">
              <w:rPr>
                <w:rFonts w:ascii="Cambria" w:hAnsi="Cambria" w:cs="Calibri"/>
                <w:lang w:val="pl-PL" w:eastAsia="ar-SA"/>
              </w:rPr>
              <w:t> </w:t>
            </w:r>
          </w:p>
          <w:p w14:paraId="218591E8" w14:textId="77777777" w:rsidR="00EB0EF0" w:rsidRPr="00EB0EF0" w:rsidRDefault="00EB0EF0" w:rsidP="0057453C">
            <w:pPr>
              <w:widowControl w:val="0"/>
              <w:spacing w:after="120" w:line="240" w:lineRule="auto"/>
              <w:contextualSpacing/>
              <w:rPr>
                <w:rFonts w:ascii="Cambria" w:hAnsi="Cambria" w:cs="Calibri"/>
                <w:lang w:val="pl-PL" w:eastAsia="ar-SA"/>
              </w:rPr>
            </w:pPr>
            <w:r w:rsidRPr="00EB0EF0">
              <w:rPr>
                <w:rFonts w:ascii="Cambria" w:hAnsi="Cambria" w:cs="Calibri"/>
                <w:lang w:val="pl-PL" w:eastAsia="ar-SA"/>
              </w:rPr>
              <w:t> </w:t>
            </w:r>
          </w:p>
        </w:tc>
        <w:tc>
          <w:tcPr>
            <w:tcW w:w="4111" w:type="dxa"/>
            <w:tcBorders>
              <w:top w:val="nil"/>
              <w:left w:val="nil"/>
              <w:bottom w:val="single" w:sz="8" w:space="0" w:color="auto"/>
              <w:right w:val="single" w:sz="8" w:space="0" w:color="auto"/>
            </w:tcBorders>
            <w:tcMar>
              <w:top w:w="15" w:type="dxa"/>
              <w:left w:w="15" w:type="dxa"/>
              <w:bottom w:w="15" w:type="dxa"/>
              <w:right w:w="15" w:type="dxa"/>
            </w:tcMar>
            <w:hideMark/>
          </w:tcPr>
          <w:p w14:paraId="1C3B22F6" w14:textId="77777777" w:rsidR="00EB0EF0" w:rsidRPr="00EB0EF0" w:rsidRDefault="00EB0EF0" w:rsidP="0057453C">
            <w:pPr>
              <w:widowControl w:val="0"/>
              <w:spacing w:after="120" w:line="240" w:lineRule="auto"/>
              <w:contextualSpacing/>
              <w:rPr>
                <w:rFonts w:ascii="Cambria" w:hAnsi="Cambria" w:cs="Calibri"/>
                <w:lang w:val="pl-PL" w:eastAsia="ar-SA"/>
              </w:rPr>
            </w:pPr>
            <w:r w:rsidRPr="00EB0EF0">
              <w:rPr>
                <w:rFonts w:ascii="Cambria" w:hAnsi="Cambria" w:cs="Calibri"/>
                <w:lang w:val="pl-PL" w:eastAsia="ar-SA"/>
              </w:rPr>
              <w:t> </w:t>
            </w:r>
          </w:p>
        </w:tc>
        <w:tc>
          <w:tcPr>
            <w:tcW w:w="4394" w:type="dxa"/>
            <w:tcBorders>
              <w:top w:val="nil"/>
              <w:left w:val="nil"/>
              <w:bottom w:val="single" w:sz="8" w:space="0" w:color="auto"/>
              <w:right w:val="single" w:sz="8" w:space="0" w:color="auto"/>
            </w:tcBorders>
            <w:tcMar>
              <w:top w:w="15" w:type="dxa"/>
              <w:left w:w="15" w:type="dxa"/>
              <w:bottom w:w="15" w:type="dxa"/>
              <w:right w:w="15" w:type="dxa"/>
            </w:tcMar>
            <w:hideMark/>
          </w:tcPr>
          <w:p w14:paraId="23B8FB41" w14:textId="77777777" w:rsidR="00EB0EF0" w:rsidRPr="00EB0EF0" w:rsidRDefault="00EB0EF0" w:rsidP="0057453C">
            <w:pPr>
              <w:widowControl w:val="0"/>
              <w:spacing w:after="120" w:line="240" w:lineRule="auto"/>
              <w:contextualSpacing/>
              <w:rPr>
                <w:rFonts w:ascii="Cambria" w:hAnsi="Cambria" w:cs="Calibri"/>
                <w:lang w:val="pl-PL" w:eastAsia="ar-SA"/>
              </w:rPr>
            </w:pPr>
            <w:r w:rsidRPr="00EB0EF0">
              <w:rPr>
                <w:rFonts w:ascii="Cambria" w:hAnsi="Cambria" w:cs="Calibri"/>
                <w:lang w:val="pl-PL" w:eastAsia="ar-SA"/>
              </w:rPr>
              <w:t> </w:t>
            </w:r>
          </w:p>
        </w:tc>
      </w:tr>
      <w:tr w:rsidR="00EB0EF0" w:rsidRPr="00197191" w14:paraId="54A9F02B" w14:textId="77777777" w:rsidTr="003564E9">
        <w:trPr>
          <w:trHeight w:val="218"/>
        </w:trPr>
        <w:tc>
          <w:tcPr>
            <w:tcW w:w="85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CCAFE86" w14:textId="77777777" w:rsidR="00EB0EF0" w:rsidRPr="00EB0EF0" w:rsidRDefault="00EB0EF0" w:rsidP="0057453C">
            <w:pPr>
              <w:widowControl w:val="0"/>
              <w:spacing w:after="120" w:line="240" w:lineRule="auto"/>
              <w:contextualSpacing/>
              <w:rPr>
                <w:rFonts w:ascii="Cambria" w:hAnsi="Cambria" w:cs="Calibri"/>
                <w:lang w:val="pl-PL" w:eastAsia="ar-SA"/>
              </w:rPr>
            </w:pPr>
            <w:r w:rsidRPr="00EB0EF0">
              <w:rPr>
                <w:rFonts w:ascii="Cambria" w:hAnsi="Cambria" w:cs="Calibri"/>
                <w:lang w:val="pl-PL" w:eastAsia="ar-SA"/>
              </w:rPr>
              <w:t> </w:t>
            </w:r>
          </w:p>
          <w:p w14:paraId="02932E3B" w14:textId="77777777" w:rsidR="00EB0EF0" w:rsidRPr="00EB0EF0" w:rsidRDefault="00EB0EF0" w:rsidP="0057453C">
            <w:pPr>
              <w:widowControl w:val="0"/>
              <w:spacing w:after="120" w:line="240" w:lineRule="auto"/>
              <w:contextualSpacing/>
              <w:rPr>
                <w:rFonts w:ascii="Cambria" w:hAnsi="Cambria" w:cs="Calibri"/>
                <w:lang w:val="pl-PL" w:eastAsia="ar-SA"/>
              </w:rPr>
            </w:pPr>
            <w:r w:rsidRPr="00EB0EF0">
              <w:rPr>
                <w:rFonts w:ascii="Cambria" w:hAnsi="Cambria" w:cs="Calibri"/>
                <w:lang w:val="pl-PL" w:eastAsia="ar-SA"/>
              </w:rPr>
              <w:t> </w:t>
            </w:r>
          </w:p>
        </w:tc>
        <w:tc>
          <w:tcPr>
            <w:tcW w:w="4111" w:type="dxa"/>
            <w:tcBorders>
              <w:top w:val="nil"/>
              <w:left w:val="nil"/>
              <w:bottom w:val="single" w:sz="8" w:space="0" w:color="auto"/>
              <w:right w:val="single" w:sz="8" w:space="0" w:color="auto"/>
            </w:tcBorders>
            <w:tcMar>
              <w:top w:w="15" w:type="dxa"/>
              <w:left w:w="15" w:type="dxa"/>
              <w:bottom w:w="15" w:type="dxa"/>
              <w:right w:w="15" w:type="dxa"/>
            </w:tcMar>
            <w:hideMark/>
          </w:tcPr>
          <w:p w14:paraId="63612EDA" w14:textId="77777777" w:rsidR="00EB0EF0" w:rsidRPr="00EB0EF0" w:rsidRDefault="00EB0EF0" w:rsidP="0057453C">
            <w:pPr>
              <w:widowControl w:val="0"/>
              <w:spacing w:after="120" w:line="240" w:lineRule="auto"/>
              <w:contextualSpacing/>
              <w:rPr>
                <w:rFonts w:ascii="Cambria" w:hAnsi="Cambria" w:cs="Calibri"/>
                <w:lang w:val="pl-PL" w:eastAsia="ar-SA"/>
              </w:rPr>
            </w:pPr>
            <w:r w:rsidRPr="00EB0EF0">
              <w:rPr>
                <w:rFonts w:ascii="Cambria" w:hAnsi="Cambria" w:cs="Calibri"/>
                <w:lang w:val="pl-PL" w:eastAsia="ar-SA"/>
              </w:rPr>
              <w:t> </w:t>
            </w:r>
          </w:p>
        </w:tc>
        <w:tc>
          <w:tcPr>
            <w:tcW w:w="4394" w:type="dxa"/>
            <w:tcBorders>
              <w:top w:val="nil"/>
              <w:left w:val="nil"/>
              <w:bottom w:val="single" w:sz="8" w:space="0" w:color="auto"/>
              <w:right w:val="single" w:sz="8" w:space="0" w:color="auto"/>
            </w:tcBorders>
            <w:tcMar>
              <w:top w:w="15" w:type="dxa"/>
              <w:left w:w="15" w:type="dxa"/>
              <w:bottom w:w="15" w:type="dxa"/>
              <w:right w:w="15" w:type="dxa"/>
            </w:tcMar>
            <w:hideMark/>
          </w:tcPr>
          <w:p w14:paraId="224F3B7D" w14:textId="77777777" w:rsidR="00EB0EF0" w:rsidRPr="00EB0EF0" w:rsidRDefault="00EB0EF0" w:rsidP="0057453C">
            <w:pPr>
              <w:widowControl w:val="0"/>
              <w:spacing w:after="120" w:line="240" w:lineRule="auto"/>
              <w:contextualSpacing/>
              <w:rPr>
                <w:rFonts w:ascii="Cambria" w:hAnsi="Cambria" w:cs="Calibri"/>
                <w:lang w:val="pl-PL" w:eastAsia="ar-SA"/>
              </w:rPr>
            </w:pPr>
            <w:r w:rsidRPr="00EB0EF0">
              <w:rPr>
                <w:rFonts w:ascii="Cambria" w:hAnsi="Cambria" w:cs="Calibri"/>
                <w:lang w:val="pl-PL" w:eastAsia="ar-SA"/>
              </w:rPr>
              <w:t> </w:t>
            </w:r>
          </w:p>
        </w:tc>
      </w:tr>
    </w:tbl>
    <w:p w14:paraId="166F7F96" w14:textId="77777777" w:rsidR="00EB0EF0" w:rsidRPr="00EB0EF0" w:rsidRDefault="00EB0EF0" w:rsidP="0057453C">
      <w:pPr>
        <w:widowControl w:val="0"/>
        <w:spacing w:after="120" w:line="240" w:lineRule="auto"/>
        <w:contextualSpacing/>
        <w:rPr>
          <w:rFonts w:ascii="Cambria" w:hAnsi="Cambria" w:cs="Calibri"/>
          <w:lang w:val="pl-PL"/>
        </w:rPr>
      </w:pPr>
    </w:p>
    <w:p w14:paraId="5DAD5A82" w14:textId="60E445F8" w:rsidR="00EB0EF0" w:rsidRPr="005B6919" w:rsidRDefault="00EB0EF0" w:rsidP="00786345">
      <w:pPr>
        <w:pStyle w:val="Akapitzlist"/>
        <w:widowControl w:val="0"/>
        <w:numPr>
          <w:ilvl w:val="0"/>
          <w:numId w:val="77"/>
        </w:numPr>
        <w:spacing w:after="120" w:line="240" w:lineRule="auto"/>
        <w:ind w:left="0" w:hanging="426"/>
        <w:jc w:val="both"/>
        <w:rPr>
          <w:rFonts w:ascii="Cambria" w:hAnsi="Cambria"/>
          <w:b/>
          <w:color w:val="FF0000"/>
          <w:u w:val="single"/>
          <w:lang w:eastAsia="ar-SA"/>
        </w:rPr>
      </w:pPr>
      <w:r w:rsidRPr="00D27CDF">
        <w:rPr>
          <w:rFonts w:ascii="Cambria" w:hAnsi="Cambria"/>
          <w:lang w:eastAsia="ar-SA"/>
        </w:rPr>
        <w:t>Oświadczam, że zamówienie wykonamy</w:t>
      </w:r>
      <w:r w:rsidRPr="00D27CDF">
        <w:rPr>
          <w:rFonts w:ascii="Cambria" w:hAnsi="Cambria"/>
          <w:b/>
          <w:lang w:eastAsia="ar-SA"/>
        </w:rPr>
        <w:t xml:space="preserve"> samodzielnie*/przy pomocy podwykonawców*, którym zamierzamy powierzyć wykonanie następującej części zamówienia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423"/>
      </w:tblGrid>
      <w:tr w:rsidR="00EB0EF0" w:rsidRPr="00EB0EF0" w14:paraId="6F684919" w14:textId="77777777" w:rsidTr="007E558F">
        <w:tc>
          <w:tcPr>
            <w:tcW w:w="4933" w:type="dxa"/>
            <w:vAlign w:val="center"/>
          </w:tcPr>
          <w:p w14:paraId="5E76100E" w14:textId="77777777" w:rsidR="00EB0EF0" w:rsidRPr="00EB0EF0" w:rsidRDefault="00EB0EF0" w:rsidP="007E558F">
            <w:pPr>
              <w:widowControl w:val="0"/>
              <w:spacing w:after="120" w:line="240" w:lineRule="auto"/>
              <w:contextualSpacing/>
              <w:jc w:val="center"/>
              <w:rPr>
                <w:rFonts w:ascii="Cambria" w:hAnsi="Cambria" w:cs="Calibri"/>
                <w:b/>
                <w:lang w:eastAsia="ar-SA"/>
              </w:rPr>
            </w:pPr>
            <w:proofErr w:type="spellStart"/>
            <w:r w:rsidRPr="00EB0EF0">
              <w:rPr>
                <w:rFonts w:ascii="Cambria" w:hAnsi="Cambria" w:cs="Calibri"/>
                <w:b/>
                <w:lang w:eastAsia="ar-SA"/>
              </w:rPr>
              <w:t>Nazwa</w:t>
            </w:r>
            <w:proofErr w:type="spellEnd"/>
            <w:r w:rsidRPr="00EB0EF0">
              <w:rPr>
                <w:rFonts w:ascii="Cambria" w:hAnsi="Cambria" w:cs="Calibri"/>
                <w:b/>
                <w:lang w:eastAsia="ar-SA"/>
              </w:rPr>
              <w:t xml:space="preserve"> </w:t>
            </w:r>
            <w:proofErr w:type="spellStart"/>
            <w:r w:rsidRPr="00EB0EF0">
              <w:rPr>
                <w:rFonts w:ascii="Cambria" w:hAnsi="Cambria" w:cs="Calibri"/>
                <w:b/>
                <w:lang w:eastAsia="ar-SA"/>
              </w:rPr>
              <w:t>podwykonawcy</w:t>
            </w:r>
            <w:proofErr w:type="spellEnd"/>
          </w:p>
        </w:tc>
        <w:tc>
          <w:tcPr>
            <w:tcW w:w="4423" w:type="dxa"/>
            <w:vAlign w:val="center"/>
          </w:tcPr>
          <w:p w14:paraId="7252D953" w14:textId="77777777" w:rsidR="00EB0EF0" w:rsidRPr="00EB0EF0" w:rsidRDefault="00EB0EF0" w:rsidP="007E558F">
            <w:pPr>
              <w:widowControl w:val="0"/>
              <w:spacing w:after="120" w:line="240" w:lineRule="auto"/>
              <w:contextualSpacing/>
              <w:jc w:val="center"/>
              <w:rPr>
                <w:rFonts w:ascii="Cambria" w:hAnsi="Cambria" w:cs="Calibri"/>
                <w:b/>
                <w:lang w:eastAsia="ar-SA"/>
              </w:rPr>
            </w:pPr>
            <w:proofErr w:type="spellStart"/>
            <w:r w:rsidRPr="00EB0EF0">
              <w:rPr>
                <w:rFonts w:ascii="Cambria" w:hAnsi="Cambria" w:cs="Calibri"/>
                <w:b/>
                <w:lang w:eastAsia="ar-SA"/>
              </w:rPr>
              <w:t>Część</w:t>
            </w:r>
            <w:proofErr w:type="spellEnd"/>
            <w:r w:rsidRPr="00EB0EF0">
              <w:rPr>
                <w:rFonts w:ascii="Cambria" w:hAnsi="Cambria" w:cs="Calibri"/>
                <w:b/>
                <w:lang w:eastAsia="ar-SA"/>
              </w:rPr>
              <w:t xml:space="preserve"> ( </w:t>
            </w:r>
            <w:proofErr w:type="spellStart"/>
            <w:r w:rsidRPr="00EB0EF0">
              <w:rPr>
                <w:rFonts w:ascii="Cambria" w:hAnsi="Cambria" w:cs="Calibri"/>
                <w:b/>
                <w:lang w:eastAsia="ar-SA"/>
              </w:rPr>
              <w:t>zakres</w:t>
            </w:r>
            <w:proofErr w:type="spellEnd"/>
            <w:r w:rsidRPr="00EB0EF0">
              <w:rPr>
                <w:rFonts w:ascii="Cambria" w:hAnsi="Cambria" w:cs="Calibri"/>
                <w:b/>
                <w:lang w:eastAsia="ar-SA"/>
              </w:rPr>
              <w:t xml:space="preserve">) </w:t>
            </w:r>
            <w:proofErr w:type="spellStart"/>
            <w:r w:rsidRPr="00EB0EF0">
              <w:rPr>
                <w:rFonts w:ascii="Cambria" w:hAnsi="Cambria" w:cs="Calibri"/>
                <w:b/>
                <w:lang w:eastAsia="ar-SA"/>
              </w:rPr>
              <w:t>zamówienia</w:t>
            </w:r>
            <w:proofErr w:type="spellEnd"/>
          </w:p>
        </w:tc>
      </w:tr>
      <w:tr w:rsidR="00EB0EF0" w:rsidRPr="00EB0EF0" w14:paraId="7A97A246" w14:textId="77777777" w:rsidTr="005B6919">
        <w:tc>
          <w:tcPr>
            <w:tcW w:w="4933" w:type="dxa"/>
          </w:tcPr>
          <w:p w14:paraId="0EC93F58" w14:textId="77777777" w:rsidR="00EB0EF0" w:rsidRPr="00EB0EF0" w:rsidRDefault="00EB0EF0" w:rsidP="0057453C">
            <w:pPr>
              <w:widowControl w:val="0"/>
              <w:spacing w:after="120" w:line="240" w:lineRule="auto"/>
              <w:contextualSpacing/>
              <w:rPr>
                <w:rFonts w:ascii="Cambria" w:hAnsi="Cambria" w:cs="Calibri"/>
                <w:b/>
                <w:lang w:eastAsia="ar-SA"/>
              </w:rPr>
            </w:pPr>
          </w:p>
        </w:tc>
        <w:tc>
          <w:tcPr>
            <w:tcW w:w="4423" w:type="dxa"/>
          </w:tcPr>
          <w:p w14:paraId="598FBECD" w14:textId="77777777" w:rsidR="00EB0EF0" w:rsidRPr="00EB0EF0" w:rsidRDefault="00EB0EF0" w:rsidP="0057453C">
            <w:pPr>
              <w:widowControl w:val="0"/>
              <w:spacing w:after="120" w:line="240" w:lineRule="auto"/>
              <w:contextualSpacing/>
              <w:rPr>
                <w:rFonts w:ascii="Cambria" w:hAnsi="Cambria" w:cs="Calibri"/>
                <w:b/>
                <w:lang w:eastAsia="ar-SA"/>
              </w:rPr>
            </w:pPr>
          </w:p>
        </w:tc>
      </w:tr>
    </w:tbl>
    <w:p w14:paraId="26395589" w14:textId="77777777" w:rsidR="00EB0EF0" w:rsidRPr="00EB0EF0" w:rsidRDefault="00EB0EF0" w:rsidP="0057453C">
      <w:pPr>
        <w:widowControl w:val="0"/>
        <w:spacing w:after="120" w:line="240" w:lineRule="auto"/>
        <w:ind w:left="284" w:hanging="284"/>
        <w:contextualSpacing/>
        <w:rPr>
          <w:rFonts w:ascii="Cambria" w:hAnsi="Cambria" w:cs="Calibri"/>
          <w:b/>
          <w:lang w:eastAsia="ar-SA"/>
        </w:rPr>
      </w:pPr>
    </w:p>
    <w:p w14:paraId="2ABA4001" w14:textId="4B4F3CD5" w:rsidR="00EB0EF0" w:rsidRDefault="00EB0EF0" w:rsidP="0057453C">
      <w:pPr>
        <w:widowControl w:val="0"/>
        <w:spacing w:after="120" w:line="240" w:lineRule="auto"/>
        <w:contextualSpacing/>
        <w:jc w:val="both"/>
        <w:rPr>
          <w:rFonts w:ascii="Cambria" w:hAnsi="Cambria" w:cs="Calibri"/>
          <w:lang w:val="pl-PL" w:eastAsia="ar-SA"/>
        </w:rPr>
      </w:pPr>
      <w:r w:rsidRPr="00EB0EF0">
        <w:rPr>
          <w:rFonts w:ascii="Cambria" w:hAnsi="Cambria" w:cs="Calibri"/>
          <w:lang w:val="pl-PL" w:eastAsia="ar-SA"/>
        </w:rPr>
        <w:t xml:space="preserve">W przypadku nie wypełnienia tego punktu w całości, bądź nie wymienienia części, które zostaną powierzone podwykonawcom, Zamawiający uzna, że Wykonawca wykona zamówienie samodzielnie. </w:t>
      </w:r>
    </w:p>
    <w:p w14:paraId="441698B5" w14:textId="58A21DD2" w:rsidR="00D27CDF" w:rsidRDefault="00D27CDF" w:rsidP="00786345">
      <w:pPr>
        <w:pStyle w:val="Akapitzlist"/>
        <w:widowControl w:val="0"/>
        <w:numPr>
          <w:ilvl w:val="0"/>
          <w:numId w:val="77"/>
        </w:numPr>
        <w:spacing w:after="120" w:line="240" w:lineRule="auto"/>
        <w:ind w:left="0" w:hanging="426"/>
        <w:jc w:val="both"/>
        <w:rPr>
          <w:rFonts w:ascii="Cambria" w:hAnsi="Cambria"/>
          <w:lang w:eastAsia="ar-SA"/>
        </w:rPr>
      </w:pPr>
      <w:r>
        <w:rPr>
          <w:rFonts w:ascii="Cambria" w:hAnsi="Cambria"/>
          <w:lang w:eastAsia="ar-SA"/>
        </w:rPr>
        <w:t>Wykonawca wpisany jest do rejestru………………….. prowadzonego przez ………………………………….pod nr……………………………… Dokument można bezpłatnie uzyskać pod adresem</w:t>
      </w:r>
      <w:r w:rsidR="00CF7A92">
        <w:rPr>
          <w:rFonts w:ascii="Cambria" w:hAnsi="Cambria"/>
          <w:lang w:eastAsia="ar-SA"/>
        </w:rPr>
        <w:t>…………………………………….</w:t>
      </w:r>
    </w:p>
    <w:p w14:paraId="463625FB" w14:textId="0FA4E5F5" w:rsidR="00EB0EF0" w:rsidRPr="00D27CDF" w:rsidRDefault="00EB0EF0" w:rsidP="00786345">
      <w:pPr>
        <w:pStyle w:val="Akapitzlist"/>
        <w:widowControl w:val="0"/>
        <w:numPr>
          <w:ilvl w:val="0"/>
          <w:numId w:val="77"/>
        </w:numPr>
        <w:spacing w:after="120" w:line="240" w:lineRule="auto"/>
        <w:ind w:left="0" w:hanging="426"/>
        <w:jc w:val="both"/>
        <w:rPr>
          <w:rFonts w:ascii="Cambria" w:hAnsi="Cambria"/>
          <w:lang w:eastAsia="ar-SA"/>
        </w:rPr>
      </w:pPr>
      <w:r w:rsidRPr="00D27CDF">
        <w:rPr>
          <w:rFonts w:ascii="Cambria" w:hAnsi="Cambria"/>
          <w:color w:val="000000"/>
        </w:rPr>
        <w:t>Rodzaj Wykonawcy: oświadczamy, iż należymy do następującej kategorii wykonawców:</w:t>
      </w:r>
    </w:p>
    <w:p w14:paraId="57BAEB27" w14:textId="77777777" w:rsidR="00D27CDF" w:rsidRDefault="00EB0EF0" w:rsidP="00786345">
      <w:pPr>
        <w:numPr>
          <w:ilvl w:val="0"/>
          <w:numId w:val="42"/>
        </w:numPr>
        <w:spacing w:after="120" w:line="240" w:lineRule="auto"/>
        <w:ind w:left="482" w:hanging="425"/>
        <w:contextualSpacing/>
        <w:rPr>
          <w:rFonts w:ascii="Cambria" w:hAnsi="Cambria" w:cs="Arial"/>
          <w:color w:val="000000"/>
          <w:lang w:val="x-none"/>
        </w:rPr>
      </w:pPr>
      <w:r w:rsidRPr="00EB0EF0">
        <w:rPr>
          <w:rFonts w:ascii="Cambria" w:hAnsi="Cambria" w:cs="Arial"/>
          <w:color w:val="000000"/>
          <w:lang w:val="x-none"/>
        </w:rPr>
        <w:t xml:space="preserve">mikroprzedsiębiorstw*................................................... </w:t>
      </w:r>
    </w:p>
    <w:p w14:paraId="1D884179" w14:textId="77777777" w:rsidR="00D27CDF" w:rsidRDefault="00EB0EF0" w:rsidP="00786345">
      <w:pPr>
        <w:numPr>
          <w:ilvl w:val="0"/>
          <w:numId w:val="42"/>
        </w:numPr>
        <w:spacing w:after="120" w:line="240" w:lineRule="auto"/>
        <w:ind w:left="482" w:hanging="425"/>
        <w:contextualSpacing/>
        <w:rPr>
          <w:rFonts w:ascii="Cambria" w:hAnsi="Cambria" w:cs="Arial"/>
          <w:color w:val="000000"/>
          <w:lang w:val="x-none"/>
        </w:rPr>
      </w:pPr>
      <w:r w:rsidRPr="00D27CDF">
        <w:rPr>
          <w:rFonts w:ascii="Cambria" w:hAnsi="Cambria" w:cs="Arial"/>
          <w:color w:val="000000"/>
          <w:lang w:val="x-none"/>
        </w:rPr>
        <w:t xml:space="preserve">małych przedsiębiorstw*................................................ </w:t>
      </w:r>
    </w:p>
    <w:p w14:paraId="37979A31" w14:textId="77777777" w:rsidR="00D27CDF" w:rsidRDefault="00EB0EF0" w:rsidP="00786345">
      <w:pPr>
        <w:numPr>
          <w:ilvl w:val="0"/>
          <w:numId w:val="42"/>
        </w:numPr>
        <w:spacing w:after="120" w:line="240" w:lineRule="auto"/>
        <w:ind w:left="482" w:hanging="425"/>
        <w:contextualSpacing/>
        <w:rPr>
          <w:rFonts w:ascii="Cambria" w:hAnsi="Cambria" w:cs="Arial"/>
          <w:color w:val="000000"/>
          <w:lang w:val="x-none"/>
        </w:rPr>
      </w:pPr>
      <w:r w:rsidRPr="00D27CDF">
        <w:rPr>
          <w:rFonts w:ascii="Cambria" w:hAnsi="Cambria" w:cs="Arial"/>
          <w:color w:val="000000"/>
          <w:lang w:val="x-none"/>
        </w:rPr>
        <w:t xml:space="preserve">średnich przedsiębiorstw*............................................. </w:t>
      </w:r>
    </w:p>
    <w:p w14:paraId="07F40205" w14:textId="77777777" w:rsidR="00D27CDF" w:rsidRDefault="00EB0EF0" w:rsidP="00786345">
      <w:pPr>
        <w:numPr>
          <w:ilvl w:val="0"/>
          <w:numId w:val="42"/>
        </w:numPr>
        <w:spacing w:after="120" w:line="240" w:lineRule="auto"/>
        <w:ind w:left="482" w:hanging="425"/>
        <w:contextualSpacing/>
        <w:rPr>
          <w:rFonts w:ascii="Cambria" w:hAnsi="Cambria" w:cs="Arial"/>
          <w:color w:val="000000"/>
          <w:lang w:val="x-none"/>
        </w:rPr>
      </w:pPr>
      <w:r w:rsidRPr="00D27CDF">
        <w:rPr>
          <w:rFonts w:ascii="Cambria" w:hAnsi="Cambria" w:cs="Arial"/>
          <w:color w:val="000000"/>
          <w:lang w:val="x-none"/>
        </w:rPr>
        <w:t xml:space="preserve">jednoosobowa działalność gospodarcza.............................. </w:t>
      </w:r>
    </w:p>
    <w:p w14:paraId="38869DD9" w14:textId="77777777" w:rsidR="00D27CDF" w:rsidRDefault="00EB0EF0" w:rsidP="00786345">
      <w:pPr>
        <w:numPr>
          <w:ilvl w:val="0"/>
          <w:numId w:val="42"/>
        </w:numPr>
        <w:spacing w:after="120" w:line="240" w:lineRule="auto"/>
        <w:ind w:left="482" w:hanging="425"/>
        <w:contextualSpacing/>
        <w:rPr>
          <w:rFonts w:ascii="Cambria" w:hAnsi="Cambria" w:cs="Arial"/>
          <w:color w:val="000000"/>
          <w:lang w:val="x-none"/>
        </w:rPr>
      </w:pPr>
      <w:r w:rsidRPr="00D27CDF">
        <w:rPr>
          <w:rFonts w:ascii="Cambria" w:hAnsi="Cambria" w:cs="Arial"/>
          <w:color w:val="000000"/>
          <w:lang w:val="x-none"/>
        </w:rPr>
        <w:t>osoba fizyczna nieprowadząca działalności gospodarczej....</w:t>
      </w:r>
      <w:r w:rsidRPr="00D27CDF">
        <w:rPr>
          <w:rFonts w:ascii="Cambria" w:hAnsi="Cambria" w:cs="Arial"/>
          <w:color w:val="000000"/>
          <w:lang w:val="pl-PL"/>
        </w:rPr>
        <w:t>......................</w:t>
      </w:r>
      <w:r w:rsidRPr="00D27CDF">
        <w:rPr>
          <w:rFonts w:ascii="Cambria" w:hAnsi="Cambria" w:cs="Arial"/>
          <w:color w:val="000000"/>
          <w:lang w:val="x-none"/>
        </w:rPr>
        <w:t xml:space="preserve"> </w:t>
      </w:r>
    </w:p>
    <w:p w14:paraId="05EF89B9" w14:textId="5BB48CB3" w:rsidR="00EB0EF0" w:rsidRPr="00D27CDF" w:rsidRDefault="00EB0EF0" w:rsidP="00786345">
      <w:pPr>
        <w:numPr>
          <w:ilvl w:val="0"/>
          <w:numId w:val="42"/>
        </w:numPr>
        <w:spacing w:after="120" w:line="240" w:lineRule="auto"/>
        <w:ind w:left="482" w:hanging="425"/>
        <w:contextualSpacing/>
        <w:rPr>
          <w:rFonts w:ascii="Cambria" w:hAnsi="Cambria" w:cs="Arial"/>
          <w:color w:val="000000"/>
          <w:lang w:val="x-none"/>
        </w:rPr>
      </w:pPr>
      <w:r w:rsidRPr="00D27CDF">
        <w:rPr>
          <w:rFonts w:ascii="Cambria" w:hAnsi="Cambria" w:cs="Arial"/>
          <w:color w:val="000000"/>
          <w:lang w:val="x-none"/>
        </w:rPr>
        <w:t xml:space="preserve">inny rodzaj......................................................................... </w:t>
      </w:r>
    </w:p>
    <w:p w14:paraId="518328D7" w14:textId="77777777" w:rsidR="00EB0EF0" w:rsidRPr="00EB0EF0" w:rsidRDefault="00EB0EF0" w:rsidP="0057453C">
      <w:pPr>
        <w:spacing w:after="120" w:line="240" w:lineRule="auto"/>
        <w:ind w:left="425"/>
        <w:contextualSpacing/>
        <w:jc w:val="both"/>
        <w:rPr>
          <w:rFonts w:ascii="Cambria" w:hAnsi="Cambria" w:cs="Calibri"/>
          <w:color w:val="000000"/>
          <w:sz w:val="18"/>
          <w:szCs w:val="18"/>
          <w:lang w:val="pl-PL"/>
        </w:rPr>
      </w:pPr>
      <w:r w:rsidRPr="00EB0EF0">
        <w:rPr>
          <w:rFonts w:ascii="Cambria" w:hAnsi="Cambria"/>
          <w:i/>
          <w:iCs/>
          <w:color w:val="000000"/>
          <w:sz w:val="18"/>
          <w:szCs w:val="18"/>
          <w:lang w:val="pl-PL"/>
        </w:rPr>
        <w:t>(zaznaczyć właściwe – w przypadku braku zaznaczenia którejkolwiek odpowiedzi Zamawiający będzie przyjmował, iż Wykonawca należy do kategorii mikroprzedsiębiorstw – Zamawiający wymaga udzielenie odpowiedzi na niniejsze pytanie ze względów na konieczność przekazywania informacji w tym zakresie Prezesowi Urzędu Zamówień Publicznych)</w:t>
      </w:r>
    </w:p>
    <w:p w14:paraId="2FC2A782" w14:textId="77777777" w:rsidR="00EB0EF0" w:rsidRPr="00EB0EF0" w:rsidRDefault="00EB0EF0" w:rsidP="00786345">
      <w:pPr>
        <w:numPr>
          <w:ilvl w:val="0"/>
          <w:numId w:val="43"/>
        </w:numPr>
        <w:autoSpaceDE w:val="0"/>
        <w:autoSpaceDN w:val="0"/>
        <w:spacing w:after="120" w:line="240" w:lineRule="auto"/>
        <w:ind w:left="425"/>
        <w:contextualSpacing/>
        <w:jc w:val="both"/>
        <w:rPr>
          <w:rFonts w:ascii="Cambria" w:hAnsi="Cambria" w:cs="Arial"/>
          <w:color w:val="000000"/>
          <w:sz w:val="18"/>
          <w:szCs w:val="18"/>
          <w:lang w:val="x-none"/>
        </w:rPr>
      </w:pPr>
      <w:r w:rsidRPr="00EB0EF0">
        <w:rPr>
          <w:rFonts w:ascii="Cambria" w:hAnsi="Cambria" w:cs="Arial"/>
          <w:b/>
          <w:bCs/>
          <w:color w:val="000000"/>
          <w:sz w:val="18"/>
          <w:szCs w:val="18"/>
          <w:lang w:val="x-none"/>
        </w:rPr>
        <w:t xml:space="preserve">Mikroprzedsiębiorstwo: </w:t>
      </w:r>
      <w:r w:rsidRPr="00EB0EF0">
        <w:rPr>
          <w:rFonts w:ascii="Cambria" w:hAnsi="Cambria" w:cs="Arial"/>
          <w:color w:val="000000"/>
          <w:sz w:val="18"/>
          <w:szCs w:val="18"/>
          <w:lang w:val="x-none"/>
        </w:rPr>
        <w:t>przedsiębiorstwo, które zatrudnia mniej niż 10 osób i którego roczny obrót lub roczna suma bilansowa nie przekracza 2 milionów EUR,</w:t>
      </w:r>
    </w:p>
    <w:p w14:paraId="59A0F32D" w14:textId="77777777" w:rsidR="00EB0EF0" w:rsidRPr="00EB0EF0" w:rsidRDefault="00EB0EF0" w:rsidP="00786345">
      <w:pPr>
        <w:numPr>
          <w:ilvl w:val="0"/>
          <w:numId w:val="43"/>
        </w:numPr>
        <w:autoSpaceDE w:val="0"/>
        <w:autoSpaceDN w:val="0"/>
        <w:spacing w:after="120" w:line="240" w:lineRule="auto"/>
        <w:ind w:left="425"/>
        <w:contextualSpacing/>
        <w:jc w:val="both"/>
        <w:rPr>
          <w:rFonts w:ascii="Cambria" w:hAnsi="Cambria" w:cs="Arial"/>
          <w:color w:val="000000"/>
          <w:sz w:val="18"/>
          <w:szCs w:val="18"/>
          <w:lang w:val="x-none"/>
        </w:rPr>
      </w:pPr>
      <w:r w:rsidRPr="00EB0EF0">
        <w:rPr>
          <w:rFonts w:ascii="Cambria" w:hAnsi="Cambria" w:cs="Arial"/>
          <w:b/>
          <w:bCs/>
          <w:color w:val="000000"/>
          <w:sz w:val="18"/>
          <w:szCs w:val="18"/>
          <w:lang w:val="x-none"/>
        </w:rPr>
        <w:t xml:space="preserve">Małe przedsiębiorstwo: </w:t>
      </w:r>
      <w:r w:rsidRPr="00EB0EF0">
        <w:rPr>
          <w:rFonts w:ascii="Cambria" w:hAnsi="Cambria" w:cs="Arial"/>
          <w:color w:val="000000"/>
          <w:sz w:val="18"/>
          <w:szCs w:val="18"/>
          <w:lang w:val="x-none"/>
        </w:rPr>
        <w:t>przedsiębiorstwo, które zatrudnia mniej niż 50 osób i którego roczny obrót lub roczna suma bilansowa nie przekracza 10 milionów EUR,</w:t>
      </w:r>
    </w:p>
    <w:p w14:paraId="440CD23B" w14:textId="5BC48036" w:rsidR="00D27CDF" w:rsidRDefault="00EB0EF0" w:rsidP="00786345">
      <w:pPr>
        <w:numPr>
          <w:ilvl w:val="0"/>
          <w:numId w:val="43"/>
        </w:numPr>
        <w:autoSpaceDE w:val="0"/>
        <w:autoSpaceDN w:val="0"/>
        <w:spacing w:after="120" w:line="240" w:lineRule="auto"/>
        <w:ind w:left="425"/>
        <w:contextualSpacing/>
        <w:jc w:val="both"/>
        <w:rPr>
          <w:rFonts w:ascii="Cambria" w:hAnsi="Cambria" w:cs="Arial"/>
          <w:color w:val="000000"/>
          <w:sz w:val="18"/>
          <w:szCs w:val="18"/>
          <w:lang w:val="pl-PL"/>
        </w:rPr>
      </w:pPr>
      <w:r w:rsidRPr="00EB0EF0">
        <w:rPr>
          <w:rFonts w:ascii="Cambria" w:hAnsi="Cambria" w:cs="Arial"/>
          <w:b/>
          <w:bCs/>
          <w:color w:val="000000"/>
          <w:sz w:val="18"/>
          <w:szCs w:val="18"/>
          <w:lang w:val="pl-PL"/>
        </w:rPr>
        <w:lastRenderedPageBreak/>
        <w:t xml:space="preserve">Średnie przedsiębiorstwa: </w:t>
      </w:r>
      <w:r w:rsidRPr="00EB0EF0">
        <w:rPr>
          <w:rFonts w:ascii="Cambria" w:hAnsi="Cambria" w:cs="Arial"/>
          <w:color w:val="000000"/>
          <w:sz w:val="18"/>
          <w:szCs w:val="18"/>
          <w:lang w:val="pl-PL"/>
        </w:rPr>
        <w:t xml:space="preserve">przedsiębiorstwa, które nie są mikroprzedsiębiorstwami ani małymi przedsiębiorstwami i które zatrudniają mniej niż 250 osób i których roczny obrót nie przekracza 50 milionów EUR </w:t>
      </w:r>
      <w:r w:rsidRPr="00EB0EF0">
        <w:rPr>
          <w:rFonts w:ascii="Cambria" w:hAnsi="Cambria" w:cs="Arial"/>
          <w:i/>
          <w:iCs/>
          <w:color w:val="000000"/>
          <w:sz w:val="18"/>
          <w:szCs w:val="18"/>
          <w:lang w:val="pl-PL"/>
        </w:rPr>
        <w:t xml:space="preserve">lub </w:t>
      </w:r>
      <w:r w:rsidRPr="00EB0EF0">
        <w:rPr>
          <w:rFonts w:ascii="Cambria" w:hAnsi="Cambria" w:cs="Arial"/>
          <w:color w:val="000000"/>
          <w:sz w:val="18"/>
          <w:szCs w:val="18"/>
          <w:lang w:val="pl-PL"/>
        </w:rPr>
        <w:t>roczna suma bilansowa</w:t>
      </w:r>
      <w:r w:rsidR="00D27CDF">
        <w:rPr>
          <w:rFonts w:ascii="Cambria" w:hAnsi="Cambria" w:cs="Arial"/>
          <w:color w:val="000000"/>
          <w:sz w:val="18"/>
          <w:szCs w:val="18"/>
          <w:lang w:val="pl-PL"/>
        </w:rPr>
        <w:t xml:space="preserve"> nie przekracza 43 milionów EUR.</w:t>
      </w:r>
    </w:p>
    <w:p w14:paraId="1C7783AB" w14:textId="77777777" w:rsidR="00D27CDF" w:rsidRPr="00D27CDF" w:rsidRDefault="00D27CDF" w:rsidP="0057453C">
      <w:pPr>
        <w:autoSpaceDE w:val="0"/>
        <w:autoSpaceDN w:val="0"/>
        <w:spacing w:after="120" w:line="240" w:lineRule="auto"/>
        <w:ind w:left="425"/>
        <w:contextualSpacing/>
        <w:jc w:val="both"/>
        <w:rPr>
          <w:rFonts w:ascii="Cambria" w:hAnsi="Cambria" w:cs="Arial"/>
          <w:color w:val="000000"/>
          <w:sz w:val="18"/>
          <w:szCs w:val="18"/>
          <w:lang w:val="pl-PL"/>
        </w:rPr>
      </w:pPr>
    </w:p>
    <w:p w14:paraId="0B3C0F20" w14:textId="70E7FBF3" w:rsidR="0081159A" w:rsidRPr="0081159A" w:rsidRDefault="00EB0EF0" w:rsidP="0057453C">
      <w:pPr>
        <w:widowControl w:val="0"/>
        <w:suppressAutoHyphens/>
        <w:spacing w:after="120" w:line="240" w:lineRule="auto"/>
        <w:contextualSpacing/>
        <w:rPr>
          <w:rFonts w:ascii="Cambria" w:hAnsi="Cambria" w:cs="Calibri"/>
          <w:lang w:val="pl-PL" w:eastAsia="ar-SA"/>
        </w:rPr>
      </w:pPr>
      <w:r w:rsidRPr="00EB0EF0">
        <w:rPr>
          <w:rFonts w:ascii="Cambria" w:hAnsi="Cambria" w:cs="Calibri"/>
          <w:lang w:val="pl-PL" w:eastAsia="ar-SA"/>
        </w:rPr>
        <w:t>Ofertę składamy na …………… kolejno ponumerowanych stronach.</w:t>
      </w:r>
    </w:p>
    <w:p w14:paraId="1A1D056F" w14:textId="1567C5AE" w:rsidR="0081159A" w:rsidRDefault="0081159A" w:rsidP="00786345">
      <w:pPr>
        <w:pStyle w:val="Akapitzlist"/>
        <w:widowControl w:val="0"/>
        <w:numPr>
          <w:ilvl w:val="0"/>
          <w:numId w:val="77"/>
        </w:numPr>
        <w:spacing w:after="120" w:line="240" w:lineRule="auto"/>
        <w:ind w:left="0" w:hanging="426"/>
        <w:rPr>
          <w:rFonts w:ascii="Cambria" w:hAnsi="Cambria"/>
          <w:lang w:eastAsia="ar-SA"/>
        </w:rPr>
      </w:pPr>
      <w:r>
        <w:rPr>
          <w:rFonts w:ascii="Cambria" w:hAnsi="Cambria"/>
          <w:lang w:eastAsia="ar-SA"/>
        </w:rPr>
        <w:t>Załączniki Formularza ofertowego, stanowiące integralną część oferty</w:t>
      </w:r>
      <w:r w:rsidRPr="0081159A">
        <w:rPr>
          <w:rFonts w:ascii="Cambria" w:hAnsi="Cambria"/>
          <w:lang w:eastAsia="ar-SA"/>
        </w:rPr>
        <w:t xml:space="preserve">: </w:t>
      </w:r>
    </w:p>
    <w:p w14:paraId="4B4E8CD6" w14:textId="3DD96879" w:rsidR="00EB0EF0" w:rsidRPr="006C4A4A" w:rsidRDefault="007E558F" w:rsidP="00786345">
      <w:pPr>
        <w:pStyle w:val="Akapitzlist"/>
        <w:widowControl w:val="0"/>
        <w:numPr>
          <w:ilvl w:val="0"/>
          <w:numId w:val="44"/>
        </w:numPr>
        <w:spacing w:after="120" w:line="240" w:lineRule="auto"/>
        <w:ind w:left="417"/>
        <w:rPr>
          <w:rFonts w:ascii="Cambria" w:hAnsi="Cambria"/>
          <w:lang w:eastAsia="ar-SA"/>
        </w:rPr>
      </w:pPr>
      <w:r>
        <w:rPr>
          <w:rFonts w:ascii="Cambria" w:hAnsi="Cambria"/>
          <w:lang w:eastAsia="ar-SA"/>
        </w:rPr>
        <w:t xml:space="preserve">Załącznik 1 - </w:t>
      </w:r>
      <w:r w:rsidR="006751FA">
        <w:rPr>
          <w:rFonts w:ascii="Cambria" w:hAnsi="Cambria"/>
          <w:lang w:eastAsia="ar-SA"/>
        </w:rPr>
        <w:t>Formularz cenowy</w:t>
      </w:r>
    </w:p>
    <w:p w14:paraId="1AD633A7" w14:textId="77777777" w:rsidR="007C08AB" w:rsidRDefault="007C08AB" w:rsidP="0057453C">
      <w:pPr>
        <w:suppressAutoHyphens/>
        <w:spacing w:after="120" w:line="240" w:lineRule="auto"/>
        <w:contextualSpacing/>
        <w:rPr>
          <w:rFonts w:ascii="Cambria" w:hAnsi="Cambria" w:cs="Calibri"/>
          <w:lang w:val="pl-PL" w:eastAsia="ar-SA"/>
        </w:rPr>
      </w:pPr>
    </w:p>
    <w:p w14:paraId="23358A4B" w14:textId="77777777" w:rsidR="007C08AB" w:rsidRDefault="007C08AB" w:rsidP="0057453C">
      <w:pPr>
        <w:suppressAutoHyphens/>
        <w:spacing w:after="120" w:line="240" w:lineRule="auto"/>
        <w:contextualSpacing/>
        <w:rPr>
          <w:rFonts w:ascii="Cambria" w:hAnsi="Cambria" w:cs="Calibri"/>
          <w:lang w:val="pl-PL" w:eastAsia="ar-SA"/>
        </w:rPr>
      </w:pPr>
    </w:p>
    <w:p w14:paraId="70108A10" w14:textId="77777777" w:rsidR="007C08AB" w:rsidRDefault="007C08AB" w:rsidP="0057453C">
      <w:pPr>
        <w:suppressAutoHyphens/>
        <w:spacing w:after="120" w:line="240" w:lineRule="auto"/>
        <w:contextualSpacing/>
        <w:rPr>
          <w:rFonts w:ascii="Cambria" w:hAnsi="Cambria" w:cs="Calibri"/>
          <w:lang w:val="pl-PL" w:eastAsia="ar-SA"/>
        </w:rPr>
      </w:pPr>
    </w:p>
    <w:p w14:paraId="3D394336" w14:textId="77777777" w:rsidR="007C08AB" w:rsidRDefault="007C08AB" w:rsidP="0057453C">
      <w:pPr>
        <w:suppressAutoHyphens/>
        <w:spacing w:after="120" w:line="240" w:lineRule="auto"/>
        <w:contextualSpacing/>
        <w:rPr>
          <w:rFonts w:ascii="Cambria" w:hAnsi="Cambria" w:cs="Calibri"/>
          <w:lang w:val="pl-PL" w:eastAsia="ar-SA"/>
        </w:rPr>
      </w:pPr>
    </w:p>
    <w:p w14:paraId="2E97AC4A" w14:textId="77777777" w:rsidR="007C08AB" w:rsidRDefault="007C08AB" w:rsidP="0057453C">
      <w:pPr>
        <w:suppressAutoHyphens/>
        <w:spacing w:after="120" w:line="240" w:lineRule="auto"/>
        <w:contextualSpacing/>
        <w:rPr>
          <w:rFonts w:ascii="Cambria" w:hAnsi="Cambria" w:cs="Calibri"/>
          <w:lang w:val="pl-PL" w:eastAsia="ar-SA"/>
        </w:rPr>
      </w:pPr>
    </w:p>
    <w:p w14:paraId="76D88749" w14:textId="77777777" w:rsidR="007C08AB" w:rsidRDefault="007C08AB" w:rsidP="0057453C">
      <w:pPr>
        <w:suppressAutoHyphens/>
        <w:spacing w:after="120" w:line="240" w:lineRule="auto"/>
        <w:contextualSpacing/>
        <w:rPr>
          <w:rFonts w:ascii="Cambria" w:hAnsi="Cambria" w:cs="Calibri"/>
          <w:lang w:val="pl-PL" w:eastAsia="ar-SA"/>
        </w:rPr>
      </w:pPr>
    </w:p>
    <w:p w14:paraId="1F7DCACE" w14:textId="6CB8566D" w:rsidR="00EB0EF0" w:rsidRPr="007C08AB" w:rsidRDefault="00EB0EF0" w:rsidP="0057453C">
      <w:pPr>
        <w:suppressAutoHyphens/>
        <w:spacing w:after="120" w:line="240" w:lineRule="auto"/>
        <w:contextualSpacing/>
        <w:rPr>
          <w:rFonts w:ascii="Cambria" w:hAnsi="Cambria" w:cs="Calibri"/>
          <w:lang w:val="pl-PL" w:eastAsia="ar-SA"/>
        </w:rPr>
      </w:pPr>
      <w:r w:rsidRPr="007C08AB">
        <w:rPr>
          <w:rFonts w:ascii="Cambria" w:hAnsi="Cambria" w:cs="Calibri"/>
          <w:lang w:val="pl-PL" w:eastAsia="ar-SA"/>
        </w:rPr>
        <w:t>* niewłaściwe skreślić</w:t>
      </w:r>
    </w:p>
    <w:p w14:paraId="37DA0B3E" w14:textId="77777777" w:rsidR="00EB0EF0" w:rsidRPr="00EB0EF0" w:rsidRDefault="00EB0EF0" w:rsidP="0057453C">
      <w:pPr>
        <w:widowControl w:val="0"/>
        <w:spacing w:after="120" w:line="240" w:lineRule="auto"/>
        <w:contextualSpacing/>
        <w:rPr>
          <w:rFonts w:ascii="Cambria" w:hAnsi="Cambria" w:cs="Calibri"/>
          <w:lang w:val="pl-PL" w:eastAsia="ar-SA"/>
        </w:rPr>
      </w:pPr>
    </w:p>
    <w:p w14:paraId="42EE0B29" w14:textId="77777777" w:rsidR="00EB0EF0" w:rsidRPr="00EB0EF0" w:rsidRDefault="00EB0EF0" w:rsidP="0057453C">
      <w:pPr>
        <w:widowControl w:val="0"/>
        <w:spacing w:after="120" w:line="240" w:lineRule="auto"/>
        <w:contextualSpacing/>
        <w:jc w:val="both"/>
        <w:rPr>
          <w:rFonts w:ascii="Cambria" w:hAnsi="Cambria" w:cs="Calibri"/>
          <w:lang w:val="pl-PL" w:eastAsia="ar-SA"/>
        </w:rPr>
      </w:pPr>
      <w:r w:rsidRPr="00EB0EF0">
        <w:rPr>
          <w:rFonts w:ascii="Cambria" w:hAnsi="Cambria" w:cs="Calibri"/>
          <w:lang w:val="pl-PL" w:eastAsia="ar-SA"/>
        </w:rPr>
        <w:t>UWAGA:</w:t>
      </w:r>
    </w:p>
    <w:p w14:paraId="628D3DC2" w14:textId="6BEA1546" w:rsidR="006751FA" w:rsidRPr="006751FA" w:rsidRDefault="00EB0EF0" w:rsidP="006751FA">
      <w:pPr>
        <w:widowControl w:val="0"/>
        <w:spacing w:after="120" w:line="240" w:lineRule="auto"/>
        <w:contextualSpacing/>
        <w:jc w:val="both"/>
        <w:rPr>
          <w:rFonts w:ascii="Cambria" w:hAnsi="Cambria" w:cs="Calibri"/>
          <w:lang w:val="pl-PL" w:eastAsia="ar-SA"/>
        </w:rPr>
      </w:pPr>
      <w:r w:rsidRPr="00EB0EF0">
        <w:rPr>
          <w:rFonts w:ascii="Cambria" w:hAnsi="Cambria" w:cs="Calibri"/>
          <w:lang w:val="pl-PL" w:eastAsia="ar-SA"/>
        </w:rPr>
        <w:t>Formularz oferty musi być opatrzony przez osobę lub osoby uprawnione do reprezentowania wykonawcy, kwalifikowanym podpisem elektronicznym lub podpisem z</w:t>
      </w:r>
      <w:r w:rsidR="003B5192">
        <w:rPr>
          <w:rFonts w:ascii="Cambria" w:hAnsi="Cambria" w:cs="Calibri"/>
          <w:lang w:val="pl-PL" w:eastAsia="ar-SA"/>
        </w:rPr>
        <w:t>aufanym lub podpisem osobistym</w:t>
      </w:r>
    </w:p>
    <w:p w14:paraId="64164598" w14:textId="3F58A81D" w:rsidR="006C0E0E" w:rsidRDefault="006C0E0E" w:rsidP="0057453C">
      <w:pPr>
        <w:spacing w:after="120" w:line="240" w:lineRule="auto"/>
        <w:contextualSpacing/>
        <w:rPr>
          <w:rFonts w:ascii="Cambria" w:eastAsia="Times New Roman" w:hAnsi="Cambria" w:cs="Calibri Light"/>
          <w:b/>
          <w:sz w:val="24"/>
          <w:szCs w:val="24"/>
          <w:lang w:val="pl-PL" w:eastAsia="pl-PL"/>
        </w:rPr>
      </w:pPr>
    </w:p>
    <w:p w14:paraId="47364217" w14:textId="30B52A5D" w:rsidR="007C08AB" w:rsidRDefault="007C08AB" w:rsidP="0057453C">
      <w:pPr>
        <w:spacing w:after="120" w:line="240" w:lineRule="auto"/>
        <w:contextualSpacing/>
        <w:rPr>
          <w:rFonts w:ascii="Cambria" w:eastAsia="Times New Roman" w:hAnsi="Cambria" w:cs="Calibri Light"/>
          <w:b/>
          <w:sz w:val="24"/>
          <w:szCs w:val="24"/>
          <w:lang w:val="pl-PL" w:eastAsia="pl-PL"/>
        </w:rPr>
      </w:pPr>
    </w:p>
    <w:p w14:paraId="3126EFFA" w14:textId="2D2240E8" w:rsidR="007C08AB" w:rsidRDefault="007C08AB" w:rsidP="0057453C">
      <w:pPr>
        <w:spacing w:after="120" w:line="240" w:lineRule="auto"/>
        <w:contextualSpacing/>
        <w:rPr>
          <w:rFonts w:ascii="Cambria" w:eastAsia="Times New Roman" w:hAnsi="Cambria" w:cs="Calibri Light"/>
          <w:b/>
          <w:sz w:val="24"/>
          <w:szCs w:val="24"/>
          <w:lang w:val="pl-PL" w:eastAsia="pl-PL"/>
        </w:rPr>
      </w:pPr>
    </w:p>
    <w:p w14:paraId="1620D8A7" w14:textId="6E35A78F" w:rsidR="007C08AB" w:rsidRDefault="007C08AB" w:rsidP="0057453C">
      <w:pPr>
        <w:spacing w:after="120" w:line="240" w:lineRule="auto"/>
        <w:contextualSpacing/>
        <w:rPr>
          <w:rFonts w:ascii="Cambria" w:eastAsia="Times New Roman" w:hAnsi="Cambria" w:cs="Calibri Light"/>
          <w:b/>
          <w:sz w:val="24"/>
          <w:szCs w:val="24"/>
          <w:lang w:val="pl-PL" w:eastAsia="pl-PL"/>
        </w:rPr>
      </w:pPr>
    </w:p>
    <w:p w14:paraId="1B6A16AE" w14:textId="2077B92A" w:rsidR="007C08AB" w:rsidRDefault="007C08AB" w:rsidP="0057453C">
      <w:pPr>
        <w:spacing w:after="120" w:line="240" w:lineRule="auto"/>
        <w:contextualSpacing/>
        <w:rPr>
          <w:rFonts w:ascii="Cambria" w:eastAsia="Times New Roman" w:hAnsi="Cambria" w:cs="Calibri Light"/>
          <w:b/>
          <w:sz w:val="24"/>
          <w:szCs w:val="24"/>
          <w:lang w:val="pl-PL" w:eastAsia="pl-PL"/>
        </w:rPr>
      </w:pPr>
    </w:p>
    <w:p w14:paraId="2C074378" w14:textId="74C900BE" w:rsidR="007C08AB" w:rsidRDefault="007C08AB" w:rsidP="0057453C">
      <w:pPr>
        <w:spacing w:after="120" w:line="240" w:lineRule="auto"/>
        <w:contextualSpacing/>
        <w:rPr>
          <w:rFonts w:ascii="Cambria" w:eastAsia="Times New Roman" w:hAnsi="Cambria" w:cs="Calibri Light"/>
          <w:b/>
          <w:sz w:val="24"/>
          <w:szCs w:val="24"/>
          <w:lang w:val="pl-PL" w:eastAsia="pl-PL"/>
        </w:rPr>
      </w:pPr>
    </w:p>
    <w:p w14:paraId="5E2E648B" w14:textId="13C9F870" w:rsidR="007C08AB" w:rsidRDefault="007C08AB" w:rsidP="0057453C">
      <w:pPr>
        <w:spacing w:after="120" w:line="240" w:lineRule="auto"/>
        <w:contextualSpacing/>
        <w:rPr>
          <w:rFonts w:ascii="Cambria" w:eastAsia="Times New Roman" w:hAnsi="Cambria" w:cs="Calibri Light"/>
          <w:b/>
          <w:sz w:val="24"/>
          <w:szCs w:val="24"/>
          <w:lang w:val="pl-PL" w:eastAsia="pl-PL"/>
        </w:rPr>
      </w:pPr>
    </w:p>
    <w:p w14:paraId="464CA014" w14:textId="47C3EEAC" w:rsidR="007C08AB" w:rsidRDefault="007C08AB" w:rsidP="0057453C">
      <w:pPr>
        <w:spacing w:after="120" w:line="240" w:lineRule="auto"/>
        <w:contextualSpacing/>
        <w:rPr>
          <w:rFonts w:ascii="Cambria" w:eastAsia="Times New Roman" w:hAnsi="Cambria" w:cs="Calibri Light"/>
          <w:b/>
          <w:sz w:val="24"/>
          <w:szCs w:val="24"/>
          <w:lang w:val="pl-PL" w:eastAsia="pl-PL"/>
        </w:rPr>
      </w:pPr>
    </w:p>
    <w:p w14:paraId="42A81367" w14:textId="752CDA68" w:rsidR="007C08AB" w:rsidRDefault="007C08AB" w:rsidP="0057453C">
      <w:pPr>
        <w:spacing w:after="120" w:line="240" w:lineRule="auto"/>
        <w:contextualSpacing/>
        <w:rPr>
          <w:rFonts w:ascii="Cambria" w:eastAsia="Times New Roman" w:hAnsi="Cambria" w:cs="Calibri Light"/>
          <w:b/>
          <w:sz w:val="24"/>
          <w:szCs w:val="24"/>
          <w:lang w:val="pl-PL" w:eastAsia="pl-PL"/>
        </w:rPr>
      </w:pPr>
    </w:p>
    <w:p w14:paraId="54C3BBFE" w14:textId="378114AB" w:rsidR="007C08AB" w:rsidRDefault="007C08AB" w:rsidP="0057453C">
      <w:pPr>
        <w:spacing w:after="120" w:line="240" w:lineRule="auto"/>
        <w:contextualSpacing/>
        <w:rPr>
          <w:rFonts w:ascii="Cambria" w:eastAsia="Times New Roman" w:hAnsi="Cambria" w:cs="Calibri Light"/>
          <w:b/>
          <w:sz w:val="24"/>
          <w:szCs w:val="24"/>
          <w:lang w:val="pl-PL" w:eastAsia="pl-PL"/>
        </w:rPr>
      </w:pPr>
    </w:p>
    <w:p w14:paraId="6E02A35C" w14:textId="7AA90619" w:rsidR="007C08AB" w:rsidRDefault="007C08AB" w:rsidP="0057453C">
      <w:pPr>
        <w:spacing w:after="120" w:line="240" w:lineRule="auto"/>
        <w:contextualSpacing/>
        <w:rPr>
          <w:rFonts w:ascii="Cambria" w:eastAsia="Times New Roman" w:hAnsi="Cambria" w:cs="Calibri Light"/>
          <w:b/>
          <w:sz w:val="24"/>
          <w:szCs w:val="24"/>
          <w:lang w:val="pl-PL" w:eastAsia="pl-PL"/>
        </w:rPr>
      </w:pPr>
    </w:p>
    <w:p w14:paraId="415BDC47" w14:textId="2DE5A33E" w:rsidR="007C08AB" w:rsidRDefault="007C08AB" w:rsidP="0057453C">
      <w:pPr>
        <w:spacing w:after="120" w:line="240" w:lineRule="auto"/>
        <w:contextualSpacing/>
        <w:rPr>
          <w:rFonts w:ascii="Cambria" w:eastAsia="Times New Roman" w:hAnsi="Cambria" w:cs="Calibri Light"/>
          <w:b/>
          <w:sz w:val="24"/>
          <w:szCs w:val="24"/>
          <w:lang w:val="pl-PL" w:eastAsia="pl-PL"/>
        </w:rPr>
      </w:pPr>
    </w:p>
    <w:p w14:paraId="5DB45EBC" w14:textId="6C50B4E3" w:rsidR="007C08AB" w:rsidRDefault="007C08AB" w:rsidP="0057453C">
      <w:pPr>
        <w:spacing w:after="120" w:line="240" w:lineRule="auto"/>
        <w:contextualSpacing/>
        <w:rPr>
          <w:rFonts w:ascii="Cambria" w:eastAsia="Times New Roman" w:hAnsi="Cambria" w:cs="Calibri Light"/>
          <w:b/>
          <w:sz w:val="24"/>
          <w:szCs w:val="24"/>
          <w:lang w:val="pl-PL" w:eastAsia="pl-PL"/>
        </w:rPr>
      </w:pPr>
    </w:p>
    <w:p w14:paraId="6F3849B8" w14:textId="40A35268" w:rsidR="007C08AB" w:rsidRDefault="007C08AB" w:rsidP="0057453C">
      <w:pPr>
        <w:spacing w:after="120" w:line="240" w:lineRule="auto"/>
        <w:contextualSpacing/>
        <w:rPr>
          <w:rFonts w:ascii="Cambria" w:eastAsia="Times New Roman" w:hAnsi="Cambria" w:cs="Calibri Light"/>
          <w:b/>
          <w:sz w:val="24"/>
          <w:szCs w:val="24"/>
          <w:lang w:val="pl-PL" w:eastAsia="pl-PL"/>
        </w:rPr>
      </w:pPr>
    </w:p>
    <w:p w14:paraId="549D3F77" w14:textId="5E272C78" w:rsidR="007C08AB" w:rsidRDefault="007C08AB" w:rsidP="0057453C">
      <w:pPr>
        <w:spacing w:after="120" w:line="240" w:lineRule="auto"/>
        <w:contextualSpacing/>
        <w:rPr>
          <w:rFonts w:ascii="Cambria" w:eastAsia="Times New Roman" w:hAnsi="Cambria" w:cs="Calibri Light"/>
          <w:b/>
          <w:sz w:val="24"/>
          <w:szCs w:val="24"/>
          <w:lang w:val="pl-PL" w:eastAsia="pl-PL"/>
        </w:rPr>
      </w:pPr>
    </w:p>
    <w:p w14:paraId="1FE1D868" w14:textId="042BDDDB" w:rsidR="007C08AB" w:rsidRDefault="007C08AB" w:rsidP="0057453C">
      <w:pPr>
        <w:spacing w:after="120" w:line="240" w:lineRule="auto"/>
        <w:contextualSpacing/>
        <w:rPr>
          <w:rFonts w:ascii="Cambria" w:eastAsia="Times New Roman" w:hAnsi="Cambria" w:cs="Calibri Light"/>
          <w:b/>
          <w:sz w:val="24"/>
          <w:szCs w:val="24"/>
          <w:lang w:val="pl-PL" w:eastAsia="pl-PL"/>
        </w:rPr>
      </w:pPr>
    </w:p>
    <w:p w14:paraId="21EADDB2" w14:textId="50B2164D" w:rsidR="007C08AB" w:rsidRDefault="007C08AB" w:rsidP="0057453C">
      <w:pPr>
        <w:spacing w:after="120" w:line="240" w:lineRule="auto"/>
        <w:contextualSpacing/>
        <w:rPr>
          <w:rFonts w:ascii="Cambria" w:eastAsia="Times New Roman" w:hAnsi="Cambria" w:cs="Calibri Light"/>
          <w:b/>
          <w:sz w:val="24"/>
          <w:szCs w:val="24"/>
          <w:lang w:val="pl-PL" w:eastAsia="pl-PL"/>
        </w:rPr>
      </w:pPr>
    </w:p>
    <w:p w14:paraId="5B0E6BB3" w14:textId="1CA8F736" w:rsidR="007C08AB" w:rsidRDefault="007C08AB" w:rsidP="0057453C">
      <w:pPr>
        <w:spacing w:after="120" w:line="240" w:lineRule="auto"/>
        <w:contextualSpacing/>
        <w:rPr>
          <w:rFonts w:ascii="Cambria" w:eastAsia="Times New Roman" w:hAnsi="Cambria" w:cs="Calibri Light"/>
          <w:b/>
          <w:sz w:val="24"/>
          <w:szCs w:val="24"/>
          <w:lang w:val="pl-PL" w:eastAsia="pl-PL"/>
        </w:rPr>
      </w:pPr>
    </w:p>
    <w:p w14:paraId="192095C1" w14:textId="64F7E3AF" w:rsidR="007C08AB" w:rsidRDefault="007C08AB" w:rsidP="0057453C">
      <w:pPr>
        <w:spacing w:after="120" w:line="240" w:lineRule="auto"/>
        <w:contextualSpacing/>
        <w:rPr>
          <w:rFonts w:ascii="Cambria" w:eastAsia="Times New Roman" w:hAnsi="Cambria" w:cs="Calibri Light"/>
          <w:b/>
          <w:sz w:val="24"/>
          <w:szCs w:val="24"/>
          <w:lang w:val="pl-PL" w:eastAsia="pl-PL"/>
        </w:rPr>
      </w:pPr>
    </w:p>
    <w:p w14:paraId="14E6A47E" w14:textId="5ACB9008" w:rsidR="007C08AB" w:rsidRDefault="007C08AB" w:rsidP="0057453C">
      <w:pPr>
        <w:spacing w:after="120" w:line="240" w:lineRule="auto"/>
        <w:contextualSpacing/>
        <w:rPr>
          <w:rFonts w:ascii="Cambria" w:eastAsia="Times New Roman" w:hAnsi="Cambria" w:cs="Calibri Light"/>
          <w:b/>
          <w:sz w:val="24"/>
          <w:szCs w:val="24"/>
          <w:lang w:val="pl-PL" w:eastAsia="pl-PL"/>
        </w:rPr>
      </w:pPr>
    </w:p>
    <w:p w14:paraId="4E615973" w14:textId="1580FA37" w:rsidR="007C08AB" w:rsidRDefault="007C08AB" w:rsidP="0057453C">
      <w:pPr>
        <w:spacing w:after="120" w:line="240" w:lineRule="auto"/>
        <w:contextualSpacing/>
        <w:rPr>
          <w:rFonts w:ascii="Cambria" w:eastAsia="Times New Roman" w:hAnsi="Cambria" w:cs="Calibri Light"/>
          <w:b/>
          <w:sz w:val="24"/>
          <w:szCs w:val="24"/>
          <w:lang w:val="pl-PL" w:eastAsia="pl-PL"/>
        </w:rPr>
      </w:pPr>
    </w:p>
    <w:p w14:paraId="100BC422" w14:textId="0E8578B9" w:rsidR="007C08AB" w:rsidRDefault="007C08AB" w:rsidP="0057453C">
      <w:pPr>
        <w:spacing w:after="120" w:line="240" w:lineRule="auto"/>
        <w:contextualSpacing/>
        <w:rPr>
          <w:rFonts w:ascii="Cambria" w:eastAsia="Times New Roman" w:hAnsi="Cambria" w:cs="Calibri Light"/>
          <w:b/>
          <w:sz w:val="24"/>
          <w:szCs w:val="24"/>
          <w:lang w:val="pl-PL" w:eastAsia="pl-PL"/>
        </w:rPr>
      </w:pPr>
    </w:p>
    <w:p w14:paraId="31750AFA" w14:textId="0B4125AD" w:rsidR="007C08AB" w:rsidRDefault="007C08AB" w:rsidP="0057453C">
      <w:pPr>
        <w:spacing w:after="120" w:line="240" w:lineRule="auto"/>
        <w:contextualSpacing/>
        <w:rPr>
          <w:rFonts w:ascii="Cambria" w:eastAsia="Times New Roman" w:hAnsi="Cambria" w:cs="Calibri Light"/>
          <w:b/>
          <w:sz w:val="24"/>
          <w:szCs w:val="24"/>
          <w:lang w:val="pl-PL" w:eastAsia="pl-PL"/>
        </w:rPr>
      </w:pPr>
    </w:p>
    <w:p w14:paraId="5D4F0868" w14:textId="2BFE88DB" w:rsidR="007C08AB" w:rsidRDefault="007C08AB" w:rsidP="0057453C">
      <w:pPr>
        <w:spacing w:after="120" w:line="240" w:lineRule="auto"/>
        <w:contextualSpacing/>
        <w:rPr>
          <w:rFonts w:ascii="Cambria" w:eastAsia="Times New Roman" w:hAnsi="Cambria" w:cs="Calibri Light"/>
          <w:b/>
          <w:sz w:val="24"/>
          <w:szCs w:val="24"/>
          <w:lang w:val="pl-PL" w:eastAsia="pl-PL"/>
        </w:rPr>
      </w:pPr>
    </w:p>
    <w:p w14:paraId="5ED511AC" w14:textId="1C87B89F" w:rsidR="007C08AB" w:rsidRDefault="007C08AB" w:rsidP="0057453C">
      <w:pPr>
        <w:spacing w:after="120" w:line="240" w:lineRule="auto"/>
        <w:contextualSpacing/>
        <w:rPr>
          <w:rFonts w:ascii="Cambria" w:eastAsia="Times New Roman" w:hAnsi="Cambria" w:cs="Calibri Light"/>
          <w:b/>
          <w:sz w:val="24"/>
          <w:szCs w:val="24"/>
          <w:lang w:val="pl-PL" w:eastAsia="pl-PL"/>
        </w:rPr>
      </w:pPr>
    </w:p>
    <w:p w14:paraId="1DC26CF4" w14:textId="1C89297A" w:rsidR="007C08AB" w:rsidRDefault="007C08AB" w:rsidP="0057453C">
      <w:pPr>
        <w:spacing w:after="120" w:line="240" w:lineRule="auto"/>
        <w:contextualSpacing/>
        <w:rPr>
          <w:rFonts w:ascii="Cambria" w:eastAsia="Times New Roman" w:hAnsi="Cambria" w:cs="Calibri Light"/>
          <w:b/>
          <w:sz w:val="24"/>
          <w:szCs w:val="24"/>
          <w:lang w:val="pl-PL" w:eastAsia="pl-PL"/>
        </w:rPr>
      </w:pPr>
    </w:p>
    <w:p w14:paraId="5508F16E" w14:textId="2FEE704C" w:rsidR="007C08AB" w:rsidRDefault="007C08AB" w:rsidP="0057453C">
      <w:pPr>
        <w:spacing w:after="120" w:line="240" w:lineRule="auto"/>
        <w:contextualSpacing/>
        <w:rPr>
          <w:rFonts w:ascii="Cambria" w:eastAsia="Times New Roman" w:hAnsi="Cambria" w:cs="Calibri Light"/>
          <w:b/>
          <w:sz w:val="24"/>
          <w:szCs w:val="24"/>
          <w:lang w:val="pl-PL" w:eastAsia="pl-PL"/>
        </w:rPr>
      </w:pPr>
    </w:p>
    <w:p w14:paraId="6956EBF3" w14:textId="137F7BA2" w:rsidR="007C08AB" w:rsidRDefault="007C08AB" w:rsidP="0057453C">
      <w:pPr>
        <w:spacing w:after="120" w:line="240" w:lineRule="auto"/>
        <w:contextualSpacing/>
        <w:rPr>
          <w:rFonts w:ascii="Cambria" w:eastAsia="Times New Roman" w:hAnsi="Cambria" w:cs="Calibri Light"/>
          <w:b/>
          <w:sz w:val="24"/>
          <w:szCs w:val="24"/>
          <w:lang w:val="pl-PL" w:eastAsia="pl-PL"/>
        </w:rPr>
      </w:pPr>
    </w:p>
    <w:p w14:paraId="15A81C2F" w14:textId="0B85627F" w:rsidR="007C08AB" w:rsidRDefault="007C08AB" w:rsidP="0057453C">
      <w:pPr>
        <w:spacing w:after="120" w:line="240" w:lineRule="auto"/>
        <w:contextualSpacing/>
        <w:rPr>
          <w:rFonts w:ascii="Cambria" w:eastAsia="Times New Roman" w:hAnsi="Cambria" w:cs="Calibri Light"/>
          <w:b/>
          <w:sz w:val="24"/>
          <w:szCs w:val="24"/>
          <w:lang w:val="pl-PL" w:eastAsia="pl-PL"/>
        </w:rPr>
      </w:pPr>
    </w:p>
    <w:p w14:paraId="1720583D" w14:textId="77777777" w:rsidR="00FC0890" w:rsidRDefault="00FC0890" w:rsidP="0057453C">
      <w:pPr>
        <w:spacing w:after="120" w:line="240" w:lineRule="auto"/>
        <w:contextualSpacing/>
        <w:rPr>
          <w:rFonts w:ascii="Cambria" w:eastAsia="Times New Roman" w:hAnsi="Cambria" w:cs="Calibri Light"/>
          <w:b/>
          <w:sz w:val="24"/>
          <w:szCs w:val="24"/>
          <w:lang w:val="pl-PL" w:eastAsia="pl-PL"/>
        </w:rPr>
      </w:pPr>
    </w:p>
    <w:p w14:paraId="52A1FF42" w14:textId="77777777" w:rsidR="00572BFA" w:rsidRDefault="00572BFA" w:rsidP="0057453C">
      <w:pPr>
        <w:spacing w:after="120" w:line="240" w:lineRule="auto"/>
        <w:contextualSpacing/>
        <w:rPr>
          <w:rFonts w:ascii="Cambria" w:eastAsia="Times New Roman" w:hAnsi="Cambria" w:cs="Calibri Light"/>
          <w:b/>
          <w:sz w:val="24"/>
          <w:szCs w:val="24"/>
          <w:lang w:val="pl-PL" w:eastAsia="pl-PL"/>
        </w:rPr>
      </w:pPr>
    </w:p>
    <w:p w14:paraId="29E30419" w14:textId="77777777" w:rsidR="007C08AB" w:rsidRDefault="007C08AB" w:rsidP="0057453C">
      <w:pPr>
        <w:spacing w:after="120" w:line="240" w:lineRule="auto"/>
        <w:contextualSpacing/>
        <w:rPr>
          <w:rFonts w:ascii="Cambria" w:eastAsia="Times New Roman" w:hAnsi="Cambria" w:cs="Calibri Light"/>
          <w:b/>
          <w:sz w:val="24"/>
          <w:szCs w:val="24"/>
          <w:lang w:val="pl-PL" w:eastAsia="pl-PL"/>
        </w:rPr>
      </w:pPr>
    </w:p>
    <w:p w14:paraId="3F3D1556" w14:textId="68552CFB" w:rsidR="008871FB" w:rsidRPr="008A4FBD" w:rsidRDefault="008871FB" w:rsidP="008871FB">
      <w:pPr>
        <w:spacing w:after="120" w:line="240" w:lineRule="auto"/>
        <w:contextualSpacing/>
        <w:rPr>
          <w:rFonts w:ascii="Cambria" w:eastAsia="Times New Roman" w:hAnsi="Cambria" w:cs="Calibri Light"/>
          <w:b/>
          <w:sz w:val="24"/>
          <w:szCs w:val="24"/>
          <w:lang w:val="pl-PL" w:eastAsia="pl-PL"/>
        </w:rPr>
      </w:pPr>
      <w:r>
        <w:rPr>
          <w:rFonts w:ascii="Cambria" w:eastAsia="Times New Roman" w:hAnsi="Cambria" w:cs="Calibri Light"/>
          <w:b/>
          <w:sz w:val="24"/>
          <w:szCs w:val="24"/>
          <w:lang w:val="pl-PL" w:eastAsia="pl-PL"/>
        </w:rPr>
        <w:t>Załącznik nr 1 Formularza ofertowego</w:t>
      </w:r>
      <w:r w:rsidRPr="008A4FBD">
        <w:rPr>
          <w:rFonts w:ascii="Cambria" w:eastAsia="Times New Roman" w:hAnsi="Cambria" w:cs="Calibri Light"/>
          <w:b/>
          <w:sz w:val="24"/>
          <w:szCs w:val="24"/>
          <w:lang w:val="pl-PL" w:eastAsia="pl-PL"/>
        </w:rPr>
        <w:t xml:space="preserve"> </w:t>
      </w:r>
    </w:p>
    <w:p w14:paraId="25684954" w14:textId="77777777" w:rsidR="008871FB" w:rsidRDefault="008871FB" w:rsidP="008871FB">
      <w:pPr>
        <w:spacing w:after="120" w:line="240" w:lineRule="auto"/>
        <w:contextualSpacing/>
        <w:rPr>
          <w:rFonts w:ascii="Cambria" w:eastAsia="Times New Roman" w:hAnsi="Cambria" w:cs="Calibri Light"/>
          <w:b/>
          <w:sz w:val="24"/>
          <w:szCs w:val="24"/>
          <w:lang w:val="pl-PL" w:eastAsia="pl-PL"/>
        </w:rPr>
      </w:pPr>
    </w:p>
    <w:p w14:paraId="4276C98F" w14:textId="77777777" w:rsidR="00CB440E" w:rsidRDefault="00CB440E" w:rsidP="00CB440E">
      <w:pPr>
        <w:spacing w:after="120" w:line="240" w:lineRule="auto"/>
        <w:contextualSpacing/>
        <w:jc w:val="center"/>
        <w:rPr>
          <w:rFonts w:ascii="Cambria" w:eastAsia="Times New Roman" w:hAnsi="Cambria" w:cs="Calibri Light"/>
          <w:b/>
          <w:sz w:val="24"/>
          <w:szCs w:val="24"/>
          <w:lang w:val="pl-PL" w:eastAsia="pl-PL"/>
        </w:rPr>
      </w:pPr>
    </w:p>
    <w:p w14:paraId="2CD1E120" w14:textId="09635314" w:rsidR="008871FB" w:rsidRDefault="00CB440E" w:rsidP="00CB440E">
      <w:pPr>
        <w:spacing w:after="120" w:line="240" w:lineRule="auto"/>
        <w:contextualSpacing/>
        <w:jc w:val="center"/>
        <w:rPr>
          <w:rFonts w:ascii="Cambria" w:eastAsia="Times New Roman" w:hAnsi="Cambria" w:cs="Calibri Light"/>
          <w:b/>
          <w:sz w:val="24"/>
          <w:szCs w:val="24"/>
          <w:lang w:val="pl-PL" w:eastAsia="pl-PL"/>
        </w:rPr>
      </w:pPr>
      <w:r>
        <w:rPr>
          <w:rFonts w:ascii="Cambria" w:eastAsia="Times New Roman" w:hAnsi="Cambria" w:cs="Calibri Light"/>
          <w:b/>
          <w:sz w:val="24"/>
          <w:szCs w:val="24"/>
          <w:lang w:val="pl-PL" w:eastAsia="pl-PL"/>
        </w:rPr>
        <w:t>Formularz cenowy</w:t>
      </w:r>
    </w:p>
    <w:p w14:paraId="0AB658A7" w14:textId="6CC37FC7" w:rsidR="008871FB" w:rsidRDefault="008871FB" w:rsidP="008871FB">
      <w:pPr>
        <w:spacing w:after="120" w:line="240" w:lineRule="auto"/>
        <w:contextualSpacing/>
        <w:rPr>
          <w:rFonts w:ascii="Cambria" w:eastAsia="Times New Roman" w:hAnsi="Cambria" w:cs="Calibri Light"/>
          <w:b/>
          <w:sz w:val="24"/>
          <w:szCs w:val="24"/>
          <w:lang w:val="pl-PL" w:eastAsia="pl-PL"/>
        </w:rPr>
      </w:pPr>
    </w:p>
    <w:p w14:paraId="2309D7C0" w14:textId="3D4D9248" w:rsidR="00CB440E" w:rsidRDefault="00CB440E" w:rsidP="008871FB">
      <w:pPr>
        <w:spacing w:after="120" w:line="240" w:lineRule="auto"/>
        <w:contextualSpacing/>
        <w:rPr>
          <w:rFonts w:ascii="Cambria" w:eastAsia="Times New Roman" w:hAnsi="Cambria" w:cs="Calibri Light"/>
          <w:b/>
          <w:sz w:val="24"/>
          <w:szCs w:val="24"/>
          <w:lang w:val="pl-PL" w:eastAsia="pl-PL"/>
        </w:rPr>
      </w:pPr>
    </w:p>
    <w:p w14:paraId="63F1A5D4" w14:textId="77777777" w:rsidR="00CB440E" w:rsidRPr="008A4FBD" w:rsidRDefault="00CB440E" w:rsidP="008871FB">
      <w:pPr>
        <w:spacing w:after="120" w:line="240" w:lineRule="auto"/>
        <w:contextualSpacing/>
        <w:rPr>
          <w:rFonts w:ascii="Cambria" w:eastAsia="Times New Roman" w:hAnsi="Cambria" w:cs="Calibri Light"/>
          <w:b/>
          <w:sz w:val="24"/>
          <w:szCs w:val="24"/>
          <w:lang w:val="pl-PL" w:eastAsia="pl-PL"/>
        </w:rPr>
      </w:pPr>
    </w:p>
    <w:p w14:paraId="1073B1D9" w14:textId="77777777" w:rsidR="008871FB" w:rsidRDefault="008871FB" w:rsidP="008871FB">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w:t>
      </w:r>
    </w:p>
    <w:p w14:paraId="417A87A1" w14:textId="77777777" w:rsidR="008871FB" w:rsidRDefault="008871FB" w:rsidP="008871FB">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Nazwa Wykonawcy</w:t>
      </w:r>
    </w:p>
    <w:p w14:paraId="14B2155D" w14:textId="77777777" w:rsidR="008871FB" w:rsidRPr="008A4FBD" w:rsidRDefault="008871FB" w:rsidP="008871FB">
      <w:pPr>
        <w:spacing w:after="120" w:line="240" w:lineRule="auto"/>
        <w:ind w:left="-737" w:firstLine="720"/>
        <w:contextualSpacing/>
        <w:jc w:val="both"/>
        <w:rPr>
          <w:rFonts w:ascii="Cambria" w:hAnsi="Cambria"/>
          <w:bCs/>
          <w:sz w:val="24"/>
          <w:szCs w:val="24"/>
          <w:lang w:val="pl-PL"/>
        </w:rPr>
      </w:pPr>
    </w:p>
    <w:p w14:paraId="64C37D3D" w14:textId="77777777" w:rsidR="008871FB" w:rsidRPr="00CB440E" w:rsidRDefault="008871FB" w:rsidP="008871FB">
      <w:pPr>
        <w:spacing w:after="120" w:line="240" w:lineRule="auto"/>
        <w:contextualSpacing/>
        <w:rPr>
          <w:rFonts w:ascii="Cambria" w:eastAsia="Times New Roman" w:hAnsi="Cambria" w:cs="Arial"/>
          <w:lang w:val="pl-PL" w:eastAsia="pl-PL"/>
        </w:rPr>
      </w:pPr>
    </w:p>
    <w:p w14:paraId="4855E120" w14:textId="15A6C0FC" w:rsidR="00CB440E" w:rsidRPr="00CB440E" w:rsidRDefault="00CB440E" w:rsidP="00CB440E">
      <w:pPr>
        <w:pStyle w:val="Tekst0"/>
        <w:rPr>
          <w:rFonts w:ascii="Cambria" w:hAnsi="Cambria"/>
        </w:rPr>
      </w:pPr>
      <w:r w:rsidRPr="00B665B7">
        <w:rPr>
          <w:rFonts w:ascii="Cambria" w:hAnsi="Cambria"/>
          <w:b/>
          <w:color w:val="000000"/>
        </w:rPr>
        <w:t>Uwaga!</w:t>
      </w:r>
      <w:r w:rsidRPr="00CB440E">
        <w:rPr>
          <w:rFonts w:ascii="Cambria" w:hAnsi="Cambria"/>
          <w:color w:val="000000"/>
        </w:rPr>
        <w:t xml:space="preserve"> Formularz cenowy Wykonawca sporządza we własnym zakresie, w formie indywidualnej kalkulacji, wyszczególniając w nim wszystkie wymagane elementy przedmiotu zamówienia wyspecyfikowane w </w:t>
      </w:r>
      <w:r>
        <w:rPr>
          <w:rFonts w:ascii="Cambria" w:hAnsi="Cambria"/>
          <w:color w:val="000000"/>
        </w:rPr>
        <w:t>Opisie przedmiotu zamówienia</w:t>
      </w:r>
      <w:r w:rsidRPr="00CB440E">
        <w:rPr>
          <w:rFonts w:ascii="Cambria" w:hAnsi="Cambria"/>
          <w:color w:val="000000"/>
        </w:rPr>
        <w:t>, z podziałem na poszczególne pozycje asortymentowe. W cenach poszczególnych pozycji należy uwzględnić wszystkie pozostałe koszty Wykonawcy takie jak np. transport, załadunek, montaż, instalacja, itp., w taki sposób aby suma wszystkich wartości brutto była równa z ceną brutto oferty.</w:t>
      </w:r>
    </w:p>
    <w:tbl>
      <w:tblPr>
        <w:tblStyle w:val="Tabela-Siatka"/>
        <w:tblW w:w="8646" w:type="dxa"/>
        <w:tblInd w:w="421" w:type="dxa"/>
        <w:tblLayout w:type="fixed"/>
        <w:tblLook w:val="04A0" w:firstRow="1" w:lastRow="0" w:firstColumn="1" w:lastColumn="0" w:noHBand="0" w:noVBand="1"/>
      </w:tblPr>
      <w:tblGrid>
        <w:gridCol w:w="567"/>
        <w:gridCol w:w="2126"/>
        <w:gridCol w:w="1417"/>
        <w:gridCol w:w="1134"/>
        <w:gridCol w:w="1134"/>
        <w:gridCol w:w="1134"/>
        <w:gridCol w:w="1134"/>
      </w:tblGrid>
      <w:tr w:rsidR="00DB214D" w:rsidRPr="00CB440E" w14:paraId="65F5BCA6" w14:textId="77777777" w:rsidTr="00DB214D">
        <w:trPr>
          <w:trHeight w:val="600"/>
        </w:trPr>
        <w:tc>
          <w:tcPr>
            <w:tcW w:w="567" w:type="dxa"/>
            <w:vMerge w:val="restart"/>
            <w:vAlign w:val="center"/>
            <w:hideMark/>
          </w:tcPr>
          <w:p w14:paraId="223332FD" w14:textId="5A1B743F" w:rsidR="00DB214D" w:rsidRPr="00CB440E" w:rsidRDefault="00DB214D" w:rsidP="00EA7A01">
            <w:pPr>
              <w:jc w:val="center"/>
              <w:rPr>
                <w:rFonts w:ascii="Cambria" w:eastAsia="Times New Roman" w:hAnsi="Cambria" w:cs="Calibri"/>
                <w:b/>
                <w:bCs/>
                <w:color w:val="000000"/>
                <w:lang w:val="pl-PL"/>
              </w:rPr>
            </w:pPr>
            <w:r>
              <w:rPr>
                <w:rFonts w:ascii="Cambria" w:eastAsia="Times New Roman" w:hAnsi="Cambria" w:cs="Calibri"/>
                <w:b/>
                <w:bCs/>
                <w:color w:val="000000"/>
                <w:lang w:val="pl-PL"/>
              </w:rPr>
              <w:t>L</w:t>
            </w:r>
            <w:r w:rsidRPr="00CB440E">
              <w:rPr>
                <w:rFonts w:ascii="Cambria" w:eastAsia="Times New Roman" w:hAnsi="Cambria" w:cs="Calibri"/>
                <w:b/>
                <w:bCs/>
                <w:color w:val="000000"/>
                <w:lang w:val="pl-PL"/>
              </w:rPr>
              <w:t>p.</w:t>
            </w:r>
          </w:p>
        </w:tc>
        <w:tc>
          <w:tcPr>
            <w:tcW w:w="2126" w:type="dxa"/>
            <w:vMerge w:val="restart"/>
            <w:vAlign w:val="center"/>
            <w:hideMark/>
          </w:tcPr>
          <w:p w14:paraId="2137CFA1" w14:textId="77777777" w:rsidR="00DB214D" w:rsidRPr="00CB440E" w:rsidRDefault="00DB214D" w:rsidP="00EA7A01">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Przedmiot zamówienia</w:t>
            </w:r>
          </w:p>
        </w:tc>
        <w:tc>
          <w:tcPr>
            <w:tcW w:w="1417" w:type="dxa"/>
            <w:vMerge w:val="restart"/>
            <w:vAlign w:val="center"/>
            <w:hideMark/>
          </w:tcPr>
          <w:p w14:paraId="75252468" w14:textId="2B5ACC52" w:rsidR="00DB214D" w:rsidRPr="00CB440E" w:rsidRDefault="00DB214D" w:rsidP="00EA7A01">
            <w:pPr>
              <w:jc w:val="center"/>
              <w:rPr>
                <w:rFonts w:ascii="Cambria" w:eastAsia="Times New Roman" w:hAnsi="Cambria" w:cs="Calibri"/>
                <w:b/>
                <w:bCs/>
                <w:color w:val="000000"/>
                <w:lang w:val="pl-PL"/>
              </w:rPr>
            </w:pPr>
            <w:r>
              <w:rPr>
                <w:rFonts w:ascii="Cambria" w:eastAsia="Times New Roman" w:hAnsi="Cambria" w:cs="Calibri"/>
                <w:b/>
                <w:bCs/>
                <w:color w:val="000000"/>
                <w:lang w:val="pl-PL"/>
              </w:rPr>
              <w:t>I</w:t>
            </w:r>
            <w:r w:rsidRPr="00CB440E">
              <w:rPr>
                <w:rFonts w:ascii="Cambria" w:eastAsia="Times New Roman" w:hAnsi="Cambria" w:cs="Calibri"/>
                <w:b/>
                <w:bCs/>
                <w:color w:val="000000"/>
                <w:lang w:val="pl-PL"/>
              </w:rPr>
              <w:t>lość</w:t>
            </w:r>
          </w:p>
        </w:tc>
        <w:tc>
          <w:tcPr>
            <w:tcW w:w="1134" w:type="dxa"/>
            <w:vMerge w:val="restart"/>
            <w:vAlign w:val="center"/>
            <w:hideMark/>
          </w:tcPr>
          <w:p w14:paraId="756CEEE9" w14:textId="6C04568E" w:rsidR="00DB214D" w:rsidRPr="00CB440E" w:rsidRDefault="00DB214D" w:rsidP="00EA7A01">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Cena jedn. Netto</w:t>
            </w:r>
            <w:r>
              <w:rPr>
                <w:rFonts w:ascii="Cambria" w:eastAsia="Times New Roman" w:hAnsi="Cambria" w:cs="Calibri"/>
                <w:b/>
                <w:bCs/>
                <w:color w:val="000000"/>
                <w:lang w:val="pl-PL"/>
              </w:rPr>
              <w:t xml:space="preserve"> (PLN)</w:t>
            </w:r>
          </w:p>
        </w:tc>
        <w:tc>
          <w:tcPr>
            <w:tcW w:w="1134" w:type="dxa"/>
            <w:vMerge w:val="restart"/>
            <w:vAlign w:val="center"/>
            <w:hideMark/>
          </w:tcPr>
          <w:p w14:paraId="46ED6968" w14:textId="276024FD" w:rsidR="00DB214D" w:rsidRPr="00CB440E" w:rsidRDefault="00DB214D" w:rsidP="00DB214D">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 xml:space="preserve">Łączna wartość </w:t>
            </w:r>
            <w:r>
              <w:rPr>
                <w:rFonts w:ascii="Cambria" w:eastAsia="Times New Roman" w:hAnsi="Cambria" w:cs="Calibri"/>
                <w:b/>
                <w:bCs/>
                <w:color w:val="000000"/>
                <w:lang w:val="pl-PL"/>
              </w:rPr>
              <w:t>N</w:t>
            </w:r>
            <w:r w:rsidRPr="00CB440E">
              <w:rPr>
                <w:rFonts w:ascii="Cambria" w:eastAsia="Times New Roman" w:hAnsi="Cambria" w:cs="Calibri"/>
                <w:b/>
                <w:bCs/>
                <w:color w:val="000000"/>
                <w:lang w:val="pl-PL"/>
              </w:rPr>
              <w:t>etto</w:t>
            </w:r>
            <w:r>
              <w:rPr>
                <w:rFonts w:ascii="Cambria" w:eastAsia="Times New Roman" w:hAnsi="Cambria" w:cs="Calibri"/>
                <w:b/>
                <w:bCs/>
                <w:color w:val="000000"/>
                <w:lang w:val="pl-PL"/>
              </w:rPr>
              <w:t xml:space="preserve"> (PLN)</w:t>
            </w:r>
          </w:p>
        </w:tc>
        <w:tc>
          <w:tcPr>
            <w:tcW w:w="1134" w:type="dxa"/>
            <w:vMerge w:val="restart"/>
            <w:vAlign w:val="center"/>
            <w:hideMark/>
          </w:tcPr>
          <w:p w14:paraId="1CF191ED" w14:textId="77777777" w:rsidR="00DB214D" w:rsidRPr="00CB440E" w:rsidRDefault="00DB214D" w:rsidP="00EA7A01">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stawka VAT</w:t>
            </w:r>
          </w:p>
        </w:tc>
        <w:tc>
          <w:tcPr>
            <w:tcW w:w="1134" w:type="dxa"/>
            <w:vMerge w:val="restart"/>
            <w:vAlign w:val="center"/>
            <w:hideMark/>
          </w:tcPr>
          <w:p w14:paraId="7A77EE16" w14:textId="17C5F5E1" w:rsidR="00DB214D" w:rsidRPr="00CB440E" w:rsidRDefault="00DB214D" w:rsidP="00DB214D">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 xml:space="preserve">Łączna wartość </w:t>
            </w:r>
            <w:r>
              <w:rPr>
                <w:rFonts w:ascii="Cambria" w:eastAsia="Times New Roman" w:hAnsi="Cambria" w:cs="Calibri"/>
                <w:b/>
                <w:bCs/>
                <w:color w:val="000000"/>
                <w:lang w:val="pl-PL"/>
              </w:rPr>
              <w:t>B</w:t>
            </w:r>
            <w:r w:rsidRPr="00CB440E">
              <w:rPr>
                <w:rFonts w:ascii="Cambria" w:eastAsia="Times New Roman" w:hAnsi="Cambria" w:cs="Calibri"/>
                <w:b/>
                <w:bCs/>
                <w:color w:val="000000"/>
                <w:lang w:val="pl-PL"/>
              </w:rPr>
              <w:t>rutto</w:t>
            </w:r>
            <w:r>
              <w:rPr>
                <w:rFonts w:ascii="Cambria" w:eastAsia="Times New Roman" w:hAnsi="Cambria" w:cs="Calibri"/>
                <w:b/>
                <w:bCs/>
                <w:color w:val="000000"/>
                <w:lang w:val="pl-PL"/>
              </w:rPr>
              <w:t xml:space="preserve"> (PLN)</w:t>
            </w:r>
          </w:p>
        </w:tc>
      </w:tr>
      <w:tr w:rsidR="00DB214D" w:rsidRPr="00CB440E" w14:paraId="507F391B" w14:textId="77777777" w:rsidTr="00DB214D">
        <w:trPr>
          <w:trHeight w:val="600"/>
        </w:trPr>
        <w:tc>
          <w:tcPr>
            <w:tcW w:w="567" w:type="dxa"/>
            <w:vMerge/>
            <w:hideMark/>
          </w:tcPr>
          <w:p w14:paraId="1F53137C" w14:textId="77777777" w:rsidR="00DB214D" w:rsidRPr="00CB440E" w:rsidRDefault="00DB214D" w:rsidP="00CB440E">
            <w:pPr>
              <w:rPr>
                <w:rFonts w:ascii="Cambria" w:eastAsia="Times New Roman" w:hAnsi="Cambria" w:cs="Calibri"/>
                <w:b/>
                <w:bCs/>
                <w:color w:val="000000"/>
                <w:lang w:val="pl-PL"/>
              </w:rPr>
            </w:pPr>
          </w:p>
        </w:tc>
        <w:tc>
          <w:tcPr>
            <w:tcW w:w="2126" w:type="dxa"/>
            <w:vMerge/>
            <w:hideMark/>
          </w:tcPr>
          <w:p w14:paraId="511F3418" w14:textId="77777777" w:rsidR="00DB214D" w:rsidRPr="00CB440E" w:rsidRDefault="00DB214D" w:rsidP="00CB440E">
            <w:pPr>
              <w:rPr>
                <w:rFonts w:ascii="Cambria" w:eastAsia="Times New Roman" w:hAnsi="Cambria" w:cs="Calibri"/>
                <w:b/>
                <w:bCs/>
                <w:color w:val="000000"/>
                <w:lang w:val="pl-PL"/>
              </w:rPr>
            </w:pPr>
          </w:p>
        </w:tc>
        <w:tc>
          <w:tcPr>
            <w:tcW w:w="1417" w:type="dxa"/>
            <w:vMerge/>
            <w:hideMark/>
          </w:tcPr>
          <w:p w14:paraId="351E5177" w14:textId="77777777" w:rsidR="00DB214D" w:rsidRPr="00CB440E" w:rsidRDefault="00DB214D" w:rsidP="00CB440E">
            <w:pPr>
              <w:rPr>
                <w:rFonts w:ascii="Cambria" w:eastAsia="Times New Roman" w:hAnsi="Cambria" w:cs="Calibri"/>
                <w:b/>
                <w:bCs/>
                <w:color w:val="000000"/>
                <w:lang w:val="pl-PL"/>
              </w:rPr>
            </w:pPr>
          </w:p>
        </w:tc>
        <w:tc>
          <w:tcPr>
            <w:tcW w:w="1134" w:type="dxa"/>
            <w:vMerge/>
            <w:hideMark/>
          </w:tcPr>
          <w:p w14:paraId="058AF597" w14:textId="77777777" w:rsidR="00DB214D" w:rsidRPr="00CB440E" w:rsidRDefault="00DB214D" w:rsidP="00CB440E">
            <w:pPr>
              <w:rPr>
                <w:rFonts w:ascii="Cambria" w:eastAsia="Times New Roman" w:hAnsi="Cambria" w:cs="Calibri"/>
                <w:b/>
                <w:bCs/>
                <w:color w:val="000000"/>
                <w:lang w:val="pl-PL"/>
              </w:rPr>
            </w:pPr>
          </w:p>
        </w:tc>
        <w:tc>
          <w:tcPr>
            <w:tcW w:w="1134" w:type="dxa"/>
            <w:vMerge/>
            <w:hideMark/>
          </w:tcPr>
          <w:p w14:paraId="71934D59" w14:textId="77777777" w:rsidR="00DB214D" w:rsidRPr="00CB440E" w:rsidRDefault="00DB214D" w:rsidP="00CB440E">
            <w:pPr>
              <w:rPr>
                <w:rFonts w:ascii="Cambria" w:eastAsia="Times New Roman" w:hAnsi="Cambria" w:cs="Calibri"/>
                <w:b/>
                <w:bCs/>
                <w:color w:val="000000"/>
                <w:lang w:val="pl-PL"/>
              </w:rPr>
            </w:pPr>
          </w:p>
        </w:tc>
        <w:tc>
          <w:tcPr>
            <w:tcW w:w="1134" w:type="dxa"/>
            <w:vMerge/>
            <w:hideMark/>
          </w:tcPr>
          <w:p w14:paraId="3B0B55C1" w14:textId="77777777" w:rsidR="00DB214D" w:rsidRPr="00CB440E" w:rsidRDefault="00DB214D" w:rsidP="00CB440E">
            <w:pPr>
              <w:rPr>
                <w:rFonts w:ascii="Cambria" w:eastAsia="Times New Roman" w:hAnsi="Cambria" w:cs="Calibri"/>
                <w:b/>
                <w:bCs/>
                <w:color w:val="000000"/>
                <w:lang w:val="pl-PL"/>
              </w:rPr>
            </w:pPr>
          </w:p>
        </w:tc>
        <w:tc>
          <w:tcPr>
            <w:tcW w:w="1134" w:type="dxa"/>
            <w:vMerge/>
            <w:hideMark/>
          </w:tcPr>
          <w:p w14:paraId="3CE5A1DC" w14:textId="77777777" w:rsidR="00DB214D" w:rsidRPr="00CB440E" w:rsidRDefault="00DB214D" w:rsidP="00CB440E">
            <w:pPr>
              <w:rPr>
                <w:rFonts w:ascii="Cambria" w:eastAsia="Times New Roman" w:hAnsi="Cambria" w:cs="Calibri"/>
                <w:b/>
                <w:bCs/>
                <w:color w:val="000000"/>
                <w:lang w:val="pl-PL"/>
              </w:rPr>
            </w:pPr>
          </w:p>
        </w:tc>
      </w:tr>
      <w:tr w:rsidR="00DB214D" w:rsidRPr="00CB440E" w14:paraId="13D0135E" w14:textId="77777777" w:rsidTr="00DB214D">
        <w:trPr>
          <w:trHeight w:val="288"/>
        </w:trPr>
        <w:tc>
          <w:tcPr>
            <w:tcW w:w="567" w:type="dxa"/>
            <w:hideMark/>
          </w:tcPr>
          <w:p w14:paraId="09C58DF2" w14:textId="77777777" w:rsidR="00DB214D" w:rsidRPr="00CB440E" w:rsidRDefault="00DB214D" w:rsidP="00CB440E">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1</w:t>
            </w:r>
          </w:p>
        </w:tc>
        <w:tc>
          <w:tcPr>
            <w:tcW w:w="2126" w:type="dxa"/>
            <w:hideMark/>
          </w:tcPr>
          <w:p w14:paraId="7AE330C3" w14:textId="77777777" w:rsidR="00DB214D" w:rsidRPr="00CB440E" w:rsidRDefault="00DB214D" w:rsidP="00CB440E">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2</w:t>
            </w:r>
          </w:p>
        </w:tc>
        <w:tc>
          <w:tcPr>
            <w:tcW w:w="1417" w:type="dxa"/>
            <w:hideMark/>
          </w:tcPr>
          <w:p w14:paraId="78D29D5A" w14:textId="77777777" w:rsidR="00DB214D" w:rsidRPr="00CB440E" w:rsidRDefault="00DB214D" w:rsidP="00CB440E">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3</w:t>
            </w:r>
          </w:p>
        </w:tc>
        <w:tc>
          <w:tcPr>
            <w:tcW w:w="1134" w:type="dxa"/>
            <w:hideMark/>
          </w:tcPr>
          <w:p w14:paraId="5D57BE83" w14:textId="77777777" w:rsidR="00DB214D" w:rsidRPr="00CB440E" w:rsidRDefault="00DB214D" w:rsidP="00CB440E">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5</w:t>
            </w:r>
          </w:p>
        </w:tc>
        <w:tc>
          <w:tcPr>
            <w:tcW w:w="1134" w:type="dxa"/>
            <w:hideMark/>
          </w:tcPr>
          <w:p w14:paraId="1CC33A36" w14:textId="77777777" w:rsidR="00DB214D" w:rsidRPr="00CB440E" w:rsidRDefault="00DB214D" w:rsidP="00CB440E">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7</w:t>
            </w:r>
          </w:p>
        </w:tc>
        <w:tc>
          <w:tcPr>
            <w:tcW w:w="1134" w:type="dxa"/>
            <w:hideMark/>
          </w:tcPr>
          <w:p w14:paraId="089CEA5C" w14:textId="77777777" w:rsidR="00DB214D" w:rsidRPr="00CB440E" w:rsidRDefault="00DB214D" w:rsidP="00CB440E">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8</w:t>
            </w:r>
          </w:p>
        </w:tc>
        <w:tc>
          <w:tcPr>
            <w:tcW w:w="1134" w:type="dxa"/>
            <w:hideMark/>
          </w:tcPr>
          <w:p w14:paraId="06D77C81" w14:textId="77777777" w:rsidR="00DB214D" w:rsidRPr="00CB440E" w:rsidRDefault="00DB214D" w:rsidP="00CB440E">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9</w:t>
            </w:r>
          </w:p>
        </w:tc>
      </w:tr>
      <w:tr w:rsidR="00DB214D" w:rsidRPr="00CB440E" w14:paraId="58233841" w14:textId="77777777" w:rsidTr="00DB214D">
        <w:trPr>
          <w:trHeight w:val="576"/>
        </w:trPr>
        <w:tc>
          <w:tcPr>
            <w:tcW w:w="567" w:type="dxa"/>
            <w:noWrap/>
            <w:vAlign w:val="center"/>
            <w:hideMark/>
          </w:tcPr>
          <w:p w14:paraId="3083C0F6" w14:textId="77777777" w:rsidR="00DB214D" w:rsidRPr="00CB440E" w:rsidRDefault="00DB214D" w:rsidP="00EA7A01">
            <w:pPr>
              <w:jc w:val="center"/>
              <w:rPr>
                <w:rFonts w:ascii="Cambria" w:eastAsia="Times New Roman" w:hAnsi="Cambria" w:cs="Calibri"/>
                <w:color w:val="000000"/>
                <w:lang w:val="pl-PL"/>
              </w:rPr>
            </w:pPr>
            <w:r w:rsidRPr="00CB440E">
              <w:rPr>
                <w:rFonts w:ascii="Cambria" w:eastAsia="Times New Roman" w:hAnsi="Cambria" w:cs="Calibri"/>
                <w:color w:val="000000"/>
                <w:lang w:val="pl-PL"/>
              </w:rPr>
              <w:t>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98E5F9B" w14:textId="18DFC217" w:rsidR="00DB214D" w:rsidRPr="00CB440E" w:rsidRDefault="00DB214D" w:rsidP="006C4A4A">
            <w:pPr>
              <w:rPr>
                <w:rFonts w:ascii="Cambria" w:eastAsia="Times New Roman" w:hAnsi="Cambria" w:cs="Calibri"/>
                <w:color w:val="000000"/>
                <w:lang w:val="pl-PL"/>
              </w:rPr>
            </w:pPr>
            <w:r w:rsidRPr="00CB440E">
              <w:rPr>
                <w:rFonts w:ascii="Cambria" w:hAnsi="Cambria" w:cs="Calibri"/>
                <w:color w:val="000000"/>
                <w:lang w:eastAsia="en-US"/>
              </w:rPr>
              <w:t>Ulotka ogólnomuzealna (wersja polskojęzyczna)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686A9" w14:textId="045D49D4" w:rsidR="00DB214D" w:rsidRPr="00CB440E" w:rsidRDefault="00DB214D" w:rsidP="00DB214D">
            <w:pPr>
              <w:ind w:firstLineChars="100" w:firstLine="200"/>
              <w:jc w:val="right"/>
              <w:rPr>
                <w:rFonts w:ascii="Cambria" w:eastAsia="Times New Roman" w:hAnsi="Cambria" w:cs="Calibri"/>
                <w:color w:val="000000"/>
                <w:lang w:val="pl-PL"/>
              </w:rPr>
            </w:pPr>
            <w:r w:rsidRPr="00EA7A01">
              <w:rPr>
                <w:rFonts w:ascii="Cambria" w:hAnsi="Cambria" w:cs="Calibri"/>
                <w:color w:val="000000"/>
                <w:lang w:eastAsia="en-US"/>
              </w:rPr>
              <w:t>10 000 szt.</w:t>
            </w:r>
          </w:p>
        </w:tc>
        <w:tc>
          <w:tcPr>
            <w:tcW w:w="1134" w:type="dxa"/>
            <w:noWrap/>
          </w:tcPr>
          <w:p w14:paraId="40DF47EA" w14:textId="7D01A175" w:rsidR="00DB214D" w:rsidRPr="00CB440E" w:rsidRDefault="00DB214D" w:rsidP="006C4A4A">
            <w:pPr>
              <w:rPr>
                <w:rFonts w:ascii="Cambria" w:eastAsia="Times New Roman" w:hAnsi="Cambria" w:cs="Calibri"/>
                <w:color w:val="000000"/>
                <w:lang w:val="pl-PL"/>
              </w:rPr>
            </w:pPr>
          </w:p>
        </w:tc>
        <w:tc>
          <w:tcPr>
            <w:tcW w:w="1134" w:type="dxa"/>
            <w:noWrap/>
          </w:tcPr>
          <w:p w14:paraId="5789BD53" w14:textId="534B2777" w:rsidR="00DB214D" w:rsidRPr="00CB440E" w:rsidRDefault="00DB214D" w:rsidP="006C4A4A">
            <w:pPr>
              <w:rPr>
                <w:rFonts w:ascii="Cambria" w:eastAsia="Times New Roman" w:hAnsi="Cambria" w:cs="Calibri"/>
                <w:color w:val="000000"/>
                <w:lang w:val="pl-PL"/>
              </w:rPr>
            </w:pPr>
          </w:p>
        </w:tc>
        <w:tc>
          <w:tcPr>
            <w:tcW w:w="1134" w:type="dxa"/>
            <w:noWrap/>
          </w:tcPr>
          <w:p w14:paraId="5A30EC2C" w14:textId="3BDE1EAA" w:rsidR="00DB214D" w:rsidRPr="00CB440E" w:rsidRDefault="00DB214D" w:rsidP="006C4A4A">
            <w:pPr>
              <w:rPr>
                <w:rFonts w:ascii="Cambria" w:eastAsia="Times New Roman" w:hAnsi="Cambria" w:cs="Calibri"/>
                <w:color w:val="000000"/>
                <w:lang w:val="pl-PL"/>
              </w:rPr>
            </w:pPr>
          </w:p>
        </w:tc>
        <w:tc>
          <w:tcPr>
            <w:tcW w:w="1134" w:type="dxa"/>
            <w:noWrap/>
          </w:tcPr>
          <w:p w14:paraId="21E137B7" w14:textId="3259D8C7" w:rsidR="00DB214D" w:rsidRPr="00CB440E" w:rsidRDefault="00DB214D" w:rsidP="006C4A4A">
            <w:pPr>
              <w:rPr>
                <w:rFonts w:ascii="Cambria" w:eastAsia="Times New Roman" w:hAnsi="Cambria" w:cs="Calibri"/>
                <w:color w:val="000000"/>
                <w:lang w:val="pl-PL"/>
              </w:rPr>
            </w:pPr>
          </w:p>
        </w:tc>
      </w:tr>
      <w:tr w:rsidR="00DB214D" w:rsidRPr="00CB440E" w14:paraId="5984D9BA" w14:textId="77777777" w:rsidTr="00DB214D">
        <w:trPr>
          <w:trHeight w:val="864"/>
        </w:trPr>
        <w:tc>
          <w:tcPr>
            <w:tcW w:w="567" w:type="dxa"/>
            <w:noWrap/>
            <w:vAlign w:val="center"/>
            <w:hideMark/>
          </w:tcPr>
          <w:p w14:paraId="5A31E81C" w14:textId="77777777" w:rsidR="00DB214D" w:rsidRPr="00CB440E" w:rsidRDefault="00DB214D" w:rsidP="00EA7A01">
            <w:pPr>
              <w:jc w:val="center"/>
              <w:rPr>
                <w:rFonts w:ascii="Cambria" w:eastAsia="Times New Roman" w:hAnsi="Cambria" w:cs="Calibri"/>
                <w:color w:val="000000"/>
                <w:lang w:val="pl-PL"/>
              </w:rPr>
            </w:pPr>
            <w:r w:rsidRPr="00CB440E">
              <w:rPr>
                <w:rFonts w:ascii="Cambria" w:eastAsia="Times New Roman" w:hAnsi="Cambria" w:cs="Calibri"/>
                <w:color w:val="000000"/>
                <w:lang w:val="pl-PL"/>
              </w:rPr>
              <w:t>2</w:t>
            </w:r>
          </w:p>
        </w:tc>
        <w:tc>
          <w:tcPr>
            <w:tcW w:w="2126" w:type="dxa"/>
            <w:tcBorders>
              <w:top w:val="nil"/>
              <w:left w:val="single" w:sz="4" w:space="0" w:color="auto"/>
              <w:bottom w:val="single" w:sz="4" w:space="0" w:color="auto"/>
              <w:right w:val="single" w:sz="4" w:space="0" w:color="auto"/>
            </w:tcBorders>
            <w:shd w:val="clear" w:color="auto" w:fill="auto"/>
            <w:hideMark/>
          </w:tcPr>
          <w:p w14:paraId="47A2537C" w14:textId="4FB0662F" w:rsidR="00DB214D" w:rsidRPr="00CB440E" w:rsidRDefault="00DB214D" w:rsidP="006C4A4A">
            <w:pPr>
              <w:rPr>
                <w:rFonts w:ascii="Cambria" w:eastAsia="Times New Roman" w:hAnsi="Cambria" w:cs="Calibri"/>
                <w:color w:val="000000"/>
                <w:lang w:val="pl-PL"/>
              </w:rPr>
            </w:pPr>
            <w:r w:rsidRPr="00CB440E">
              <w:rPr>
                <w:rFonts w:ascii="Cambria" w:hAnsi="Cambria" w:cs="Calibri"/>
                <w:color w:val="000000"/>
                <w:lang w:eastAsia="en-US"/>
              </w:rPr>
              <w:t>Ulotka ogólnomuzealna (wersja angielskojęzyczna)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3969A9AB" w14:textId="57125E41" w:rsidR="00DB214D" w:rsidRPr="00CB440E" w:rsidRDefault="00DB214D" w:rsidP="00DB214D">
            <w:pPr>
              <w:ind w:firstLineChars="100" w:firstLine="200"/>
              <w:jc w:val="right"/>
              <w:rPr>
                <w:rFonts w:ascii="Cambria" w:eastAsia="Times New Roman" w:hAnsi="Cambria" w:cs="Calibri"/>
                <w:color w:val="000000"/>
                <w:lang w:val="pl-PL"/>
              </w:rPr>
            </w:pPr>
            <w:r w:rsidRPr="00EA7A01">
              <w:rPr>
                <w:rFonts w:ascii="Cambria" w:hAnsi="Cambria" w:cs="Calibri"/>
                <w:color w:val="000000"/>
                <w:lang w:eastAsia="en-US"/>
              </w:rPr>
              <w:t>10 000 szt.</w:t>
            </w:r>
          </w:p>
        </w:tc>
        <w:tc>
          <w:tcPr>
            <w:tcW w:w="1134" w:type="dxa"/>
          </w:tcPr>
          <w:p w14:paraId="595E063D" w14:textId="452F06B6" w:rsidR="00DB214D" w:rsidRPr="00CB440E" w:rsidRDefault="00DB214D" w:rsidP="006C4A4A">
            <w:pPr>
              <w:ind w:firstLineChars="100" w:firstLine="200"/>
              <w:rPr>
                <w:rFonts w:ascii="Cambria" w:eastAsia="Times New Roman" w:hAnsi="Cambria" w:cs="Calibri"/>
                <w:color w:val="000000"/>
                <w:lang w:val="pl-PL"/>
              </w:rPr>
            </w:pPr>
          </w:p>
        </w:tc>
        <w:tc>
          <w:tcPr>
            <w:tcW w:w="1134" w:type="dxa"/>
            <w:noWrap/>
          </w:tcPr>
          <w:p w14:paraId="46941B70" w14:textId="46A52408" w:rsidR="00DB214D" w:rsidRPr="00CB440E" w:rsidRDefault="00DB214D" w:rsidP="006C4A4A">
            <w:pPr>
              <w:rPr>
                <w:rFonts w:ascii="Cambria" w:eastAsia="Times New Roman" w:hAnsi="Cambria" w:cs="Calibri"/>
                <w:color w:val="000000"/>
                <w:lang w:val="pl-PL"/>
              </w:rPr>
            </w:pPr>
          </w:p>
        </w:tc>
        <w:tc>
          <w:tcPr>
            <w:tcW w:w="1134" w:type="dxa"/>
            <w:noWrap/>
          </w:tcPr>
          <w:p w14:paraId="3AED6B75" w14:textId="787F4C75" w:rsidR="00DB214D" w:rsidRPr="00CB440E" w:rsidRDefault="00DB214D" w:rsidP="006C4A4A">
            <w:pPr>
              <w:rPr>
                <w:rFonts w:ascii="Cambria" w:eastAsia="Times New Roman" w:hAnsi="Cambria" w:cs="Calibri"/>
                <w:color w:val="000000"/>
                <w:lang w:val="pl-PL"/>
              </w:rPr>
            </w:pPr>
          </w:p>
        </w:tc>
        <w:tc>
          <w:tcPr>
            <w:tcW w:w="1134" w:type="dxa"/>
            <w:noWrap/>
          </w:tcPr>
          <w:p w14:paraId="41404431" w14:textId="429C1285" w:rsidR="00DB214D" w:rsidRPr="00CB440E" w:rsidRDefault="00DB214D" w:rsidP="006C4A4A">
            <w:pPr>
              <w:rPr>
                <w:rFonts w:ascii="Cambria" w:eastAsia="Times New Roman" w:hAnsi="Cambria" w:cs="Calibri"/>
                <w:color w:val="000000"/>
                <w:lang w:val="pl-PL"/>
              </w:rPr>
            </w:pPr>
          </w:p>
        </w:tc>
      </w:tr>
      <w:tr w:rsidR="00DB214D" w:rsidRPr="00CB440E" w14:paraId="59C98A46" w14:textId="77777777" w:rsidTr="00DB214D">
        <w:trPr>
          <w:trHeight w:val="864"/>
        </w:trPr>
        <w:tc>
          <w:tcPr>
            <w:tcW w:w="567" w:type="dxa"/>
            <w:noWrap/>
            <w:vAlign w:val="center"/>
            <w:hideMark/>
          </w:tcPr>
          <w:p w14:paraId="58A18AD0" w14:textId="77777777" w:rsidR="00DB214D" w:rsidRPr="00CB440E" w:rsidRDefault="00DB214D" w:rsidP="00EA7A01">
            <w:pPr>
              <w:jc w:val="center"/>
              <w:rPr>
                <w:rFonts w:ascii="Cambria" w:eastAsia="Times New Roman" w:hAnsi="Cambria" w:cs="Calibri"/>
                <w:color w:val="000000"/>
                <w:lang w:val="pl-PL"/>
              </w:rPr>
            </w:pPr>
            <w:r w:rsidRPr="00CB440E">
              <w:rPr>
                <w:rFonts w:ascii="Cambria" w:eastAsia="Times New Roman" w:hAnsi="Cambria" w:cs="Calibri"/>
                <w:color w:val="000000"/>
                <w:lang w:val="pl-PL"/>
              </w:rPr>
              <w:t>3</w:t>
            </w:r>
          </w:p>
        </w:tc>
        <w:tc>
          <w:tcPr>
            <w:tcW w:w="2126" w:type="dxa"/>
            <w:tcBorders>
              <w:top w:val="nil"/>
              <w:left w:val="single" w:sz="4" w:space="0" w:color="auto"/>
              <w:bottom w:val="single" w:sz="4" w:space="0" w:color="auto"/>
              <w:right w:val="single" w:sz="4" w:space="0" w:color="auto"/>
            </w:tcBorders>
            <w:shd w:val="clear" w:color="auto" w:fill="auto"/>
            <w:hideMark/>
          </w:tcPr>
          <w:p w14:paraId="48572A06" w14:textId="4EF56B50" w:rsidR="00DB214D" w:rsidRPr="00CB440E" w:rsidRDefault="00DB214D" w:rsidP="006C4A4A">
            <w:pPr>
              <w:rPr>
                <w:rFonts w:ascii="Cambria" w:eastAsia="Times New Roman" w:hAnsi="Cambria" w:cs="Calibri"/>
                <w:color w:val="000000"/>
                <w:lang w:val="pl-PL"/>
              </w:rPr>
            </w:pPr>
            <w:r w:rsidRPr="00CB440E">
              <w:rPr>
                <w:rFonts w:ascii="Cambria" w:hAnsi="Cambria" w:cs="Calibri"/>
                <w:color w:val="000000"/>
                <w:lang w:eastAsia="en-US"/>
              </w:rPr>
              <w:t>Ulotka ogólnomuzealna (wersja niemieckojęzyczna)</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52F40790" w14:textId="5E633C39" w:rsidR="00DB214D" w:rsidRPr="00CB440E" w:rsidRDefault="00DB214D" w:rsidP="00DB214D">
            <w:pPr>
              <w:ind w:firstLineChars="100" w:firstLine="200"/>
              <w:jc w:val="right"/>
              <w:rPr>
                <w:rFonts w:ascii="Cambria" w:eastAsia="Times New Roman" w:hAnsi="Cambria" w:cs="Calibri"/>
                <w:color w:val="000000"/>
                <w:lang w:val="pl-PL"/>
              </w:rPr>
            </w:pPr>
            <w:r w:rsidRPr="00EA7A01">
              <w:rPr>
                <w:rFonts w:ascii="Cambria" w:hAnsi="Cambria" w:cs="Calibri"/>
                <w:color w:val="000000"/>
                <w:lang w:eastAsia="en-US"/>
              </w:rPr>
              <w:t>10 000 szt.</w:t>
            </w:r>
          </w:p>
        </w:tc>
        <w:tc>
          <w:tcPr>
            <w:tcW w:w="1134" w:type="dxa"/>
          </w:tcPr>
          <w:p w14:paraId="17FD6FB6" w14:textId="45EF5733" w:rsidR="00DB214D" w:rsidRPr="00CB440E" w:rsidRDefault="00DB214D" w:rsidP="006C4A4A">
            <w:pPr>
              <w:ind w:firstLineChars="100" w:firstLine="200"/>
              <w:rPr>
                <w:rFonts w:ascii="Cambria" w:eastAsia="Times New Roman" w:hAnsi="Cambria" w:cs="Calibri"/>
                <w:color w:val="000000"/>
                <w:lang w:val="pl-PL"/>
              </w:rPr>
            </w:pPr>
          </w:p>
        </w:tc>
        <w:tc>
          <w:tcPr>
            <w:tcW w:w="1134" w:type="dxa"/>
            <w:noWrap/>
          </w:tcPr>
          <w:p w14:paraId="2BFB18F5" w14:textId="74E33126" w:rsidR="00DB214D" w:rsidRPr="00CB440E" w:rsidRDefault="00DB214D" w:rsidP="006C4A4A">
            <w:pPr>
              <w:rPr>
                <w:rFonts w:ascii="Cambria" w:eastAsia="Times New Roman" w:hAnsi="Cambria" w:cs="Calibri"/>
                <w:color w:val="000000"/>
                <w:lang w:val="pl-PL"/>
              </w:rPr>
            </w:pPr>
          </w:p>
        </w:tc>
        <w:tc>
          <w:tcPr>
            <w:tcW w:w="1134" w:type="dxa"/>
            <w:noWrap/>
          </w:tcPr>
          <w:p w14:paraId="5AF940C0" w14:textId="72FD278D" w:rsidR="00DB214D" w:rsidRPr="00CB440E" w:rsidRDefault="00DB214D" w:rsidP="006C4A4A">
            <w:pPr>
              <w:rPr>
                <w:rFonts w:ascii="Cambria" w:eastAsia="Times New Roman" w:hAnsi="Cambria" w:cs="Calibri"/>
                <w:color w:val="000000"/>
                <w:lang w:val="pl-PL"/>
              </w:rPr>
            </w:pPr>
          </w:p>
        </w:tc>
        <w:tc>
          <w:tcPr>
            <w:tcW w:w="1134" w:type="dxa"/>
            <w:noWrap/>
          </w:tcPr>
          <w:p w14:paraId="2735E61C" w14:textId="38215D18" w:rsidR="00DB214D" w:rsidRPr="00CB440E" w:rsidRDefault="00DB214D" w:rsidP="006C4A4A">
            <w:pPr>
              <w:rPr>
                <w:rFonts w:ascii="Cambria" w:eastAsia="Times New Roman" w:hAnsi="Cambria" w:cs="Calibri"/>
                <w:color w:val="000000"/>
                <w:lang w:val="pl-PL"/>
              </w:rPr>
            </w:pPr>
          </w:p>
        </w:tc>
      </w:tr>
      <w:tr w:rsidR="00DB214D" w:rsidRPr="00CB440E" w14:paraId="44938EC2" w14:textId="77777777" w:rsidTr="00DB214D">
        <w:trPr>
          <w:trHeight w:val="1165"/>
        </w:trPr>
        <w:tc>
          <w:tcPr>
            <w:tcW w:w="567" w:type="dxa"/>
            <w:noWrap/>
            <w:vAlign w:val="center"/>
            <w:hideMark/>
          </w:tcPr>
          <w:p w14:paraId="23CA91EC" w14:textId="77777777" w:rsidR="00DB214D" w:rsidRPr="00CB440E" w:rsidRDefault="00DB214D" w:rsidP="00EA7A01">
            <w:pPr>
              <w:jc w:val="center"/>
              <w:rPr>
                <w:rFonts w:ascii="Cambria" w:eastAsia="Times New Roman" w:hAnsi="Cambria" w:cs="Calibri"/>
                <w:color w:val="000000"/>
                <w:lang w:val="pl-PL"/>
              </w:rPr>
            </w:pPr>
            <w:r w:rsidRPr="00CB440E">
              <w:rPr>
                <w:rFonts w:ascii="Cambria" w:eastAsia="Times New Roman" w:hAnsi="Cambria" w:cs="Calibri"/>
                <w:color w:val="000000"/>
                <w:lang w:val="pl-PL"/>
              </w:rPr>
              <w:t>4</w:t>
            </w:r>
          </w:p>
        </w:tc>
        <w:tc>
          <w:tcPr>
            <w:tcW w:w="2126" w:type="dxa"/>
            <w:tcBorders>
              <w:top w:val="nil"/>
              <w:left w:val="single" w:sz="4" w:space="0" w:color="auto"/>
              <w:bottom w:val="single" w:sz="4" w:space="0" w:color="auto"/>
              <w:right w:val="single" w:sz="4" w:space="0" w:color="auto"/>
            </w:tcBorders>
            <w:shd w:val="clear" w:color="auto" w:fill="auto"/>
            <w:hideMark/>
          </w:tcPr>
          <w:p w14:paraId="175EAEA4" w14:textId="77777777" w:rsidR="00DB214D" w:rsidRDefault="00DB214D" w:rsidP="006C4A4A">
            <w:pPr>
              <w:rPr>
                <w:rFonts w:ascii="Cambria" w:hAnsi="Cambria" w:cs="Calibri"/>
                <w:color w:val="000000"/>
                <w:lang w:eastAsia="en-US"/>
              </w:rPr>
            </w:pPr>
            <w:r w:rsidRPr="00CB440E">
              <w:rPr>
                <w:rFonts w:ascii="Cambria" w:hAnsi="Cambria" w:cs="Calibri"/>
                <w:color w:val="000000"/>
                <w:lang w:eastAsia="en-US"/>
              </w:rPr>
              <w:t>Ulo</w:t>
            </w:r>
            <w:r>
              <w:rPr>
                <w:rFonts w:ascii="Cambria" w:hAnsi="Cambria" w:cs="Calibri"/>
                <w:color w:val="000000"/>
                <w:lang w:eastAsia="en-US"/>
              </w:rPr>
              <w:t xml:space="preserve">tka Zachodniopomorskiej Wystawy </w:t>
            </w:r>
          </w:p>
          <w:p w14:paraId="2D4CD331" w14:textId="308C7484" w:rsidR="00DB214D" w:rsidRPr="00CB440E" w:rsidRDefault="00DB214D" w:rsidP="006C4A4A">
            <w:pPr>
              <w:rPr>
                <w:rFonts w:ascii="Cambria" w:eastAsia="Times New Roman" w:hAnsi="Cambria" w:cs="Calibri"/>
                <w:color w:val="000000"/>
                <w:lang w:val="pl-PL"/>
              </w:rPr>
            </w:pPr>
            <w:r w:rsidRPr="00CB440E">
              <w:rPr>
                <w:rFonts w:ascii="Cambria" w:hAnsi="Cambria" w:cs="Calibri"/>
                <w:color w:val="000000"/>
                <w:lang w:eastAsia="en-US"/>
              </w:rPr>
              <w:t xml:space="preserve">Kolei Dojazdowych w Gryficach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774ECB13" w14:textId="418241B4" w:rsidR="00DB214D" w:rsidRPr="00CB440E" w:rsidRDefault="00DB214D" w:rsidP="00DB214D">
            <w:pPr>
              <w:ind w:firstLineChars="100" w:firstLine="200"/>
              <w:jc w:val="right"/>
              <w:rPr>
                <w:rFonts w:ascii="Cambria" w:eastAsia="Times New Roman" w:hAnsi="Cambria" w:cs="Calibri"/>
                <w:color w:val="000000"/>
                <w:lang w:val="pl-PL"/>
              </w:rPr>
            </w:pPr>
            <w:r w:rsidRPr="00EA7A01">
              <w:rPr>
                <w:rFonts w:ascii="Cambria" w:hAnsi="Cambria" w:cs="Calibri"/>
                <w:color w:val="000000"/>
                <w:lang w:eastAsia="en-US"/>
              </w:rPr>
              <w:t>10 000 szt.</w:t>
            </w:r>
          </w:p>
        </w:tc>
        <w:tc>
          <w:tcPr>
            <w:tcW w:w="1134" w:type="dxa"/>
          </w:tcPr>
          <w:p w14:paraId="1740DB82" w14:textId="49DC4F67" w:rsidR="00DB214D" w:rsidRPr="00CB440E" w:rsidRDefault="00DB214D" w:rsidP="006C4A4A">
            <w:pPr>
              <w:ind w:firstLineChars="100" w:firstLine="200"/>
              <w:rPr>
                <w:rFonts w:ascii="Cambria" w:eastAsia="Times New Roman" w:hAnsi="Cambria" w:cs="Calibri"/>
                <w:color w:val="000000"/>
                <w:lang w:val="pl-PL"/>
              </w:rPr>
            </w:pPr>
          </w:p>
        </w:tc>
        <w:tc>
          <w:tcPr>
            <w:tcW w:w="1134" w:type="dxa"/>
            <w:noWrap/>
          </w:tcPr>
          <w:p w14:paraId="45EB4CB1" w14:textId="3785C78B" w:rsidR="00DB214D" w:rsidRPr="00CB440E" w:rsidRDefault="00DB214D" w:rsidP="006C4A4A">
            <w:pPr>
              <w:rPr>
                <w:rFonts w:ascii="Cambria" w:eastAsia="Times New Roman" w:hAnsi="Cambria" w:cs="Calibri"/>
                <w:color w:val="000000"/>
                <w:lang w:val="pl-PL"/>
              </w:rPr>
            </w:pPr>
          </w:p>
        </w:tc>
        <w:tc>
          <w:tcPr>
            <w:tcW w:w="1134" w:type="dxa"/>
            <w:noWrap/>
          </w:tcPr>
          <w:p w14:paraId="6EE9F6F8" w14:textId="02A60E78" w:rsidR="00DB214D" w:rsidRPr="00CB440E" w:rsidRDefault="00DB214D" w:rsidP="006C4A4A">
            <w:pPr>
              <w:rPr>
                <w:rFonts w:ascii="Cambria" w:eastAsia="Times New Roman" w:hAnsi="Cambria" w:cs="Calibri"/>
                <w:color w:val="000000"/>
                <w:lang w:val="pl-PL"/>
              </w:rPr>
            </w:pPr>
          </w:p>
        </w:tc>
        <w:tc>
          <w:tcPr>
            <w:tcW w:w="1134" w:type="dxa"/>
            <w:noWrap/>
          </w:tcPr>
          <w:p w14:paraId="20B46BAD" w14:textId="09F121B0" w:rsidR="00DB214D" w:rsidRPr="00CB440E" w:rsidRDefault="00DB214D" w:rsidP="006C4A4A">
            <w:pPr>
              <w:rPr>
                <w:rFonts w:ascii="Cambria" w:eastAsia="Times New Roman" w:hAnsi="Cambria" w:cs="Calibri"/>
                <w:color w:val="000000"/>
                <w:lang w:val="pl-PL"/>
              </w:rPr>
            </w:pPr>
          </w:p>
        </w:tc>
      </w:tr>
      <w:tr w:rsidR="00DB214D" w:rsidRPr="00CB440E" w14:paraId="304F1351" w14:textId="77777777" w:rsidTr="00DB214D">
        <w:trPr>
          <w:trHeight w:val="288"/>
        </w:trPr>
        <w:tc>
          <w:tcPr>
            <w:tcW w:w="567" w:type="dxa"/>
            <w:noWrap/>
            <w:vAlign w:val="center"/>
            <w:hideMark/>
          </w:tcPr>
          <w:p w14:paraId="6BD88A2E" w14:textId="77777777" w:rsidR="00DB214D" w:rsidRPr="00CB440E" w:rsidRDefault="00DB214D" w:rsidP="00EA7A01">
            <w:pPr>
              <w:jc w:val="center"/>
              <w:rPr>
                <w:rFonts w:ascii="Cambria" w:eastAsia="Times New Roman" w:hAnsi="Cambria" w:cs="Calibri"/>
                <w:color w:val="000000"/>
                <w:lang w:val="pl-PL"/>
              </w:rPr>
            </w:pPr>
            <w:r w:rsidRPr="00CB440E">
              <w:rPr>
                <w:rFonts w:ascii="Cambria" w:eastAsia="Times New Roman" w:hAnsi="Cambria" w:cs="Calibri"/>
                <w:color w:val="000000"/>
                <w:lang w:val="pl-PL"/>
              </w:rPr>
              <w:t>5</w:t>
            </w:r>
          </w:p>
        </w:tc>
        <w:tc>
          <w:tcPr>
            <w:tcW w:w="2126" w:type="dxa"/>
            <w:tcBorders>
              <w:top w:val="nil"/>
              <w:left w:val="single" w:sz="4" w:space="0" w:color="auto"/>
              <w:bottom w:val="single" w:sz="4" w:space="0" w:color="auto"/>
              <w:right w:val="single" w:sz="4" w:space="0" w:color="auto"/>
            </w:tcBorders>
            <w:shd w:val="clear" w:color="auto" w:fill="auto"/>
            <w:hideMark/>
          </w:tcPr>
          <w:p w14:paraId="6D3A0184" w14:textId="1C181D80" w:rsidR="00DB214D" w:rsidRPr="00CB440E" w:rsidRDefault="00DB214D" w:rsidP="006C4A4A">
            <w:pPr>
              <w:rPr>
                <w:rFonts w:ascii="Cambria" w:eastAsia="Times New Roman" w:hAnsi="Cambria" w:cs="Calibri"/>
                <w:color w:val="000000"/>
                <w:lang w:val="pl-PL"/>
              </w:rPr>
            </w:pPr>
            <w:r w:rsidRPr="00CB440E">
              <w:rPr>
                <w:rFonts w:ascii="Cambria" w:hAnsi="Cambria" w:cs="Calibri"/>
                <w:color w:val="000000"/>
                <w:lang w:eastAsia="en-US"/>
              </w:rPr>
              <w:t>Ulotka 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65591A10" w14:textId="7BC50638" w:rsidR="00DB214D" w:rsidRPr="00CB440E" w:rsidRDefault="00DB214D" w:rsidP="00DB214D">
            <w:pPr>
              <w:ind w:firstLineChars="100" w:firstLine="200"/>
              <w:jc w:val="right"/>
              <w:rPr>
                <w:rFonts w:ascii="Cambria" w:eastAsia="Times New Roman" w:hAnsi="Cambria" w:cs="Calibri"/>
                <w:color w:val="000000"/>
                <w:lang w:val="pl-PL"/>
              </w:rPr>
            </w:pPr>
            <w:r w:rsidRPr="00EA7A01">
              <w:rPr>
                <w:rFonts w:ascii="Cambria" w:hAnsi="Cambria" w:cs="Calibri"/>
                <w:color w:val="000000"/>
                <w:lang w:eastAsia="en-US"/>
              </w:rPr>
              <w:t>5 000 szt.</w:t>
            </w:r>
          </w:p>
        </w:tc>
        <w:tc>
          <w:tcPr>
            <w:tcW w:w="1134" w:type="dxa"/>
          </w:tcPr>
          <w:p w14:paraId="7966E954" w14:textId="1A616CA0" w:rsidR="00DB214D" w:rsidRPr="00CB440E" w:rsidRDefault="00DB214D" w:rsidP="006C4A4A">
            <w:pPr>
              <w:ind w:firstLineChars="100" w:firstLine="200"/>
              <w:rPr>
                <w:rFonts w:ascii="Cambria" w:eastAsia="Times New Roman" w:hAnsi="Cambria" w:cs="Calibri"/>
                <w:color w:val="000000"/>
                <w:lang w:val="pl-PL"/>
              </w:rPr>
            </w:pPr>
          </w:p>
        </w:tc>
        <w:tc>
          <w:tcPr>
            <w:tcW w:w="1134" w:type="dxa"/>
            <w:noWrap/>
          </w:tcPr>
          <w:p w14:paraId="635E8A05" w14:textId="4EDB6CD4" w:rsidR="00DB214D" w:rsidRPr="00CB440E" w:rsidRDefault="00DB214D" w:rsidP="006C4A4A">
            <w:pPr>
              <w:rPr>
                <w:rFonts w:ascii="Cambria" w:eastAsia="Times New Roman" w:hAnsi="Cambria" w:cs="Calibri"/>
                <w:color w:val="000000"/>
                <w:lang w:val="pl-PL"/>
              </w:rPr>
            </w:pPr>
          </w:p>
        </w:tc>
        <w:tc>
          <w:tcPr>
            <w:tcW w:w="1134" w:type="dxa"/>
            <w:noWrap/>
          </w:tcPr>
          <w:p w14:paraId="3CE1C433" w14:textId="3B413001" w:rsidR="00DB214D" w:rsidRPr="00CB440E" w:rsidRDefault="00DB214D" w:rsidP="006C4A4A">
            <w:pPr>
              <w:rPr>
                <w:rFonts w:ascii="Cambria" w:eastAsia="Times New Roman" w:hAnsi="Cambria" w:cs="Calibri"/>
                <w:color w:val="000000"/>
                <w:lang w:val="pl-PL"/>
              </w:rPr>
            </w:pPr>
          </w:p>
        </w:tc>
        <w:tc>
          <w:tcPr>
            <w:tcW w:w="1134" w:type="dxa"/>
            <w:noWrap/>
          </w:tcPr>
          <w:p w14:paraId="3C309EF6" w14:textId="23DEF3F1" w:rsidR="00DB214D" w:rsidRPr="00CB440E" w:rsidRDefault="00DB214D" w:rsidP="006C4A4A">
            <w:pPr>
              <w:rPr>
                <w:rFonts w:ascii="Cambria" w:eastAsia="Times New Roman" w:hAnsi="Cambria" w:cs="Calibri"/>
                <w:color w:val="000000"/>
                <w:lang w:val="pl-PL"/>
              </w:rPr>
            </w:pPr>
          </w:p>
        </w:tc>
      </w:tr>
      <w:tr w:rsidR="00DB214D" w:rsidRPr="00CB440E" w14:paraId="1233F2AC" w14:textId="77777777" w:rsidTr="00DB214D">
        <w:trPr>
          <w:trHeight w:val="288"/>
        </w:trPr>
        <w:tc>
          <w:tcPr>
            <w:tcW w:w="567" w:type="dxa"/>
            <w:noWrap/>
            <w:vAlign w:val="center"/>
            <w:hideMark/>
          </w:tcPr>
          <w:p w14:paraId="64A4DCFF" w14:textId="77777777" w:rsidR="00DB214D" w:rsidRPr="00CB440E" w:rsidRDefault="00DB214D" w:rsidP="00EA7A01">
            <w:pPr>
              <w:jc w:val="center"/>
              <w:rPr>
                <w:rFonts w:ascii="Cambria" w:eastAsia="Times New Roman" w:hAnsi="Cambria" w:cs="Calibri"/>
                <w:color w:val="000000"/>
                <w:lang w:val="pl-PL"/>
              </w:rPr>
            </w:pPr>
            <w:r w:rsidRPr="00CB440E">
              <w:rPr>
                <w:rFonts w:ascii="Cambria" w:eastAsia="Times New Roman" w:hAnsi="Cambria" w:cs="Calibri"/>
                <w:color w:val="000000"/>
                <w:lang w:val="pl-PL"/>
              </w:rPr>
              <w:t>6</w:t>
            </w:r>
          </w:p>
        </w:tc>
        <w:tc>
          <w:tcPr>
            <w:tcW w:w="2126" w:type="dxa"/>
            <w:tcBorders>
              <w:top w:val="nil"/>
              <w:left w:val="single" w:sz="4" w:space="0" w:color="auto"/>
              <w:bottom w:val="single" w:sz="4" w:space="0" w:color="auto"/>
              <w:right w:val="single" w:sz="4" w:space="0" w:color="auto"/>
            </w:tcBorders>
            <w:shd w:val="clear" w:color="auto" w:fill="auto"/>
            <w:hideMark/>
          </w:tcPr>
          <w:p w14:paraId="23BF02EC" w14:textId="350296C3" w:rsidR="00DB214D" w:rsidRPr="00CB440E" w:rsidRDefault="00DB214D" w:rsidP="006C4A4A">
            <w:pPr>
              <w:rPr>
                <w:rFonts w:ascii="Cambria" w:eastAsia="Times New Roman" w:hAnsi="Cambria" w:cs="Calibri"/>
                <w:color w:val="000000"/>
                <w:lang w:val="pl-PL"/>
              </w:rPr>
            </w:pPr>
            <w:r w:rsidRPr="00CB440E">
              <w:rPr>
                <w:rFonts w:ascii="Cambria" w:hAnsi="Cambria" w:cs="Calibri"/>
                <w:color w:val="000000"/>
                <w:lang w:eastAsia="en-US"/>
              </w:rPr>
              <w:t>Ulotka 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71DFDADE" w14:textId="3D9F426F" w:rsidR="00DB214D" w:rsidRPr="00CB440E" w:rsidRDefault="00DB214D" w:rsidP="00DB214D">
            <w:pPr>
              <w:ind w:firstLineChars="100" w:firstLine="200"/>
              <w:jc w:val="right"/>
              <w:rPr>
                <w:rFonts w:ascii="Cambria" w:eastAsia="Times New Roman" w:hAnsi="Cambria" w:cs="Calibri"/>
                <w:color w:val="000000"/>
                <w:lang w:val="pl-PL"/>
              </w:rPr>
            </w:pPr>
            <w:r w:rsidRPr="00EA7A01">
              <w:rPr>
                <w:rFonts w:ascii="Cambria" w:hAnsi="Cambria" w:cs="Calibri"/>
                <w:color w:val="000000"/>
                <w:lang w:eastAsia="en-US"/>
              </w:rPr>
              <w:t>5 000 szt.</w:t>
            </w:r>
          </w:p>
        </w:tc>
        <w:tc>
          <w:tcPr>
            <w:tcW w:w="1134" w:type="dxa"/>
          </w:tcPr>
          <w:p w14:paraId="2A586B7F" w14:textId="45CF0822" w:rsidR="00DB214D" w:rsidRPr="00CB440E" w:rsidRDefault="00DB214D" w:rsidP="006C4A4A">
            <w:pPr>
              <w:ind w:firstLineChars="100" w:firstLine="200"/>
              <w:rPr>
                <w:rFonts w:ascii="Cambria" w:eastAsia="Times New Roman" w:hAnsi="Cambria" w:cs="Calibri"/>
                <w:color w:val="000000"/>
                <w:lang w:val="pl-PL"/>
              </w:rPr>
            </w:pPr>
          </w:p>
        </w:tc>
        <w:tc>
          <w:tcPr>
            <w:tcW w:w="1134" w:type="dxa"/>
            <w:noWrap/>
          </w:tcPr>
          <w:p w14:paraId="0C222DCC" w14:textId="4247425B" w:rsidR="00DB214D" w:rsidRPr="00CB440E" w:rsidRDefault="00DB214D" w:rsidP="006C4A4A">
            <w:pPr>
              <w:rPr>
                <w:rFonts w:ascii="Cambria" w:eastAsia="Times New Roman" w:hAnsi="Cambria" w:cs="Calibri"/>
                <w:color w:val="000000"/>
                <w:lang w:val="pl-PL"/>
              </w:rPr>
            </w:pPr>
          </w:p>
        </w:tc>
        <w:tc>
          <w:tcPr>
            <w:tcW w:w="1134" w:type="dxa"/>
            <w:noWrap/>
          </w:tcPr>
          <w:p w14:paraId="1643ADA6" w14:textId="21D9F98C" w:rsidR="00DB214D" w:rsidRPr="00CB440E" w:rsidRDefault="00DB214D" w:rsidP="006C4A4A">
            <w:pPr>
              <w:rPr>
                <w:rFonts w:ascii="Cambria" w:eastAsia="Times New Roman" w:hAnsi="Cambria" w:cs="Calibri"/>
                <w:color w:val="000000"/>
                <w:lang w:val="pl-PL"/>
              </w:rPr>
            </w:pPr>
          </w:p>
        </w:tc>
        <w:tc>
          <w:tcPr>
            <w:tcW w:w="1134" w:type="dxa"/>
            <w:noWrap/>
          </w:tcPr>
          <w:p w14:paraId="3D69782C" w14:textId="2690F37E" w:rsidR="00DB214D" w:rsidRPr="00CB440E" w:rsidRDefault="00DB214D" w:rsidP="006C4A4A">
            <w:pPr>
              <w:rPr>
                <w:rFonts w:ascii="Cambria" w:eastAsia="Times New Roman" w:hAnsi="Cambria" w:cs="Calibri"/>
                <w:color w:val="000000"/>
                <w:lang w:val="pl-PL"/>
              </w:rPr>
            </w:pPr>
          </w:p>
        </w:tc>
      </w:tr>
      <w:tr w:rsidR="00DB214D" w:rsidRPr="00CB440E" w14:paraId="129C437D" w14:textId="77777777" w:rsidTr="00DB214D">
        <w:trPr>
          <w:trHeight w:val="288"/>
        </w:trPr>
        <w:tc>
          <w:tcPr>
            <w:tcW w:w="567" w:type="dxa"/>
            <w:noWrap/>
            <w:vAlign w:val="center"/>
            <w:hideMark/>
          </w:tcPr>
          <w:p w14:paraId="6DF17D49" w14:textId="77777777" w:rsidR="00DB214D" w:rsidRPr="00CB440E" w:rsidRDefault="00DB214D" w:rsidP="00EA7A01">
            <w:pPr>
              <w:jc w:val="center"/>
              <w:rPr>
                <w:rFonts w:ascii="Cambria" w:eastAsia="Times New Roman" w:hAnsi="Cambria" w:cs="Calibri"/>
                <w:color w:val="000000"/>
                <w:lang w:val="pl-PL"/>
              </w:rPr>
            </w:pPr>
            <w:r w:rsidRPr="00CB440E">
              <w:rPr>
                <w:rFonts w:ascii="Cambria" w:eastAsia="Times New Roman" w:hAnsi="Cambria" w:cs="Calibri"/>
                <w:color w:val="000000"/>
                <w:lang w:val="pl-PL"/>
              </w:rPr>
              <w:t>7</w:t>
            </w:r>
          </w:p>
        </w:tc>
        <w:tc>
          <w:tcPr>
            <w:tcW w:w="2126" w:type="dxa"/>
            <w:tcBorders>
              <w:top w:val="nil"/>
              <w:left w:val="single" w:sz="4" w:space="0" w:color="auto"/>
              <w:bottom w:val="single" w:sz="4" w:space="0" w:color="auto"/>
              <w:right w:val="single" w:sz="4" w:space="0" w:color="auto"/>
            </w:tcBorders>
            <w:shd w:val="clear" w:color="auto" w:fill="auto"/>
            <w:hideMark/>
          </w:tcPr>
          <w:p w14:paraId="64603A53" w14:textId="29FDF397" w:rsidR="00DB214D" w:rsidRPr="00CB440E" w:rsidRDefault="00DB214D" w:rsidP="006C4A4A">
            <w:pPr>
              <w:rPr>
                <w:rFonts w:ascii="Cambria" w:eastAsia="Times New Roman" w:hAnsi="Cambria" w:cs="Calibri"/>
                <w:color w:val="000000"/>
                <w:lang w:val="pl-PL"/>
              </w:rPr>
            </w:pPr>
            <w:r w:rsidRPr="00CB440E">
              <w:rPr>
                <w:rFonts w:ascii="Cambria" w:hAnsi="Cambria" w:cs="Calibri"/>
                <w:color w:val="000000"/>
                <w:lang w:eastAsia="en-US"/>
              </w:rPr>
              <w:t>Ulotka 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5AAA7611" w14:textId="0594C1DC" w:rsidR="00DB214D" w:rsidRPr="00CB440E" w:rsidRDefault="00DB214D" w:rsidP="00DB214D">
            <w:pPr>
              <w:ind w:firstLineChars="100" w:firstLine="200"/>
              <w:jc w:val="right"/>
              <w:rPr>
                <w:rFonts w:ascii="Cambria" w:eastAsia="Times New Roman" w:hAnsi="Cambria" w:cs="Calibri"/>
                <w:color w:val="000000"/>
                <w:lang w:val="pl-PL"/>
              </w:rPr>
            </w:pPr>
            <w:r w:rsidRPr="00EA7A01">
              <w:rPr>
                <w:rFonts w:ascii="Cambria" w:hAnsi="Cambria" w:cs="Calibri"/>
                <w:color w:val="000000"/>
                <w:lang w:eastAsia="en-US"/>
              </w:rPr>
              <w:t>5 000 szt.</w:t>
            </w:r>
          </w:p>
        </w:tc>
        <w:tc>
          <w:tcPr>
            <w:tcW w:w="1134" w:type="dxa"/>
          </w:tcPr>
          <w:p w14:paraId="4BBB3F41" w14:textId="120743A1" w:rsidR="00DB214D" w:rsidRPr="00CB440E" w:rsidRDefault="00DB214D" w:rsidP="006C4A4A">
            <w:pPr>
              <w:ind w:firstLineChars="100" w:firstLine="200"/>
              <w:rPr>
                <w:rFonts w:ascii="Cambria" w:eastAsia="Times New Roman" w:hAnsi="Cambria" w:cs="Calibri"/>
                <w:color w:val="000000"/>
                <w:lang w:val="pl-PL"/>
              </w:rPr>
            </w:pPr>
          </w:p>
        </w:tc>
        <w:tc>
          <w:tcPr>
            <w:tcW w:w="1134" w:type="dxa"/>
            <w:noWrap/>
          </w:tcPr>
          <w:p w14:paraId="01D15F7B" w14:textId="66FF06E3" w:rsidR="00DB214D" w:rsidRPr="00CB440E" w:rsidRDefault="00DB214D" w:rsidP="006C4A4A">
            <w:pPr>
              <w:rPr>
                <w:rFonts w:ascii="Cambria" w:eastAsia="Times New Roman" w:hAnsi="Cambria" w:cs="Calibri"/>
                <w:color w:val="000000"/>
                <w:lang w:val="pl-PL"/>
              </w:rPr>
            </w:pPr>
          </w:p>
        </w:tc>
        <w:tc>
          <w:tcPr>
            <w:tcW w:w="1134" w:type="dxa"/>
            <w:noWrap/>
          </w:tcPr>
          <w:p w14:paraId="58489A98" w14:textId="397C0CAC" w:rsidR="00DB214D" w:rsidRPr="00CB440E" w:rsidRDefault="00DB214D" w:rsidP="006C4A4A">
            <w:pPr>
              <w:rPr>
                <w:rFonts w:ascii="Cambria" w:eastAsia="Times New Roman" w:hAnsi="Cambria" w:cs="Calibri"/>
                <w:color w:val="000000"/>
                <w:lang w:val="pl-PL"/>
              </w:rPr>
            </w:pPr>
          </w:p>
        </w:tc>
        <w:tc>
          <w:tcPr>
            <w:tcW w:w="1134" w:type="dxa"/>
            <w:noWrap/>
          </w:tcPr>
          <w:p w14:paraId="745F99CD" w14:textId="3277D03A" w:rsidR="00DB214D" w:rsidRPr="00CB440E" w:rsidRDefault="00DB214D" w:rsidP="006C4A4A">
            <w:pPr>
              <w:rPr>
                <w:rFonts w:ascii="Cambria" w:eastAsia="Times New Roman" w:hAnsi="Cambria" w:cs="Calibri"/>
                <w:color w:val="000000"/>
                <w:lang w:val="pl-PL"/>
              </w:rPr>
            </w:pPr>
          </w:p>
        </w:tc>
      </w:tr>
      <w:tr w:rsidR="00DB214D" w:rsidRPr="00CB440E" w14:paraId="7D67B8CD" w14:textId="77777777" w:rsidTr="00DB214D">
        <w:trPr>
          <w:trHeight w:val="288"/>
        </w:trPr>
        <w:tc>
          <w:tcPr>
            <w:tcW w:w="567" w:type="dxa"/>
            <w:noWrap/>
            <w:vAlign w:val="center"/>
            <w:hideMark/>
          </w:tcPr>
          <w:p w14:paraId="0FD5C930" w14:textId="77777777" w:rsidR="00DB214D" w:rsidRPr="00CB440E" w:rsidRDefault="00DB214D" w:rsidP="00EA7A01">
            <w:pPr>
              <w:jc w:val="center"/>
              <w:rPr>
                <w:rFonts w:ascii="Cambria" w:eastAsia="Times New Roman" w:hAnsi="Cambria" w:cs="Calibri"/>
                <w:color w:val="000000"/>
                <w:lang w:val="pl-PL"/>
              </w:rPr>
            </w:pPr>
            <w:r w:rsidRPr="00CB440E">
              <w:rPr>
                <w:rFonts w:ascii="Cambria" w:eastAsia="Times New Roman" w:hAnsi="Cambria" w:cs="Calibri"/>
                <w:color w:val="000000"/>
                <w:lang w:val="pl-PL"/>
              </w:rPr>
              <w:t>8</w:t>
            </w:r>
          </w:p>
        </w:tc>
        <w:tc>
          <w:tcPr>
            <w:tcW w:w="2126" w:type="dxa"/>
            <w:tcBorders>
              <w:top w:val="nil"/>
              <w:left w:val="single" w:sz="4" w:space="0" w:color="auto"/>
              <w:bottom w:val="single" w:sz="4" w:space="0" w:color="auto"/>
              <w:right w:val="single" w:sz="4" w:space="0" w:color="auto"/>
            </w:tcBorders>
            <w:shd w:val="clear" w:color="auto" w:fill="auto"/>
            <w:hideMark/>
          </w:tcPr>
          <w:p w14:paraId="1793E173" w14:textId="7C732106" w:rsidR="00DB214D" w:rsidRPr="00CB440E" w:rsidRDefault="00DB214D" w:rsidP="006C4A4A">
            <w:pPr>
              <w:rPr>
                <w:rFonts w:ascii="Cambria" w:eastAsia="Times New Roman" w:hAnsi="Cambria" w:cs="Calibri"/>
                <w:color w:val="000000"/>
                <w:lang w:val="pl-PL"/>
              </w:rPr>
            </w:pPr>
            <w:r w:rsidRPr="00CB440E">
              <w:rPr>
                <w:rFonts w:ascii="Cambria" w:hAnsi="Cambria" w:cs="Calibri"/>
                <w:color w:val="000000"/>
                <w:lang w:eastAsia="en-US"/>
              </w:rPr>
              <w:t>Ulotka 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1F3CB64C" w14:textId="77380D62" w:rsidR="00DB214D" w:rsidRPr="00CB440E" w:rsidRDefault="00DB214D" w:rsidP="00DB214D">
            <w:pPr>
              <w:ind w:firstLineChars="100" w:firstLine="200"/>
              <w:jc w:val="right"/>
              <w:rPr>
                <w:rFonts w:ascii="Cambria" w:eastAsia="Times New Roman" w:hAnsi="Cambria" w:cs="Calibri"/>
                <w:color w:val="000000"/>
                <w:lang w:val="pl-PL"/>
              </w:rPr>
            </w:pPr>
            <w:r w:rsidRPr="00EA7A01">
              <w:rPr>
                <w:rFonts w:ascii="Cambria" w:hAnsi="Cambria" w:cs="Calibri"/>
                <w:color w:val="000000"/>
                <w:lang w:eastAsia="en-US"/>
              </w:rPr>
              <w:t>5 000 szt.</w:t>
            </w:r>
          </w:p>
        </w:tc>
        <w:tc>
          <w:tcPr>
            <w:tcW w:w="1134" w:type="dxa"/>
          </w:tcPr>
          <w:p w14:paraId="29FE3642" w14:textId="48DD9B51" w:rsidR="00DB214D" w:rsidRPr="00CB440E" w:rsidRDefault="00DB214D" w:rsidP="006C4A4A">
            <w:pPr>
              <w:ind w:firstLineChars="100" w:firstLine="200"/>
              <w:rPr>
                <w:rFonts w:ascii="Cambria" w:eastAsia="Times New Roman" w:hAnsi="Cambria" w:cs="Calibri"/>
                <w:color w:val="000000"/>
                <w:lang w:val="pl-PL"/>
              </w:rPr>
            </w:pPr>
          </w:p>
        </w:tc>
        <w:tc>
          <w:tcPr>
            <w:tcW w:w="1134" w:type="dxa"/>
            <w:noWrap/>
          </w:tcPr>
          <w:p w14:paraId="42FEB215" w14:textId="6C755BA6" w:rsidR="00DB214D" w:rsidRPr="00CB440E" w:rsidRDefault="00DB214D" w:rsidP="006C4A4A">
            <w:pPr>
              <w:rPr>
                <w:rFonts w:ascii="Cambria" w:eastAsia="Times New Roman" w:hAnsi="Cambria" w:cs="Calibri"/>
                <w:color w:val="000000"/>
                <w:lang w:val="pl-PL"/>
              </w:rPr>
            </w:pPr>
          </w:p>
        </w:tc>
        <w:tc>
          <w:tcPr>
            <w:tcW w:w="1134" w:type="dxa"/>
            <w:noWrap/>
          </w:tcPr>
          <w:p w14:paraId="40029889" w14:textId="707C527C" w:rsidR="00DB214D" w:rsidRPr="00CB440E" w:rsidRDefault="00DB214D" w:rsidP="006C4A4A">
            <w:pPr>
              <w:rPr>
                <w:rFonts w:ascii="Cambria" w:eastAsia="Times New Roman" w:hAnsi="Cambria" w:cs="Calibri"/>
                <w:color w:val="000000"/>
                <w:lang w:val="pl-PL"/>
              </w:rPr>
            </w:pPr>
          </w:p>
        </w:tc>
        <w:tc>
          <w:tcPr>
            <w:tcW w:w="1134" w:type="dxa"/>
            <w:noWrap/>
          </w:tcPr>
          <w:p w14:paraId="3EA28F7E" w14:textId="3BBA2DD0" w:rsidR="00DB214D" w:rsidRPr="00CB440E" w:rsidRDefault="00DB214D" w:rsidP="006C4A4A">
            <w:pPr>
              <w:rPr>
                <w:rFonts w:ascii="Cambria" w:eastAsia="Times New Roman" w:hAnsi="Cambria" w:cs="Calibri"/>
                <w:color w:val="000000"/>
                <w:lang w:val="pl-PL"/>
              </w:rPr>
            </w:pPr>
          </w:p>
        </w:tc>
      </w:tr>
      <w:tr w:rsidR="00DB214D" w:rsidRPr="00CB440E" w14:paraId="7FAED871" w14:textId="77777777" w:rsidTr="00DB214D">
        <w:trPr>
          <w:trHeight w:val="288"/>
        </w:trPr>
        <w:tc>
          <w:tcPr>
            <w:tcW w:w="567" w:type="dxa"/>
            <w:noWrap/>
            <w:vAlign w:val="center"/>
            <w:hideMark/>
          </w:tcPr>
          <w:p w14:paraId="0F297D1F" w14:textId="77777777" w:rsidR="00DB214D" w:rsidRPr="00CB440E" w:rsidRDefault="00DB214D" w:rsidP="00EA7A01">
            <w:pPr>
              <w:jc w:val="center"/>
              <w:rPr>
                <w:rFonts w:ascii="Cambria" w:eastAsia="Times New Roman" w:hAnsi="Cambria" w:cs="Calibri"/>
                <w:color w:val="000000"/>
                <w:lang w:val="pl-PL"/>
              </w:rPr>
            </w:pPr>
            <w:r w:rsidRPr="00CB440E">
              <w:rPr>
                <w:rFonts w:ascii="Cambria" w:eastAsia="Times New Roman" w:hAnsi="Cambria" w:cs="Calibri"/>
                <w:color w:val="000000"/>
                <w:lang w:val="pl-PL"/>
              </w:rPr>
              <w:lastRenderedPageBreak/>
              <w:t>9</w:t>
            </w:r>
          </w:p>
        </w:tc>
        <w:tc>
          <w:tcPr>
            <w:tcW w:w="2126" w:type="dxa"/>
            <w:tcBorders>
              <w:top w:val="nil"/>
              <w:left w:val="single" w:sz="4" w:space="0" w:color="auto"/>
              <w:bottom w:val="single" w:sz="4" w:space="0" w:color="auto"/>
              <w:right w:val="single" w:sz="4" w:space="0" w:color="auto"/>
            </w:tcBorders>
            <w:shd w:val="clear" w:color="auto" w:fill="auto"/>
            <w:hideMark/>
          </w:tcPr>
          <w:p w14:paraId="45B1D06C" w14:textId="526A4B3B" w:rsidR="00DB214D" w:rsidRPr="00CB440E" w:rsidRDefault="00DB214D" w:rsidP="006C4A4A">
            <w:pPr>
              <w:rPr>
                <w:rFonts w:ascii="Cambria" w:eastAsia="Times New Roman" w:hAnsi="Cambria" w:cs="Calibri"/>
                <w:color w:val="000000"/>
                <w:lang w:val="pl-PL"/>
              </w:rPr>
            </w:pPr>
            <w:r w:rsidRPr="00CB440E">
              <w:rPr>
                <w:rFonts w:ascii="Cambria" w:hAnsi="Cambria" w:cs="Calibri"/>
                <w:color w:val="000000"/>
                <w:lang w:eastAsia="en-US"/>
              </w:rPr>
              <w:t>Ulotka 5</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5195A7FC" w14:textId="41538733" w:rsidR="00DB214D" w:rsidRPr="00CB440E" w:rsidRDefault="00DB214D" w:rsidP="00DB214D">
            <w:pPr>
              <w:ind w:firstLineChars="100" w:firstLine="200"/>
              <w:jc w:val="right"/>
              <w:rPr>
                <w:rFonts w:ascii="Cambria" w:eastAsia="Times New Roman" w:hAnsi="Cambria" w:cs="Calibri"/>
                <w:color w:val="000000"/>
                <w:lang w:val="pl-PL"/>
              </w:rPr>
            </w:pPr>
            <w:r w:rsidRPr="00EA7A01">
              <w:rPr>
                <w:rFonts w:ascii="Cambria" w:hAnsi="Cambria" w:cs="Calibri"/>
                <w:color w:val="000000"/>
                <w:lang w:eastAsia="en-US"/>
              </w:rPr>
              <w:t>5 000 szt.</w:t>
            </w:r>
          </w:p>
        </w:tc>
        <w:tc>
          <w:tcPr>
            <w:tcW w:w="1134" w:type="dxa"/>
          </w:tcPr>
          <w:p w14:paraId="23361409" w14:textId="6BADFF8E" w:rsidR="00DB214D" w:rsidRPr="00CB440E" w:rsidRDefault="00DB214D" w:rsidP="006C4A4A">
            <w:pPr>
              <w:ind w:firstLineChars="100" w:firstLine="200"/>
              <w:rPr>
                <w:rFonts w:ascii="Cambria" w:eastAsia="Times New Roman" w:hAnsi="Cambria" w:cs="Calibri"/>
                <w:color w:val="000000"/>
                <w:lang w:val="pl-PL"/>
              </w:rPr>
            </w:pPr>
          </w:p>
        </w:tc>
        <w:tc>
          <w:tcPr>
            <w:tcW w:w="1134" w:type="dxa"/>
            <w:noWrap/>
          </w:tcPr>
          <w:p w14:paraId="06F456A5" w14:textId="5A7F295B" w:rsidR="00DB214D" w:rsidRPr="00CB440E" w:rsidRDefault="00DB214D" w:rsidP="006C4A4A">
            <w:pPr>
              <w:rPr>
                <w:rFonts w:ascii="Cambria" w:eastAsia="Times New Roman" w:hAnsi="Cambria" w:cs="Calibri"/>
                <w:color w:val="000000"/>
                <w:lang w:val="pl-PL"/>
              </w:rPr>
            </w:pPr>
          </w:p>
        </w:tc>
        <w:tc>
          <w:tcPr>
            <w:tcW w:w="1134" w:type="dxa"/>
            <w:noWrap/>
          </w:tcPr>
          <w:p w14:paraId="66ACA220" w14:textId="20E70A34" w:rsidR="00DB214D" w:rsidRPr="00CB440E" w:rsidRDefault="00DB214D" w:rsidP="006C4A4A">
            <w:pPr>
              <w:rPr>
                <w:rFonts w:ascii="Cambria" w:eastAsia="Times New Roman" w:hAnsi="Cambria" w:cs="Calibri"/>
                <w:color w:val="000000"/>
                <w:lang w:val="pl-PL"/>
              </w:rPr>
            </w:pPr>
          </w:p>
        </w:tc>
        <w:tc>
          <w:tcPr>
            <w:tcW w:w="1134" w:type="dxa"/>
            <w:noWrap/>
          </w:tcPr>
          <w:p w14:paraId="07D48995" w14:textId="789C57F3" w:rsidR="00DB214D" w:rsidRPr="00CB440E" w:rsidRDefault="00DB214D" w:rsidP="006C4A4A">
            <w:pPr>
              <w:rPr>
                <w:rFonts w:ascii="Cambria" w:eastAsia="Times New Roman" w:hAnsi="Cambria" w:cs="Calibri"/>
                <w:color w:val="000000"/>
                <w:lang w:val="pl-PL"/>
              </w:rPr>
            </w:pPr>
          </w:p>
        </w:tc>
      </w:tr>
      <w:tr w:rsidR="00DB214D" w:rsidRPr="00CB440E" w14:paraId="5B9B5D58" w14:textId="77777777" w:rsidTr="00DB214D">
        <w:trPr>
          <w:trHeight w:val="288"/>
        </w:trPr>
        <w:tc>
          <w:tcPr>
            <w:tcW w:w="567" w:type="dxa"/>
            <w:noWrap/>
            <w:vAlign w:val="center"/>
            <w:hideMark/>
          </w:tcPr>
          <w:p w14:paraId="71B2538B" w14:textId="77777777" w:rsidR="00DB214D" w:rsidRPr="00CB440E" w:rsidRDefault="00DB214D" w:rsidP="00EA7A01">
            <w:pPr>
              <w:jc w:val="center"/>
              <w:rPr>
                <w:rFonts w:ascii="Cambria" w:eastAsia="Times New Roman" w:hAnsi="Cambria" w:cs="Calibri"/>
                <w:color w:val="000000"/>
                <w:lang w:val="pl-PL"/>
              </w:rPr>
            </w:pPr>
            <w:r w:rsidRPr="00CB440E">
              <w:rPr>
                <w:rFonts w:ascii="Cambria" w:eastAsia="Times New Roman" w:hAnsi="Cambria" w:cs="Calibri"/>
                <w:color w:val="000000"/>
                <w:lang w:val="pl-PL"/>
              </w:rPr>
              <w:t>10</w:t>
            </w:r>
          </w:p>
        </w:tc>
        <w:tc>
          <w:tcPr>
            <w:tcW w:w="2126" w:type="dxa"/>
            <w:tcBorders>
              <w:top w:val="nil"/>
              <w:left w:val="single" w:sz="4" w:space="0" w:color="auto"/>
              <w:bottom w:val="single" w:sz="4" w:space="0" w:color="auto"/>
              <w:right w:val="single" w:sz="4" w:space="0" w:color="auto"/>
            </w:tcBorders>
            <w:shd w:val="clear" w:color="auto" w:fill="auto"/>
            <w:hideMark/>
          </w:tcPr>
          <w:p w14:paraId="613BFC4C" w14:textId="4D3AE8CD" w:rsidR="00DB214D" w:rsidRPr="00CB440E" w:rsidRDefault="00DB214D" w:rsidP="006C4A4A">
            <w:pPr>
              <w:rPr>
                <w:rFonts w:ascii="Cambria" w:eastAsia="Times New Roman" w:hAnsi="Cambria" w:cs="Calibri"/>
                <w:color w:val="000000"/>
                <w:lang w:val="pl-PL"/>
              </w:rPr>
            </w:pPr>
            <w:r w:rsidRPr="00CB440E">
              <w:rPr>
                <w:rFonts w:ascii="Cambria" w:hAnsi="Cambria" w:cs="Calibri"/>
                <w:color w:val="000000"/>
                <w:lang w:eastAsia="en-US"/>
              </w:rPr>
              <w:t>Plakat</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554AD2BD" w14:textId="29A356C8" w:rsidR="00DB214D" w:rsidRPr="00CB440E" w:rsidRDefault="00DB214D" w:rsidP="00DB214D">
            <w:pPr>
              <w:ind w:firstLineChars="100" w:firstLine="200"/>
              <w:jc w:val="right"/>
              <w:rPr>
                <w:rFonts w:ascii="Cambria" w:eastAsia="Times New Roman" w:hAnsi="Cambria" w:cs="Calibri"/>
                <w:color w:val="000000"/>
                <w:lang w:val="pl-PL"/>
              </w:rPr>
            </w:pPr>
            <w:r w:rsidRPr="00EA7A01">
              <w:rPr>
                <w:rFonts w:ascii="Cambria" w:hAnsi="Cambria" w:cs="Calibri"/>
                <w:color w:val="000000"/>
                <w:lang w:eastAsia="en-US"/>
              </w:rPr>
              <w:t>10 szt.</w:t>
            </w:r>
          </w:p>
        </w:tc>
        <w:tc>
          <w:tcPr>
            <w:tcW w:w="1134" w:type="dxa"/>
          </w:tcPr>
          <w:p w14:paraId="7A2EE99B" w14:textId="6DB3E5E3" w:rsidR="00DB214D" w:rsidRPr="00CB440E" w:rsidRDefault="00DB214D" w:rsidP="006C4A4A">
            <w:pPr>
              <w:ind w:firstLineChars="100" w:firstLine="200"/>
              <w:rPr>
                <w:rFonts w:ascii="Cambria" w:eastAsia="Times New Roman" w:hAnsi="Cambria" w:cs="Calibri"/>
                <w:color w:val="000000"/>
                <w:lang w:val="pl-PL"/>
              </w:rPr>
            </w:pPr>
          </w:p>
        </w:tc>
        <w:tc>
          <w:tcPr>
            <w:tcW w:w="1134" w:type="dxa"/>
            <w:noWrap/>
          </w:tcPr>
          <w:p w14:paraId="3F385C57" w14:textId="4EA550CD" w:rsidR="00DB214D" w:rsidRPr="00CB440E" w:rsidRDefault="00DB214D" w:rsidP="006C4A4A">
            <w:pPr>
              <w:rPr>
                <w:rFonts w:ascii="Cambria" w:eastAsia="Times New Roman" w:hAnsi="Cambria" w:cs="Calibri"/>
                <w:color w:val="000000"/>
                <w:lang w:val="pl-PL"/>
              </w:rPr>
            </w:pPr>
          </w:p>
        </w:tc>
        <w:tc>
          <w:tcPr>
            <w:tcW w:w="1134" w:type="dxa"/>
            <w:noWrap/>
          </w:tcPr>
          <w:p w14:paraId="703B50F1" w14:textId="4E4881B8" w:rsidR="00DB214D" w:rsidRPr="00CB440E" w:rsidRDefault="00DB214D" w:rsidP="006C4A4A">
            <w:pPr>
              <w:rPr>
                <w:rFonts w:ascii="Cambria" w:eastAsia="Times New Roman" w:hAnsi="Cambria" w:cs="Calibri"/>
                <w:color w:val="000000"/>
                <w:lang w:val="pl-PL"/>
              </w:rPr>
            </w:pPr>
          </w:p>
        </w:tc>
        <w:tc>
          <w:tcPr>
            <w:tcW w:w="1134" w:type="dxa"/>
            <w:noWrap/>
          </w:tcPr>
          <w:p w14:paraId="2E9D1780" w14:textId="0D31E5C5" w:rsidR="00DB214D" w:rsidRPr="00CB440E" w:rsidRDefault="00DB214D" w:rsidP="006C4A4A">
            <w:pPr>
              <w:rPr>
                <w:rFonts w:ascii="Cambria" w:eastAsia="Times New Roman" w:hAnsi="Cambria" w:cs="Calibri"/>
                <w:color w:val="000000"/>
                <w:lang w:val="pl-PL"/>
              </w:rPr>
            </w:pPr>
          </w:p>
        </w:tc>
      </w:tr>
      <w:tr w:rsidR="00DB214D" w:rsidRPr="00CB440E" w14:paraId="26567AF4" w14:textId="77777777" w:rsidTr="00DB214D">
        <w:trPr>
          <w:trHeight w:val="288"/>
        </w:trPr>
        <w:tc>
          <w:tcPr>
            <w:tcW w:w="567" w:type="dxa"/>
            <w:noWrap/>
            <w:vAlign w:val="center"/>
            <w:hideMark/>
          </w:tcPr>
          <w:p w14:paraId="7258DC9F" w14:textId="77777777" w:rsidR="00DB214D" w:rsidRPr="00CB440E" w:rsidRDefault="00DB214D" w:rsidP="00EA7A01">
            <w:pPr>
              <w:jc w:val="center"/>
              <w:rPr>
                <w:rFonts w:ascii="Cambria" w:eastAsia="Times New Roman" w:hAnsi="Cambria" w:cs="Calibri"/>
                <w:color w:val="000000"/>
                <w:lang w:val="pl-PL"/>
              </w:rPr>
            </w:pPr>
            <w:r w:rsidRPr="00CB440E">
              <w:rPr>
                <w:rFonts w:ascii="Cambria" w:eastAsia="Times New Roman" w:hAnsi="Cambria" w:cs="Calibri"/>
                <w:color w:val="000000"/>
                <w:lang w:val="pl-PL"/>
              </w:rPr>
              <w:t>11</w:t>
            </w:r>
          </w:p>
        </w:tc>
        <w:tc>
          <w:tcPr>
            <w:tcW w:w="2126" w:type="dxa"/>
            <w:tcBorders>
              <w:top w:val="nil"/>
              <w:left w:val="single" w:sz="4" w:space="0" w:color="auto"/>
              <w:bottom w:val="single" w:sz="4" w:space="0" w:color="auto"/>
              <w:right w:val="single" w:sz="4" w:space="0" w:color="auto"/>
            </w:tcBorders>
            <w:shd w:val="clear" w:color="auto" w:fill="auto"/>
            <w:hideMark/>
          </w:tcPr>
          <w:p w14:paraId="5614AFEE" w14:textId="2A631DC3" w:rsidR="00DB214D" w:rsidRPr="00CB440E" w:rsidRDefault="00DB214D" w:rsidP="006C4A4A">
            <w:pPr>
              <w:rPr>
                <w:rFonts w:ascii="Cambria" w:eastAsia="Times New Roman" w:hAnsi="Cambria" w:cs="Calibri"/>
                <w:color w:val="000000"/>
                <w:lang w:val="pl-PL"/>
              </w:rPr>
            </w:pPr>
            <w:r w:rsidRPr="00CB440E">
              <w:rPr>
                <w:rFonts w:ascii="Cambria" w:hAnsi="Cambria" w:cs="Calibri"/>
                <w:color w:val="000000"/>
                <w:lang w:eastAsia="en-US"/>
              </w:rPr>
              <w:t>Odbitki fotograficzne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72AE1426" w14:textId="42553AD3" w:rsidR="00DB214D" w:rsidRPr="00CB440E" w:rsidRDefault="00DB214D" w:rsidP="00DB214D">
            <w:pPr>
              <w:ind w:firstLineChars="100" w:firstLine="200"/>
              <w:jc w:val="right"/>
              <w:rPr>
                <w:rFonts w:ascii="Cambria" w:eastAsia="Times New Roman" w:hAnsi="Cambria" w:cs="Calibri"/>
                <w:color w:val="000000"/>
                <w:lang w:val="pl-PL"/>
              </w:rPr>
            </w:pPr>
            <w:r w:rsidRPr="00EA7A01">
              <w:rPr>
                <w:rFonts w:ascii="Cambria" w:hAnsi="Cambria" w:cs="Calibri"/>
                <w:color w:val="000000"/>
                <w:lang w:eastAsia="en-US"/>
              </w:rPr>
              <w:t>40 szt.</w:t>
            </w:r>
          </w:p>
        </w:tc>
        <w:tc>
          <w:tcPr>
            <w:tcW w:w="1134" w:type="dxa"/>
          </w:tcPr>
          <w:p w14:paraId="339E51ED" w14:textId="0BD9B5BD" w:rsidR="00DB214D" w:rsidRPr="00CB440E" w:rsidRDefault="00DB214D" w:rsidP="006C4A4A">
            <w:pPr>
              <w:ind w:firstLineChars="100" w:firstLine="200"/>
              <w:rPr>
                <w:rFonts w:ascii="Cambria" w:eastAsia="Times New Roman" w:hAnsi="Cambria" w:cs="Calibri"/>
                <w:color w:val="000000"/>
                <w:lang w:val="pl-PL"/>
              </w:rPr>
            </w:pPr>
          </w:p>
        </w:tc>
        <w:tc>
          <w:tcPr>
            <w:tcW w:w="1134" w:type="dxa"/>
            <w:noWrap/>
          </w:tcPr>
          <w:p w14:paraId="7D91FA0F" w14:textId="706563FF" w:rsidR="00DB214D" w:rsidRPr="00CB440E" w:rsidRDefault="00DB214D" w:rsidP="006C4A4A">
            <w:pPr>
              <w:rPr>
                <w:rFonts w:ascii="Cambria" w:eastAsia="Times New Roman" w:hAnsi="Cambria" w:cs="Calibri"/>
                <w:color w:val="000000"/>
                <w:lang w:val="pl-PL"/>
              </w:rPr>
            </w:pPr>
          </w:p>
        </w:tc>
        <w:tc>
          <w:tcPr>
            <w:tcW w:w="1134" w:type="dxa"/>
            <w:noWrap/>
          </w:tcPr>
          <w:p w14:paraId="64331938" w14:textId="40FACBB3" w:rsidR="00DB214D" w:rsidRPr="00CB440E" w:rsidRDefault="00DB214D" w:rsidP="006C4A4A">
            <w:pPr>
              <w:rPr>
                <w:rFonts w:ascii="Cambria" w:eastAsia="Times New Roman" w:hAnsi="Cambria" w:cs="Calibri"/>
                <w:color w:val="000000"/>
                <w:lang w:val="pl-PL"/>
              </w:rPr>
            </w:pPr>
          </w:p>
        </w:tc>
        <w:tc>
          <w:tcPr>
            <w:tcW w:w="1134" w:type="dxa"/>
            <w:noWrap/>
          </w:tcPr>
          <w:p w14:paraId="175B5848" w14:textId="29872748" w:rsidR="00DB214D" w:rsidRPr="00CB440E" w:rsidRDefault="00DB214D" w:rsidP="006C4A4A">
            <w:pPr>
              <w:rPr>
                <w:rFonts w:ascii="Cambria" w:eastAsia="Times New Roman" w:hAnsi="Cambria" w:cs="Calibri"/>
                <w:color w:val="000000"/>
                <w:lang w:val="pl-PL"/>
              </w:rPr>
            </w:pPr>
          </w:p>
        </w:tc>
      </w:tr>
      <w:tr w:rsidR="00DB214D" w:rsidRPr="00CB440E" w14:paraId="30A27804" w14:textId="77777777" w:rsidTr="00DB214D">
        <w:trPr>
          <w:trHeight w:val="288"/>
        </w:trPr>
        <w:tc>
          <w:tcPr>
            <w:tcW w:w="567" w:type="dxa"/>
            <w:noWrap/>
            <w:vAlign w:val="center"/>
            <w:hideMark/>
          </w:tcPr>
          <w:p w14:paraId="5EB7B057" w14:textId="77777777" w:rsidR="00DB214D" w:rsidRPr="00CB440E" w:rsidRDefault="00DB214D" w:rsidP="00EA7A01">
            <w:pPr>
              <w:jc w:val="center"/>
              <w:rPr>
                <w:rFonts w:ascii="Cambria" w:eastAsia="Times New Roman" w:hAnsi="Cambria" w:cs="Calibri"/>
                <w:color w:val="000000"/>
                <w:lang w:val="pl-PL"/>
              </w:rPr>
            </w:pPr>
            <w:r w:rsidRPr="00CB440E">
              <w:rPr>
                <w:rFonts w:ascii="Cambria" w:eastAsia="Times New Roman" w:hAnsi="Cambria" w:cs="Calibri"/>
                <w:color w:val="000000"/>
                <w:lang w:val="pl-PL"/>
              </w:rPr>
              <w:t>12</w:t>
            </w:r>
          </w:p>
        </w:tc>
        <w:tc>
          <w:tcPr>
            <w:tcW w:w="2126" w:type="dxa"/>
            <w:tcBorders>
              <w:top w:val="nil"/>
              <w:left w:val="single" w:sz="4" w:space="0" w:color="auto"/>
              <w:bottom w:val="single" w:sz="4" w:space="0" w:color="auto"/>
              <w:right w:val="single" w:sz="4" w:space="0" w:color="auto"/>
            </w:tcBorders>
            <w:shd w:val="clear" w:color="000000" w:fill="FFFFFF"/>
            <w:hideMark/>
          </w:tcPr>
          <w:p w14:paraId="47F4E14E" w14:textId="4C9033D3" w:rsidR="00DB214D" w:rsidRPr="00CB440E" w:rsidRDefault="00DB214D" w:rsidP="006C4A4A">
            <w:pPr>
              <w:rPr>
                <w:rFonts w:ascii="Cambria" w:eastAsia="Times New Roman" w:hAnsi="Cambria" w:cs="Calibri"/>
                <w:color w:val="000000"/>
                <w:lang w:val="pl-PL"/>
              </w:rPr>
            </w:pPr>
            <w:r w:rsidRPr="00CB440E">
              <w:rPr>
                <w:rFonts w:ascii="Cambria" w:hAnsi="Cambria" w:cs="Calibri"/>
                <w:color w:val="000000"/>
                <w:lang w:eastAsia="en-US"/>
              </w:rPr>
              <w:t>Pocztówki 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1874562A" w14:textId="591EE91A" w:rsidR="00DB214D" w:rsidRPr="00CB440E" w:rsidRDefault="00DB214D" w:rsidP="00DB214D">
            <w:pPr>
              <w:ind w:firstLineChars="100" w:firstLine="200"/>
              <w:jc w:val="right"/>
              <w:rPr>
                <w:rFonts w:ascii="Cambria" w:eastAsia="Times New Roman" w:hAnsi="Cambria" w:cs="Calibri"/>
                <w:color w:val="000000"/>
                <w:lang w:val="pl-PL"/>
              </w:rPr>
            </w:pPr>
            <w:r w:rsidRPr="00EA7A01">
              <w:rPr>
                <w:rFonts w:ascii="Cambria" w:hAnsi="Cambria" w:cs="Calibri"/>
                <w:color w:val="000000"/>
                <w:lang w:eastAsia="en-US"/>
              </w:rPr>
              <w:t>100 szt.</w:t>
            </w:r>
          </w:p>
        </w:tc>
        <w:tc>
          <w:tcPr>
            <w:tcW w:w="1134" w:type="dxa"/>
          </w:tcPr>
          <w:p w14:paraId="04426258" w14:textId="6124B5F7" w:rsidR="00DB214D" w:rsidRPr="00CB440E" w:rsidRDefault="00DB214D" w:rsidP="006C4A4A">
            <w:pPr>
              <w:ind w:firstLineChars="100" w:firstLine="200"/>
              <w:rPr>
                <w:rFonts w:ascii="Cambria" w:eastAsia="Times New Roman" w:hAnsi="Cambria" w:cs="Calibri"/>
                <w:color w:val="000000"/>
                <w:lang w:val="pl-PL"/>
              </w:rPr>
            </w:pPr>
          </w:p>
        </w:tc>
        <w:tc>
          <w:tcPr>
            <w:tcW w:w="1134" w:type="dxa"/>
            <w:noWrap/>
          </w:tcPr>
          <w:p w14:paraId="41ADC73C" w14:textId="54FD2272" w:rsidR="00DB214D" w:rsidRPr="00CB440E" w:rsidRDefault="00DB214D" w:rsidP="006C4A4A">
            <w:pPr>
              <w:rPr>
                <w:rFonts w:ascii="Cambria" w:eastAsia="Times New Roman" w:hAnsi="Cambria" w:cs="Calibri"/>
                <w:color w:val="000000"/>
                <w:lang w:val="pl-PL"/>
              </w:rPr>
            </w:pPr>
          </w:p>
        </w:tc>
        <w:tc>
          <w:tcPr>
            <w:tcW w:w="1134" w:type="dxa"/>
            <w:noWrap/>
          </w:tcPr>
          <w:p w14:paraId="42C12AF5" w14:textId="2298A4F5" w:rsidR="00DB214D" w:rsidRPr="00CB440E" w:rsidRDefault="00DB214D" w:rsidP="006C4A4A">
            <w:pPr>
              <w:rPr>
                <w:rFonts w:ascii="Cambria" w:eastAsia="Times New Roman" w:hAnsi="Cambria" w:cs="Calibri"/>
                <w:color w:val="000000"/>
                <w:lang w:val="pl-PL"/>
              </w:rPr>
            </w:pPr>
          </w:p>
        </w:tc>
        <w:tc>
          <w:tcPr>
            <w:tcW w:w="1134" w:type="dxa"/>
            <w:noWrap/>
          </w:tcPr>
          <w:p w14:paraId="0799C18A" w14:textId="3A1DC198" w:rsidR="00DB214D" w:rsidRPr="00CB440E" w:rsidRDefault="00DB214D" w:rsidP="006C4A4A">
            <w:pPr>
              <w:rPr>
                <w:rFonts w:ascii="Cambria" w:eastAsia="Times New Roman" w:hAnsi="Cambria" w:cs="Calibri"/>
                <w:color w:val="000000"/>
                <w:lang w:val="pl-PL"/>
              </w:rPr>
            </w:pPr>
          </w:p>
        </w:tc>
      </w:tr>
      <w:tr w:rsidR="00DB214D" w:rsidRPr="00CB440E" w14:paraId="47BD047C" w14:textId="77777777" w:rsidTr="00DB214D">
        <w:trPr>
          <w:trHeight w:val="288"/>
        </w:trPr>
        <w:tc>
          <w:tcPr>
            <w:tcW w:w="567" w:type="dxa"/>
            <w:noWrap/>
            <w:vAlign w:val="center"/>
            <w:hideMark/>
          </w:tcPr>
          <w:p w14:paraId="63E303B9" w14:textId="77777777" w:rsidR="00DB214D" w:rsidRPr="00CB440E" w:rsidRDefault="00DB214D" w:rsidP="00EA7A01">
            <w:pPr>
              <w:jc w:val="center"/>
              <w:rPr>
                <w:rFonts w:ascii="Cambria" w:eastAsia="Times New Roman" w:hAnsi="Cambria" w:cs="Calibri"/>
                <w:color w:val="000000"/>
                <w:lang w:val="pl-PL"/>
              </w:rPr>
            </w:pPr>
            <w:r w:rsidRPr="00CB440E">
              <w:rPr>
                <w:rFonts w:ascii="Cambria" w:eastAsia="Times New Roman" w:hAnsi="Cambria" w:cs="Calibri"/>
                <w:color w:val="000000"/>
                <w:lang w:val="pl-PL"/>
              </w:rPr>
              <w:t>13</w:t>
            </w:r>
          </w:p>
        </w:tc>
        <w:tc>
          <w:tcPr>
            <w:tcW w:w="2126" w:type="dxa"/>
            <w:tcBorders>
              <w:top w:val="nil"/>
              <w:left w:val="single" w:sz="4" w:space="0" w:color="auto"/>
              <w:bottom w:val="single" w:sz="4" w:space="0" w:color="auto"/>
              <w:right w:val="single" w:sz="4" w:space="0" w:color="auto"/>
            </w:tcBorders>
            <w:shd w:val="clear" w:color="000000" w:fill="FFFFFF"/>
            <w:hideMark/>
          </w:tcPr>
          <w:p w14:paraId="1712BAFC" w14:textId="36F5D3EB" w:rsidR="00DB214D" w:rsidRPr="00CB440E" w:rsidRDefault="00DB214D" w:rsidP="006C4A4A">
            <w:pPr>
              <w:rPr>
                <w:rFonts w:ascii="Cambria" w:eastAsia="Times New Roman" w:hAnsi="Cambria" w:cs="Calibri"/>
                <w:color w:val="000000"/>
                <w:lang w:val="pl-PL"/>
              </w:rPr>
            </w:pPr>
            <w:r w:rsidRPr="00CB440E">
              <w:rPr>
                <w:rFonts w:ascii="Cambria" w:hAnsi="Cambria" w:cs="Calibri"/>
                <w:color w:val="000000"/>
                <w:lang w:eastAsia="en-US"/>
              </w:rPr>
              <w:t>Pocztówki 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449C02CE" w14:textId="10A2C13E" w:rsidR="00DB214D" w:rsidRPr="00CB440E" w:rsidRDefault="00DB214D" w:rsidP="00DB214D">
            <w:pPr>
              <w:ind w:firstLineChars="100" w:firstLine="200"/>
              <w:jc w:val="right"/>
              <w:rPr>
                <w:rFonts w:ascii="Cambria" w:eastAsia="Times New Roman" w:hAnsi="Cambria" w:cs="Calibri"/>
                <w:color w:val="000000"/>
                <w:lang w:val="pl-PL"/>
              </w:rPr>
            </w:pPr>
            <w:r w:rsidRPr="00EA7A01">
              <w:rPr>
                <w:rFonts w:ascii="Cambria" w:hAnsi="Cambria" w:cs="Calibri"/>
                <w:color w:val="000000"/>
                <w:lang w:eastAsia="en-US"/>
              </w:rPr>
              <w:t>100 szt.</w:t>
            </w:r>
          </w:p>
        </w:tc>
        <w:tc>
          <w:tcPr>
            <w:tcW w:w="1134" w:type="dxa"/>
          </w:tcPr>
          <w:p w14:paraId="7FA6BBA8" w14:textId="131D3D97" w:rsidR="00DB214D" w:rsidRPr="00CB440E" w:rsidRDefault="00DB214D" w:rsidP="006C4A4A">
            <w:pPr>
              <w:ind w:firstLineChars="100" w:firstLine="200"/>
              <w:rPr>
                <w:rFonts w:ascii="Cambria" w:eastAsia="Times New Roman" w:hAnsi="Cambria" w:cs="Calibri"/>
                <w:color w:val="000000"/>
                <w:lang w:val="pl-PL"/>
              </w:rPr>
            </w:pPr>
          </w:p>
        </w:tc>
        <w:tc>
          <w:tcPr>
            <w:tcW w:w="1134" w:type="dxa"/>
          </w:tcPr>
          <w:p w14:paraId="3A7A17E3" w14:textId="081B1C67" w:rsidR="00DB214D" w:rsidRPr="00CB440E" w:rsidRDefault="00DB214D" w:rsidP="006C4A4A">
            <w:pPr>
              <w:ind w:firstLineChars="100" w:firstLine="200"/>
              <w:rPr>
                <w:rFonts w:ascii="Cambria" w:eastAsia="Times New Roman" w:hAnsi="Cambria" w:cs="Calibri"/>
                <w:color w:val="000000"/>
                <w:lang w:val="pl-PL"/>
              </w:rPr>
            </w:pPr>
          </w:p>
        </w:tc>
        <w:tc>
          <w:tcPr>
            <w:tcW w:w="1134" w:type="dxa"/>
            <w:noWrap/>
          </w:tcPr>
          <w:p w14:paraId="78F3430B" w14:textId="48CD53F8" w:rsidR="00DB214D" w:rsidRPr="00CB440E" w:rsidRDefault="00DB214D" w:rsidP="006C4A4A">
            <w:pPr>
              <w:rPr>
                <w:rFonts w:ascii="Cambria" w:eastAsia="Times New Roman" w:hAnsi="Cambria" w:cs="Calibri"/>
                <w:color w:val="000000"/>
                <w:lang w:val="pl-PL"/>
              </w:rPr>
            </w:pPr>
          </w:p>
        </w:tc>
        <w:tc>
          <w:tcPr>
            <w:tcW w:w="1134" w:type="dxa"/>
            <w:noWrap/>
          </w:tcPr>
          <w:p w14:paraId="275FE632" w14:textId="4FB75F3C" w:rsidR="00DB214D" w:rsidRPr="00CB440E" w:rsidRDefault="00DB214D" w:rsidP="006C4A4A">
            <w:pPr>
              <w:rPr>
                <w:rFonts w:ascii="Cambria" w:eastAsia="Times New Roman" w:hAnsi="Cambria" w:cs="Calibri"/>
                <w:color w:val="000000"/>
                <w:lang w:val="pl-PL"/>
              </w:rPr>
            </w:pPr>
          </w:p>
        </w:tc>
      </w:tr>
      <w:tr w:rsidR="00DB214D" w:rsidRPr="00CB440E" w14:paraId="32C9F4BC" w14:textId="77777777" w:rsidTr="00DB214D">
        <w:trPr>
          <w:trHeight w:val="576"/>
        </w:trPr>
        <w:tc>
          <w:tcPr>
            <w:tcW w:w="567" w:type="dxa"/>
            <w:noWrap/>
            <w:vAlign w:val="center"/>
            <w:hideMark/>
          </w:tcPr>
          <w:p w14:paraId="3961D759" w14:textId="77777777" w:rsidR="00DB214D" w:rsidRPr="00CB440E" w:rsidRDefault="00DB214D" w:rsidP="00EA7A01">
            <w:pPr>
              <w:jc w:val="center"/>
              <w:rPr>
                <w:rFonts w:ascii="Cambria" w:eastAsia="Times New Roman" w:hAnsi="Cambria" w:cs="Calibri"/>
                <w:color w:val="000000"/>
                <w:lang w:val="pl-PL"/>
              </w:rPr>
            </w:pPr>
            <w:r w:rsidRPr="00CB440E">
              <w:rPr>
                <w:rFonts w:ascii="Cambria" w:eastAsia="Times New Roman" w:hAnsi="Cambria" w:cs="Calibri"/>
                <w:color w:val="000000"/>
                <w:lang w:val="pl-PL"/>
              </w:rPr>
              <w:t>14</w:t>
            </w:r>
          </w:p>
        </w:tc>
        <w:tc>
          <w:tcPr>
            <w:tcW w:w="2126" w:type="dxa"/>
            <w:tcBorders>
              <w:top w:val="nil"/>
              <w:left w:val="single" w:sz="4" w:space="0" w:color="auto"/>
              <w:bottom w:val="single" w:sz="4" w:space="0" w:color="auto"/>
              <w:right w:val="single" w:sz="4" w:space="0" w:color="auto"/>
            </w:tcBorders>
            <w:shd w:val="clear" w:color="auto" w:fill="auto"/>
            <w:hideMark/>
          </w:tcPr>
          <w:p w14:paraId="798F440D" w14:textId="2ADE4F34" w:rsidR="00DB214D" w:rsidRPr="00CB440E" w:rsidRDefault="00DB214D" w:rsidP="006C4A4A">
            <w:pPr>
              <w:rPr>
                <w:rFonts w:ascii="Cambria" w:eastAsia="Times New Roman" w:hAnsi="Cambria" w:cs="Calibri"/>
                <w:color w:val="000000"/>
                <w:lang w:val="pl-PL"/>
              </w:rPr>
            </w:pPr>
            <w:r w:rsidRPr="00CB440E">
              <w:rPr>
                <w:rFonts w:ascii="Cambria" w:hAnsi="Cambria" w:cs="Calibri"/>
                <w:color w:val="000000"/>
                <w:lang w:eastAsia="en-US"/>
              </w:rPr>
              <w:t>Tabliczki z nadrukiem A5</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083294F2" w14:textId="7062F9DF" w:rsidR="00DB214D" w:rsidRPr="00CB440E" w:rsidRDefault="00DB214D" w:rsidP="00DB214D">
            <w:pPr>
              <w:ind w:firstLineChars="100" w:firstLine="200"/>
              <w:jc w:val="right"/>
              <w:rPr>
                <w:rFonts w:ascii="Cambria" w:eastAsia="Times New Roman" w:hAnsi="Cambria" w:cs="Calibri"/>
                <w:color w:val="000000"/>
                <w:lang w:val="pl-PL"/>
              </w:rPr>
            </w:pPr>
            <w:r w:rsidRPr="00EA7A01">
              <w:rPr>
                <w:rFonts w:ascii="Cambria" w:hAnsi="Cambria" w:cs="Calibri"/>
                <w:color w:val="000000"/>
                <w:lang w:eastAsia="en-US"/>
              </w:rPr>
              <w:t>300 szt.</w:t>
            </w:r>
          </w:p>
        </w:tc>
        <w:tc>
          <w:tcPr>
            <w:tcW w:w="1134" w:type="dxa"/>
          </w:tcPr>
          <w:p w14:paraId="74A93011" w14:textId="05CDCBA0" w:rsidR="00DB214D" w:rsidRPr="00CB440E" w:rsidRDefault="00DB214D" w:rsidP="006C4A4A">
            <w:pPr>
              <w:ind w:firstLineChars="100" w:firstLine="200"/>
              <w:rPr>
                <w:rFonts w:ascii="Cambria" w:eastAsia="Times New Roman" w:hAnsi="Cambria" w:cs="Calibri"/>
                <w:color w:val="000000"/>
                <w:lang w:val="pl-PL"/>
              </w:rPr>
            </w:pPr>
          </w:p>
        </w:tc>
        <w:tc>
          <w:tcPr>
            <w:tcW w:w="1134" w:type="dxa"/>
          </w:tcPr>
          <w:p w14:paraId="19A5DF75" w14:textId="51FD846B" w:rsidR="00DB214D" w:rsidRPr="00CB440E" w:rsidRDefault="00DB214D" w:rsidP="006C4A4A">
            <w:pPr>
              <w:ind w:firstLineChars="100" w:firstLine="200"/>
              <w:rPr>
                <w:rFonts w:ascii="Cambria" w:eastAsia="Times New Roman" w:hAnsi="Cambria" w:cs="Calibri"/>
                <w:color w:val="000000"/>
                <w:lang w:val="pl-PL"/>
              </w:rPr>
            </w:pPr>
          </w:p>
        </w:tc>
        <w:tc>
          <w:tcPr>
            <w:tcW w:w="1134" w:type="dxa"/>
            <w:noWrap/>
          </w:tcPr>
          <w:p w14:paraId="0B7A58E9" w14:textId="64454F3B" w:rsidR="00DB214D" w:rsidRPr="00CB440E" w:rsidRDefault="00DB214D" w:rsidP="006C4A4A">
            <w:pPr>
              <w:rPr>
                <w:rFonts w:ascii="Cambria" w:eastAsia="Times New Roman" w:hAnsi="Cambria" w:cs="Calibri"/>
                <w:color w:val="000000"/>
                <w:lang w:val="pl-PL"/>
              </w:rPr>
            </w:pPr>
          </w:p>
        </w:tc>
        <w:tc>
          <w:tcPr>
            <w:tcW w:w="1134" w:type="dxa"/>
            <w:noWrap/>
          </w:tcPr>
          <w:p w14:paraId="6FB1881B" w14:textId="4F6802EE" w:rsidR="00DB214D" w:rsidRPr="00CB440E" w:rsidRDefault="00DB214D" w:rsidP="006C4A4A">
            <w:pPr>
              <w:rPr>
                <w:rFonts w:ascii="Cambria" w:eastAsia="Times New Roman" w:hAnsi="Cambria" w:cs="Calibri"/>
                <w:color w:val="000000"/>
                <w:lang w:val="pl-PL"/>
              </w:rPr>
            </w:pPr>
          </w:p>
        </w:tc>
      </w:tr>
      <w:tr w:rsidR="00DB214D" w:rsidRPr="00CB440E" w14:paraId="252BC0C1" w14:textId="77777777" w:rsidTr="00DB214D">
        <w:trPr>
          <w:trHeight w:val="576"/>
        </w:trPr>
        <w:tc>
          <w:tcPr>
            <w:tcW w:w="567" w:type="dxa"/>
            <w:noWrap/>
            <w:vAlign w:val="center"/>
            <w:hideMark/>
          </w:tcPr>
          <w:p w14:paraId="08BEAC2A" w14:textId="77777777" w:rsidR="00DB214D" w:rsidRPr="00CB440E" w:rsidRDefault="00DB214D" w:rsidP="00EA7A01">
            <w:pPr>
              <w:jc w:val="center"/>
              <w:rPr>
                <w:rFonts w:ascii="Cambria" w:eastAsia="Times New Roman" w:hAnsi="Cambria" w:cs="Calibri"/>
                <w:color w:val="000000"/>
                <w:lang w:val="pl-PL"/>
              </w:rPr>
            </w:pPr>
            <w:r w:rsidRPr="00CB440E">
              <w:rPr>
                <w:rFonts w:ascii="Cambria" w:eastAsia="Times New Roman" w:hAnsi="Cambria" w:cs="Calibri"/>
                <w:color w:val="000000"/>
                <w:lang w:val="pl-PL"/>
              </w:rPr>
              <w:t>15</w:t>
            </w:r>
          </w:p>
        </w:tc>
        <w:tc>
          <w:tcPr>
            <w:tcW w:w="2126" w:type="dxa"/>
            <w:tcBorders>
              <w:top w:val="nil"/>
              <w:left w:val="single" w:sz="4" w:space="0" w:color="auto"/>
              <w:bottom w:val="single" w:sz="4" w:space="0" w:color="auto"/>
              <w:right w:val="single" w:sz="4" w:space="0" w:color="auto"/>
            </w:tcBorders>
            <w:shd w:val="clear" w:color="auto" w:fill="auto"/>
            <w:hideMark/>
          </w:tcPr>
          <w:p w14:paraId="15DF6EE6" w14:textId="36D4CCAC" w:rsidR="00DB214D" w:rsidRPr="00CB440E" w:rsidRDefault="00DB214D" w:rsidP="006C4A4A">
            <w:pPr>
              <w:rPr>
                <w:rFonts w:ascii="Cambria" w:eastAsia="Times New Roman" w:hAnsi="Cambria" w:cs="Calibri"/>
                <w:color w:val="000000"/>
                <w:lang w:val="pl-PL"/>
              </w:rPr>
            </w:pPr>
            <w:r w:rsidRPr="00CB440E">
              <w:rPr>
                <w:rFonts w:ascii="Cambria" w:hAnsi="Cambria" w:cs="Calibri"/>
                <w:color w:val="000000"/>
                <w:lang w:eastAsia="en-US"/>
              </w:rPr>
              <w:t>Tabliczki z nadrukiem A4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37AE2467" w14:textId="73FFBF81" w:rsidR="00DB214D" w:rsidRPr="00CB440E" w:rsidRDefault="00DB214D" w:rsidP="00DB214D">
            <w:pPr>
              <w:ind w:firstLineChars="100" w:firstLine="200"/>
              <w:jc w:val="right"/>
              <w:rPr>
                <w:rFonts w:ascii="Cambria" w:eastAsia="Times New Roman" w:hAnsi="Cambria" w:cs="Calibri"/>
                <w:color w:val="000000"/>
                <w:lang w:val="pl-PL"/>
              </w:rPr>
            </w:pPr>
            <w:r w:rsidRPr="00EA7A01">
              <w:rPr>
                <w:rFonts w:ascii="Cambria" w:hAnsi="Cambria" w:cs="Calibri"/>
                <w:color w:val="000000"/>
                <w:lang w:eastAsia="en-US"/>
              </w:rPr>
              <w:t>380 szt.</w:t>
            </w:r>
          </w:p>
        </w:tc>
        <w:tc>
          <w:tcPr>
            <w:tcW w:w="1134" w:type="dxa"/>
          </w:tcPr>
          <w:p w14:paraId="4B48013C" w14:textId="312EB558" w:rsidR="00DB214D" w:rsidRPr="00CB440E" w:rsidRDefault="00DB214D" w:rsidP="006C4A4A">
            <w:pPr>
              <w:ind w:firstLineChars="100" w:firstLine="200"/>
              <w:rPr>
                <w:rFonts w:ascii="Cambria" w:eastAsia="Times New Roman" w:hAnsi="Cambria" w:cs="Calibri"/>
                <w:color w:val="000000"/>
                <w:lang w:val="pl-PL"/>
              </w:rPr>
            </w:pPr>
          </w:p>
        </w:tc>
        <w:tc>
          <w:tcPr>
            <w:tcW w:w="1134" w:type="dxa"/>
          </w:tcPr>
          <w:p w14:paraId="246439E2" w14:textId="1B8750AD" w:rsidR="00DB214D" w:rsidRPr="00CB440E" w:rsidRDefault="00DB214D" w:rsidP="006C4A4A">
            <w:pPr>
              <w:ind w:firstLineChars="100" w:firstLine="200"/>
              <w:rPr>
                <w:rFonts w:ascii="Cambria" w:eastAsia="Times New Roman" w:hAnsi="Cambria" w:cs="Calibri"/>
                <w:color w:val="000000"/>
                <w:lang w:val="pl-PL"/>
              </w:rPr>
            </w:pPr>
          </w:p>
        </w:tc>
        <w:tc>
          <w:tcPr>
            <w:tcW w:w="1134" w:type="dxa"/>
            <w:noWrap/>
          </w:tcPr>
          <w:p w14:paraId="340D59D6" w14:textId="5AD43F25" w:rsidR="00DB214D" w:rsidRPr="00CB440E" w:rsidRDefault="00DB214D" w:rsidP="006C4A4A">
            <w:pPr>
              <w:rPr>
                <w:rFonts w:ascii="Cambria" w:eastAsia="Times New Roman" w:hAnsi="Cambria" w:cs="Calibri"/>
                <w:color w:val="000000"/>
                <w:lang w:val="pl-PL"/>
              </w:rPr>
            </w:pPr>
          </w:p>
        </w:tc>
        <w:tc>
          <w:tcPr>
            <w:tcW w:w="1134" w:type="dxa"/>
            <w:noWrap/>
          </w:tcPr>
          <w:p w14:paraId="7F3C2C32" w14:textId="5B0B47F4" w:rsidR="00DB214D" w:rsidRPr="00CB440E" w:rsidRDefault="00DB214D" w:rsidP="006C4A4A">
            <w:pPr>
              <w:rPr>
                <w:rFonts w:ascii="Cambria" w:eastAsia="Times New Roman" w:hAnsi="Cambria" w:cs="Calibri"/>
                <w:color w:val="000000"/>
                <w:lang w:val="pl-PL"/>
              </w:rPr>
            </w:pPr>
          </w:p>
        </w:tc>
      </w:tr>
      <w:tr w:rsidR="00DB214D" w:rsidRPr="00CB440E" w14:paraId="18DEDFB1" w14:textId="77777777" w:rsidTr="00DB214D">
        <w:trPr>
          <w:trHeight w:val="331"/>
        </w:trPr>
        <w:tc>
          <w:tcPr>
            <w:tcW w:w="567" w:type="dxa"/>
            <w:noWrap/>
            <w:vAlign w:val="center"/>
            <w:hideMark/>
          </w:tcPr>
          <w:p w14:paraId="1A8E6F1A" w14:textId="77777777" w:rsidR="00DB214D" w:rsidRPr="00CB440E" w:rsidRDefault="00DB214D" w:rsidP="00EA7A01">
            <w:pPr>
              <w:jc w:val="center"/>
              <w:rPr>
                <w:rFonts w:ascii="Cambria" w:eastAsia="Times New Roman" w:hAnsi="Cambria" w:cs="Calibri"/>
                <w:color w:val="000000"/>
                <w:lang w:val="pl-PL"/>
              </w:rPr>
            </w:pPr>
            <w:r w:rsidRPr="00CB440E">
              <w:rPr>
                <w:rFonts w:ascii="Cambria" w:eastAsia="Times New Roman" w:hAnsi="Cambria" w:cs="Calibri"/>
                <w:color w:val="000000"/>
                <w:lang w:val="pl-PL"/>
              </w:rPr>
              <w:t>16</w:t>
            </w:r>
          </w:p>
        </w:tc>
        <w:tc>
          <w:tcPr>
            <w:tcW w:w="2126" w:type="dxa"/>
            <w:tcBorders>
              <w:top w:val="nil"/>
              <w:left w:val="single" w:sz="4" w:space="0" w:color="auto"/>
              <w:bottom w:val="single" w:sz="4" w:space="0" w:color="auto"/>
              <w:right w:val="single" w:sz="4" w:space="0" w:color="auto"/>
            </w:tcBorders>
            <w:shd w:val="clear" w:color="auto" w:fill="auto"/>
            <w:hideMark/>
          </w:tcPr>
          <w:p w14:paraId="6548FAC1" w14:textId="10D65F37" w:rsidR="00DB214D" w:rsidRPr="00CB440E" w:rsidRDefault="00DB214D" w:rsidP="006C4A4A">
            <w:pPr>
              <w:rPr>
                <w:rFonts w:ascii="Cambria" w:eastAsia="Times New Roman" w:hAnsi="Cambria" w:cs="Calibri"/>
                <w:color w:val="000000"/>
                <w:lang w:val="pl-PL"/>
              </w:rPr>
            </w:pPr>
            <w:r w:rsidRPr="00CB440E">
              <w:rPr>
                <w:rFonts w:ascii="Cambria" w:hAnsi="Cambria" w:cs="Calibri"/>
                <w:color w:val="000000"/>
                <w:lang w:eastAsia="en-US"/>
              </w:rPr>
              <w:t>Banery reklamowe 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3BC8B4CD" w14:textId="2311C5D4" w:rsidR="00DB214D" w:rsidRPr="00CB440E" w:rsidRDefault="00DB214D" w:rsidP="00DB214D">
            <w:pPr>
              <w:ind w:firstLineChars="100" w:firstLine="200"/>
              <w:jc w:val="right"/>
              <w:rPr>
                <w:rFonts w:ascii="Cambria" w:eastAsia="Times New Roman" w:hAnsi="Cambria" w:cs="Calibri"/>
                <w:color w:val="000000"/>
                <w:lang w:val="pl-PL"/>
              </w:rPr>
            </w:pPr>
            <w:r w:rsidRPr="00EA7A01">
              <w:rPr>
                <w:rFonts w:ascii="Cambria" w:hAnsi="Cambria" w:cs="Calibri"/>
                <w:color w:val="000000"/>
                <w:lang w:eastAsia="en-US"/>
              </w:rPr>
              <w:t>2 szt.</w:t>
            </w:r>
          </w:p>
        </w:tc>
        <w:tc>
          <w:tcPr>
            <w:tcW w:w="1134" w:type="dxa"/>
          </w:tcPr>
          <w:p w14:paraId="59743F5B" w14:textId="0D428873" w:rsidR="00DB214D" w:rsidRPr="00CB440E" w:rsidRDefault="00DB214D" w:rsidP="006C4A4A">
            <w:pPr>
              <w:ind w:firstLineChars="100" w:firstLine="200"/>
              <w:rPr>
                <w:rFonts w:ascii="Cambria" w:eastAsia="Times New Roman" w:hAnsi="Cambria" w:cs="Calibri"/>
                <w:color w:val="000000"/>
                <w:lang w:val="pl-PL"/>
              </w:rPr>
            </w:pPr>
          </w:p>
        </w:tc>
        <w:tc>
          <w:tcPr>
            <w:tcW w:w="1134" w:type="dxa"/>
          </w:tcPr>
          <w:p w14:paraId="5BAF716E" w14:textId="485C0542" w:rsidR="00DB214D" w:rsidRPr="00CB440E" w:rsidRDefault="00DB214D" w:rsidP="006C4A4A">
            <w:pPr>
              <w:ind w:firstLineChars="100" w:firstLine="200"/>
              <w:rPr>
                <w:rFonts w:ascii="Cambria" w:eastAsia="Times New Roman" w:hAnsi="Cambria" w:cs="Calibri"/>
                <w:color w:val="000000"/>
                <w:lang w:val="pl-PL"/>
              </w:rPr>
            </w:pPr>
          </w:p>
        </w:tc>
        <w:tc>
          <w:tcPr>
            <w:tcW w:w="1134" w:type="dxa"/>
            <w:noWrap/>
          </w:tcPr>
          <w:p w14:paraId="749F6DF6" w14:textId="5B3982CE" w:rsidR="00DB214D" w:rsidRPr="00CB440E" w:rsidRDefault="00DB214D" w:rsidP="006C4A4A">
            <w:pPr>
              <w:rPr>
                <w:rFonts w:ascii="Cambria" w:eastAsia="Times New Roman" w:hAnsi="Cambria" w:cs="Calibri"/>
                <w:color w:val="000000"/>
                <w:lang w:val="pl-PL"/>
              </w:rPr>
            </w:pPr>
          </w:p>
        </w:tc>
        <w:tc>
          <w:tcPr>
            <w:tcW w:w="1134" w:type="dxa"/>
            <w:noWrap/>
          </w:tcPr>
          <w:p w14:paraId="234A70E1" w14:textId="7504FBB7" w:rsidR="00DB214D" w:rsidRPr="00CB440E" w:rsidRDefault="00DB214D" w:rsidP="006C4A4A">
            <w:pPr>
              <w:rPr>
                <w:rFonts w:ascii="Cambria" w:eastAsia="Times New Roman" w:hAnsi="Cambria" w:cs="Calibri"/>
                <w:color w:val="000000"/>
                <w:lang w:val="pl-PL"/>
              </w:rPr>
            </w:pPr>
          </w:p>
        </w:tc>
      </w:tr>
      <w:tr w:rsidR="00DB214D" w:rsidRPr="00CB440E" w14:paraId="4C7CDF9A" w14:textId="77777777" w:rsidTr="00DB214D">
        <w:trPr>
          <w:trHeight w:val="288"/>
        </w:trPr>
        <w:tc>
          <w:tcPr>
            <w:tcW w:w="567" w:type="dxa"/>
            <w:noWrap/>
            <w:vAlign w:val="center"/>
            <w:hideMark/>
          </w:tcPr>
          <w:p w14:paraId="39383715" w14:textId="77777777" w:rsidR="00DB214D" w:rsidRPr="00CB440E" w:rsidRDefault="00DB214D" w:rsidP="00EA7A01">
            <w:pPr>
              <w:jc w:val="center"/>
              <w:rPr>
                <w:rFonts w:ascii="Cambria" w:eastAsia="Times New Roman" w:hAnsi="Cambria" w:cs="Calibri"/>
                <w:color w:val="000000"/>
                <w:lang w:val="pl-PL"/>
              </w:rPr>
            </w:pPr>
            <w:r w:rsidRPr="00CB440E">
              <w:rPr>
                <w:rFonts w:ascii="Cambria" w:eastAsia="Times New Roman" w:hAnsi="Cambria" w:cs="Calibri"/>
                <w:color w:val="000000"/>
                <w:lang w:val="pl-PL"/>
              </w:rPr>
              <w:t>17</w:t>
            </w:r>
          </w:p>
        </w:tc>
        <w:tc>
          <w:tcPr>
            <w:tcW w:w="2126" w:type="dxa"/>
            <w:tcBorders>
              <w:top w:val="nil"/>
              <w:left w:val="single" w:sz="4" w:space="0" w:color="auto"/>
              <w:bottom w:val="single" w:sz="4" w:space="0" w:color="auto"/>
              <w:right w:val="single" w:sz="4" w:space="0" w:color="auto"/>
            </w:tcBorders>
            <w:shd w:val="clear" w:color="auto" w:fill="auto"/>
            <w:hideMark/>
          </w:tcPr>
          <w:p w14:paraId="3CA5F9CB" w14:textId="6A162822" w:rsidR="00DB214D" w:rsidRPr="00CB440E" w:rsidRDefault="00DB214D" w:rsidP="006C4A4A">
            <w:pPr>
              <w:rPr>
                <w:rFonts w:ascii="Cambria" w:eastAsia="Times New Roman" w:hAnsi="Cambria" w:cs="Calibri"/>
                <w:color w:val="000000"/>
                <w:lang w:val="pl-PL"/>
              </w:rPr>
            </w:pPr>
            <w:r w:rsidRPr="00CB440E">
              <w:rPr>
                <w:rFonts w:ascii="Cambria" w:hAnsi="Cambria" w:cs="Calibri"/>
                <w:color w:val="000000"/>
                <w:lang w:eastAsia="en-US"/>
              </w:rPr>
              <w:t>Banery reklamowe 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466CC06E" w14:textId="3B52E0B5" w:rsidR="00DB214D" w:rsidRPr="00CB440E" w:rsidRDefault="00DB214D" w:rsidP="00DB214D">
            <w:pPr>
              <w:ind w:firstLineChars="100" w:firstLine="200"/>
              <w:jc w:val="right"/>
              <w:rPr>
                <w:rFonts w:ascii="Cambria" w:eastAsia="Times New Roman" w:hAnsi="Cambria" w:cs="Calibri"/>
                <w:color w:val="000000"/>
                <w:lang w:val="pl-PL"/>
              </w:rPr>
            </w:pPr>
            <w:r w:rsidRPr="00EA7A01">
              <w:rPr>
                <w:rFonts w:ascii="Cambria" w:hAnsi="Cambria" w:cs="Calibri"/>
                <w:color w:val="000000"/>
                <w:lang w:eastAsia="en-US"/>
              </w:rPr>
              <w:t>2 szt.</w:t>
            </w:r>
          </w:p>
        </w:tc>
        <w:tc>
          <w:tcPr>
            <w:tcW w:w="1134" w:type="dxa"/>
          </w:tcPr>
          <w:p w14:paraId="24520E1F" w14:textId="1DF57173" w:rsidR="00DB214D" w:rsidRPr="00CB440E" w:rsidRDefault="00DB214D" w:rsidP="006C4A4A">
            <w:pPr>
              <w:ind w:firstLineChars="100" w:firstLine="200"/>
              <w:rPr>
                <w:rFonts w:ascii="Cambria" w:eastAsia="Times New Roman" w:hAnsi="Cambria" w:cs="Calibri"/>
                <w:color w:val="000000"/>
                <w:lang w:val="pl-PL"/>
              </w:rPr>
            </w:pPr>
          </w:p>
        </w:tc>
        <w:tc>
          <w:tcPr>
            <w:tcW w:w="1134" w:type="dxa"/>
          </w:tcPr>
          <w:p w14:paraId="7AF48058" w14:textId="62597BF6" w:rsidR="00DB214D" w:rsidRPr="00CB440E" w:rsidRDefault="00DB214D" w:rsidP="006C4A4A">
            <w:pPr>
              <w:ind w:firstLineChars="100" w:firstLine="200"/>
              <w:rPr>
                <w:rFonts w:ascii="Cambria" w:eastAsia="Times New Roman" w:hAnsi="Cambria" w:cs="Calibri"/>
                <w:color w:val="000000"/>
                <w:lang w:val="pl-PL"/>
              </w:rPr>
            </w:pPr>
          </w:p>
        </w:tc>
        <w:tc>
          <w:tcPr>
            <w:tcW w:w="1134" w:type="dxa"/>
            <w:noWrap/>
          </w:tcPr>
          <w:p w14:paraId="10EC9BF2" w14:textId="01F9AC73" w:rsidR="00DB214D" w:rsidRPr="00CB440E" w:rsidRDefault="00DB214D" w:rsidP="006C4A4A">
            <w:pPr>
              <w:rPr>
                <w:rFonts w:ascii="Cambria" w:eastAsia="Times New Roman" w:hAnsi="Cambria" w:cs="Calibri"/>
                <w:color w:val="000000"/>
                <w:lang w:val="pl-PL"/>
              </w:rPr>
            </w:pPr>
          </w:p>
        </w:tc>
        <w:tc>
          <w:tcPr>
            <w:tcW w:w="1134" w:type="dxa"/>
            <w:noWrap/>
          </w:tcPr>
          <w:p w14:paraId="60273CA6" w14:textId="6814D343" w:rsidR="00DB214D" w:rsidRPr="00CB440E" w:rsidRDefault="00DB214D" w:rsidP="006C4A4A">
            <w:pPr>
              <w:rPr>
                <w:rFonts w:ascii="Cambria" w:eastAsia="Times New Roman" w:hAnsi="Cambria" w:cs="Calibri"/>
                <w:color w:val="000000"/>
                <w:lang w:val="pl-PL"/>
              </w:rPr>
            </w:pPr>
          </w:p>
        </w:tc>
      </w:tr>
      <w:tr w:rsidR="00DB214D" w:rsidRPr="00CB440E" w14:paraId="554C9803" w14:textId="77777777" w:rsidTr="00DB214D">
        <w:trPr>
          <w:trHeight w:val="288"/>
        </w:trPr>
        <w:tc>
          <w:tcPr>
            <w:tcW w:w="567" w:type="dxa"/>
            <w:noWrap/>
            <w:vAlign w:val="center"/>
            <w:hideMark/>
          </w:tcPr>
          <w:p w14:paraId="6D9B0131" w14:textId="77777777" w:rsidR="00DB214D" w:rsidRPr="00CB440E" w:rsidRDefault="00DB214D" w:rsidP="00EA7A01">
            <w:pPr>
              <w:jc w:val="center"/>
              <w:rPr>
                <w:rFonts w:ascii="Cambria" w:eastAsia="Times New Roman" w:hAnsi="Cambria" w:cs="Calibri"/>
                <w:color w:val="000000"/>
                <w:lang w:val="pl-PL"/>
              </w:rPr>
            </w:pPr>
            <w:r w:rsidRPr="00CB440E">
              <w:rPr>
                <w:rFonts w:ascii="Cambria" w:eastAsia="Times New Roman" w:hAnsi="Cambria" w:cs="Calibri"/>
                <w:color w:val="000000"/>
                <w:lang w:val="pl-PL"/>
              </w:rPr>
              <w:t>18</w:t>
            </w:r>
          </w:p>
        </w:tc>
        <w:tc>
          <w:tcPr>
            <w:tcW w:w="2126" w:type="dxa"/>
            <w:tcBorders>
              <w:top w:val="nil"/>
              <w:left w:val="single" w:sz="4" w:space="0" w:color="auto"/>
              <w:bottom w:val="single" w:sz="4" w:space="0" w:color="auto"/>
              <w:right w:val="single" w:sz="4" w:space="0" w:color="auto"/>
            </w:tcBorders>
            <w:shd w:val="clear" w:color="auto" w:fill="auto"/>
            <w:hideMark/>
          </w:tcPr>
          <w:p w14:paraId="6E89A45E" w14:textId="1AF0CA46" w:rsidR="00DB214D" w:rsidRPr="00CB440E" w:rsidRDefault="00DB214D" w:rsidP="006C4A4A">
            <w:pPr>
              <w:rPr>
                <w:rFonts w:ascii="Cambria" w:eastAsia="Times New Roman" w:hAnsi="Cambria" w:cs="Calibri"/>
                <w:color w:val="000000"/>
                <w:lang w:val="pl-PL"/>
              </w:rPr>
            </w:pPr>
            <w:r w:rsidRPr="00CB440E">
              <w:rPr>
                <w:rFonts w:ascii="Cambria" w:hAnsi="Cambria" w:cs="Calibri"/>
                <w:color w:val="000000"/>
                <w:lang w:eastAsia="en-US"/>
              </w:rPr>
              <w:t>Banery reklamowe 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317395D2" w14:textId="494AC253" w:rsidR="00DB214D" w:rsidRPr="00CB440E" w:rsidRDefault="00DB214D" w:rsidP="00DB214D">
            <w:pPr>
              <w:ind w:firstLineChars="100" w:firstLine="200"/>
              <w:jc w:val="right"/>
              <w:rPr>
                <w:rFonts w:ascii="Cambria" w:eastAsia="Times New Roman" w:hAnsi="Cambria" w:cs="Calibri"/>
                <w:color w:val="000000"/>
                <w:lang w:val="pl-PL"/>
              </w:rPr>
            </w:pPr>
            <w:r w:rsidRPr="00EA7A01">
              <w:rPr>
                <w:rFonts w:ascii="Cambria" w:hAnsi="Cambria" w:cs="Calibri"/>
                <w:color w:val="000000"/>
                <w:lang w:eastAsia="en-US"/>
              </w:rPr>
              <w:t>2 szt.</w:t>
            </w:r>
          </w:p>
        </w:tc>
        <w:tc>
          <w:tcPr>
            <w:tcW w:w="1134" w:type="dxa"/>
          </w:tcPr>
          <w:p w14:paraId="6235495D" w14:textId="78FDADF8" w:rsidR="00DB214D" w:rsidRPr="00CB440E" w:rsidRDefault="00DB214D" w:rsidP="006C4A4A">
            <w:pPr>
              <w:ind w:firstLineChars="100" w:firstLine="200"/>
              <w:rPr>
                <w:rFonts w:ascii="Cambria" w:eastAsia="Times New Roman" w:hAnsi="Cambria" w:cs="Calibri"/>
                <w:color w:val="000000"/>
                <w:lang w:val="pl-PL"/>
              </w:rPr>
            </w:pPr>
          </w:p>
        </w:tc>
        <w:tc>
          <w:tcPr>
            <w:tcW w:w="1134" w:type="dxa"/>
          </w:tcPr>
          <w:p w14:paraId="314C71B1" w14:textId="01B43263" w:rsidR="00DB214D" w:rsidRPr="00CB440E" w:rsidRDefault="00DB214D" w:rsidP="006C4A4A">
            <w:pPr>
              <w:ind w:firstLineChars="100" w:firstLine="200"/>
              <w:rPr>
                <w:rFonts w:ascii="Cambria" w:eastAsia="Times New Roman" w:hAnsi="Cambria" w:cs="Calibri"/>
                <w:color w:val="000000"/>
                <w:lang w:val="pl-PL"/>
              </w:rPr>
            </w:pPr>
          </w:p>
        </w:tc>
        <w:tc>
          <w:tcPr>
            <w:tcW w:w="1134" w:type="dxa"/>
            <w:noWrap/>
          </w:tcPr>
          <w:p w14:paraId="5CB26545" w14:textId="0AA89DA3" w:rsidR="00DB214D" w:rsidRPr="00CB440E" w:rsidRDefault="00DB214D" w:rsidP="006C4A4A">
            <w:pPr>
              <w:rPr>
                <w:rFonts w:ascii="Cambria" w:eastAsia="Times New Roman" w:hAnsi="Cambria" w:cs="Calibri"/>
                <w:color w:val="000000"/>
                <w:lang w:val="pl-PL"/>
              </w:rPr>
            </w:pPr>
          </w:p>
        </w:tc>
        <w:tc>
          <w:tcPr>
            <w:tcW w:w="1134" w:type="dxa"/>
            <w:noWrap/>
          </w:tcPr>
          <w:p w14:paraId="42E3FD54" w14:textId="73367161" w:rsidR="00DB214D" w:rsidRPr="00CB440E" w:rsidRDefault="00DB214D" w:rsidP="006C4A4A">
            <w:pPr>
              <w:rPr>
                <w:rFonts w:ascii="Cambria" w:eastAsia="Times New Roman" w:hAnsi="Cambria" w:cs="Calibri"/>
                <w:color w:val="000000"/>
                <w:lang w:val="pl-PL"/>
              </w:rPr>
            </w:pPr>
          </w:p>
        </w:tc>
      </w:tr>
      <w:tr w:rsidR="00DB214D" w:rsidRPr="00CB440E" w14:paraId="7C1E3FE3" w14:textId="77777777" w:rsidTr="00DB214D">
        <w:trPr>
          <w:trHeight w:val="288"/>
        </w:trPr>
        <w:tc>
          <w:tcPr>
            <w:tcW w:w="567" w:type="dxa"/>
            <w:noWrap/>
            <w:vAlign w:val="center"/>
            <w:hideMark/>
          </w:tcPr>
          <w:p w14:paraId="76708F57" w14:textId="77777777" w:rsidR="00DB214D" w:rsidRPr="00CB440E" w:rsidRDefault="00DB214D" w:rsidP="00EA7A01">
            <w:pPr>
              <w:jc w:val="center"/>
              <w:rPr>
                <w:rFonts w:ascii="Cambria" w:eastAsia="Times New Roman" w:hAnsi="Cambria" w:cs="Calibri"/>
                <w:color w:val="000000"/>
                <w:lang w:val="pl-PL"/>
              </w:rPr>
            </w:pPr>
            <w:r w:rsidRPr="00CB440E">
              <w:rPr>
                <w:rFonts w:ascii="Cambria" w:eastAsia="Times New Roman" w:hAnsi="Cambria" w:cs="Calibri"/>
                <w:color w:val="000000"/>
                <w:lang w:val="pl-PL"/>
              </w:rPr>
              <w:t>19</w:t>
            </w:r>
          </w:p>
        </w:tc>
        <w:tc>
          <w:tcPr>
            <w:tcW w:w="2126" w:type="dxa"/>
            <w:tcBorders>
              <w:top w:val="nil"/>
              <w:left w:val="single" w:sz="4" w:space="0" w:color="auto"/>
              <w:bottom w:val="single" w:sz="4" w:space="0" w:color="auto"/>
              <w:right w:val="single" w:sz="4" w:space="0" w:color="auto"/>
            </w:tcBorders>
            <w:shd w:val="clear" w:color="auto" w:fill="auto"/>
            <w:hideMark/>
          </w:tcPr>
          <w:p w14:paraId="5737FE28" w14:textId="09F77166" w:rsidR="00DB214D" w:rsidRPr="00CB440E" w:rsidRDefault="00DB214D" w:rsidP="006C4A4A">
            <w:pPr>
              <w:rPr>
                <w:rFonts w:ascii="Cambria" w:eastAsia="Times New Roman" w:hAnsi="Cambria" w:cs="Calibri"/>
                <w:color w:val="000000"/>
                <w:lang w:val="pl-PL"/>
              </w:rPr>
            </w:pPr>
            <w:r w:rsidRPr="00CB440E">
              <w:rPr>
                <w:rFonts w:ascii="Cambria" w:hAnsi="Cambria" w:cs="Calibri"/>
                <w:color w:val="000000"/>
                <w:lang w:eastAsia="en-US"/>
              </w:rPr>
              <w:t>Banery reklamowe 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1A1E209F" w14:textId="2EEB3B88" w:rsidR="00DB214D" w:rsidRPr="00CB440E" w:rsidRDefault="00DB214D" w:rsidP="00DB214D">
            <w:pPr>
              <w:ind w:firstLineChars="100" w:firstLine="200"/>
              <w:jc w:val="right"/>
              <w:rPr>
                <w:rFonts w:ascii="Cambria" w:eastAsia="Times New Roman" w:hAnsi="Cambria" w:cs="Calibri"/>
                <w:color w:val="000000"/>
                <w:lang w:val="pl-PL"/>
              </w:rPr>
            </w:pPr>
            <w:r w:rsidRPr="00EA7A01">
              <w:rPr>
                <w:rFonts w:ascii="Cambria" w:hAnsi="Cambria" w:cs="Calibri"/>
                <w:color w:val="000000"/>
                <w:lang w:eastAsia="en-US"/>
              </w:rPr>
              <w:t>2 szt.</w:t>
            </w:r>
          </w:p>
        </w:tc>
        <w:tc>
          <w:tcPr>
            <w:tcW w:w="1134" w:type="dxa"/>
          </w:tcPr>
          <w:p w14:paraId="0407F130" w14:textId="272B2AB3" w:rsidR="00DB214D" w:rsidRPr="00CB440E" w:rsidRDefault="00DB214D" w:rsidP="006C4A4A">
            <w:pPr>
              <w:ind w:firstLineChars="100" w:firstLine="200"/>
              <w:rPr>
                <w:rFonts w:ascii="Cambria" w:eastAsia="Times New Roman" w:hAnsi="Cambria" w:cs="Calibri"/>
                <w:color w:val="000000"/>
                <w:lang w:val="pl-PL"/>
              </w:rPr>
            </w:pPr>
          </w:p>
        </w:tc>
        <w:tc>
          <w:tcPr>
            <w:tcW w:w="1134" w:type="dxa"/>
          </w:tcPr>
          <w:p w14:paraId="3FBC718A" w14:textId="13D9D774" w:rsidR="00DB214D" w:rsidRPr="00CB440E" w:rsidRDefault="00DB214D" w:rsidP="006C4A4A">
            <w:pPr>
              <w:ind w:firstLineChars="100" w:firstLine="200"/>
              <w:rPr>
                <w:rFonts w:ascii="Cambria" w:eastAsia="Times New Roman" w:hAnsi="Cambria" w:cs="Calibri"/>
                <w:color w:val="000000"/>
                <w:lang w:val="pl-PL"/>
              </w:rPr>
            </w:pPr>
          </w:p>
        </w:tc>
        <w:tc>
          <w:tcPr>
            <w:tcW w:w="1134" w:type="dxa"/>
            <w:noWrap/>
          </w:tcPr>
          <w:p w14:paraId="3B5C9054" w14:textId="2C249E4E" w:rsidR="00DB214D" w:rsidRPr="00CB440E" w:rsidRDefault="00DB214D" w:rsidP="006C4A4A">
            <w:pPr>
              <w:rPr>
                <w:rFonts w:ascii="Cambria" w:eastAsia="Times New Roman" w:hAnsi="Cambria" w:cs="Calibri"/>
                <w:color w:val="000000"/>
                <w:lang w:val="pl-PL"/>
              </w:rPr>
            </w:pPr>
          </w:p>
        </w:tc>
        <w:tc>
          <w:tcPr>
            <w:tcW w:w="1134" w:type="dxa"/>
            <w:noWrap/>
          </w:tcPr>
          <w:p w14:paraId="6919AE25" w14:textId="46BBC295" w:rsidR="00DB214D" w:rsidRPr="00CB440E" w:rsidRDefault="00DB214D" w:rsidP="006C4A4A">
            <w:pPr>
              <w:rPr>
                <w:rFonts w:ascii="Cambria" w:eastAsia="Times New Roman" w:hAnsi="Cambria" w:cs="Calibri"/>
                <w:color w:val="000000"/>
                <w:lang w:val="pl-PL"/>
              </w:rPr>
            </w:pPr>
          </w:p>
        </w:tc>
      </w:tr>
      <w:tr w:rsidR="00DB214D" w:rsidRPr="00CB440E" w14:paraId="07D6C82B" w14:textId="77777777" w:rsidTr="00DB214D">
        <w:trPr>
          <w:trHeight w:val="288"/>
        </w:trPr>
        <w:tc>
          <w:tcPr>
            <w:tcW w:w="567" w:type="dxa"/>
            <w:noWrap/>
            <w:vAlign w:val="center"/>
            <w:hideMark/>
          </w:tcPr>
          <w:p w14:paraId="2F85F41B" w14:textId="77777777" w:rsidR="00DB214D" w:rsidRPr="00CB440E" w:rsidRDefault="00DB214D" w:rsidP="00EA7A01">
            <w:pPr>
              <w:jc w:val="center"/>
              <w:rPr>
                <w:rFonts w:ascii="Cambria" w:eastAsia="Times New Roman" w:hAnsi="Cambria" w:cs="Calibri"/>
                <w:color w:val="000000"/>
                <w:lang w:val="pl-PL"/>
              </w:rPr>
            </w:pPr>
            <w:r w:rsidRPr="00CB440E">
              <w:rPr>
                <w:rFonts w:ascii="Cambria" w:eastAsia="Times New Roman" w:hAnsi="Cambria" w:cs="Calibri"/>
                <w:color w:val="000000"/>
                <w:lang w:val="pl-PL"/>
              </w:rPr>
              <w:t>20</w:t>
            </w:r>
          </w:p>
        </w:tc>
        <w:tc>
          <w:tcPr>
            <w:tcW w:w="2126" w:type="dxa"/>
            <w:tcBorders>
              <w:top w:val="nil"/>
              <w:left w:val="single" w:sz="4" w:space="0" w:color="auto"/>
              <w:bottom w:val="single" w:sz="4" w:space="0" w:color="auto"/>
              <w:right w:val="single" w:sz="4" w:space="0" w:color="auto"/>
            </w:tcBorders>
            <w:shd w:val="clear" w:color="auto" w:fill="auto"/>
            <w:hideMark/>
          </w:tcPr>
          <w:p w14:paraId="40F28766" w14:textId="6E3A2320" w:rsidR="00DB214D" w:rsidRPr="00CB440E" w:rsidRDefault="00DB214D" w:rsidP="006C4A4A">
            <w:pPr>
              <w:rPr>
                <w:rFonts w:ascii="Cambria" w:eastAsia="Times New Roman" w:hAnsi="Cambria" w:cs="Calibri"/>
                <w:color w:val="000000"/>
                <w:lang w:val="pl-PL"/>
              </w:rPr>
            </w:pPr>
            <w:r w:rsidRPr="00CB440E">
              <w:rPr>
                <w:rFonts w:ascii="Cambria" w:hAnsi="Cambria" w:cs="Calibri"/>
                <w:color w:val="000000"/>
                <w:lang w:eastAsia="en-US"/>
              </w:rPr>
              <w:t>Banery reklamowe 5</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33413ADB" w14:textId="6BF43B81" w:rsidR="00DB214D" w:rsidRPr="00CB440E" w:rsidRDefault="00DB214D" w:rsidP="00DB214D">
            <w:pPr>
              <w:ind w:firstLineChars="100" w:firstLine="200"/>
              <w:jc w:val="right"/>
              <w:rPr>
                <w:rFonts w:ascii="Cambria" w:eastAsia="Times New Roman" w:hAnsi="Cambria" w:cs="Calibri"/>
                <w:color w:val="000000"/>
                <w:lang w:val="pl-PL"/>
              </w:rPr>
            </w:pPr>
            <w:r w:rsidRPr="00EA7A01">
              <w:rPr>
                <w:rFonts w:ascii="Cambria" w:hAnsi="Cambria" w:cs="Calibri"/>
                <w:color w:val="000000"/>
                <w:lang w:eastAsia="en-US"/>
              </w:rPr>
              <w:t>2 szt.</w:t>
            </w:r>
          </w:p>
        </w:tc>
        <w:tc>
          <w:tcPr>
            <w:tcW w:w="1134" w:type="dxa"/>
          </w:tcPr>
          <w:p w14:paraId="6F5435C2" w14:textId="29E159AC" w:rsidR="00DB214D" w:rsidRPr="00CB440E" w:rsidRDefault="00DB214D" w:rsidP="006C4A4A">
            <w:pPr>
              <w:ind w:firstLineChars="100" w:firstLine="200"/>
              <w:rPr>
                <w:rFonts w:ascii="Cambria" w:eastAsia="Times New Roman" w:hAnsi="Cambria" w:cs="Calibri"/>
                <w:color w:val="000000"/>
                <w:lang w:val="pl-PL"/>
              </w:rPr>
            </w:pPr>
          </w:p>
        </w:tc>
        <w:tc>
          <w:tcPr>
            <w:tcW w:w="1134" w:type="dxa"/>
          </w:tcPr>
          <w:p w14:paraId="0C9F3C28" w14:textId="22441B8B" w:rsidR="00DB214D" w:rsidRPr="00CB440E" w:rsidRDefault="00DB214D" w:rsidP="006C4A4A">
            <w:pPr>
              <w:ind w:firstLineChars="100" w:firstLine="200"/>
              <w:rPr>
                <w:rFonts w:ascii="Cambria" w:eastAsia="Times New Roman" w:hAnsi="Cambria" w:cs="Calibri"/>
                <w:color w:val="000000"/>
                <w:lang w:val="pl-PL"/>
              </w:rPr>
            </w:pPr>
          </w:p>
        </w:tc>
        <w:tc>
          <w:tcPr>
            <w:tcW w:w="1134" w:type="dxa"/>
            <w:noWrap/>
          </w:tcPr>
          <w:p w14:paraId="53D37491" w14:textId="4DADDEAB" w:rsidR="00DB214D" w:rsidRPr="00CB440E" w:rsidRDefault="00DB214D" w:rsidP="006C4A4A">
            <w:pPr>
              <w:rPr>
                <w:rFonts w:ascii="Cambria" w:eastAsia="Times New Roman" w:hAnsi="Cambria" w:cs="Calibri"/>
                <w:color w:val="000000"/>
                <w:lang w:val="pl-PL"/>
              </w:rPr>
            </w:pPr>
          </w:p>
        </w:tc>
        <w:tc>
          <w:tcPr>
            <w:tcW w:w="1134" w:type="dxa"/>
            <w:noWrap/>
          </w:tcPr>
          <w:p w14:paraId="722BB4B1" w14:textId="4DC9B191" w:rsidR="00DB214D" w:rsidRPr="00CB440E" w:rsidRDefault="00DB214D" w:rsidP="006C4A4A">
            <w:pPr>
              <w:rPr>
                <w:rFonts w:ascii="Cambria" w:eastAsia="Times New Roman" w:hAnsi="Cambria" w:cs="Calibri"/>
                <w:color w:val="000000"/>
                <w:lang w:val="pl-PL"/>
              </w:rPr>
            </w:pPr>
          </w:p>
        </w:tc>
      </w:tr>
      <w:tr w:rsidR="00DB214D" w:rsidRPr="00CB440E" w14:paraId="6AFA62CA" w14:textId="77777777" w:rsidTr="00DB214D">
        <w:trPr>
          <w:trHeight w:val="288"/>
        </w:trPr>
        <w:tc>
          <w:tcPr>
            <w:tcW w:w="567" w:type="dxa"/>
            <w:noWrap/>
            <w:vAlign w:val="center"/>
            <w:hideMark/>
          </w:tcPr>
          <w:p w14:paraId="55C9DBB5" w14:textId="77777777" w:rsidR="00DB214D" w:rsidRPr="00CB440E" w:rsidRDefault="00DB214D" w:rsidP="00EA7A01">
            <w:pPr>
              <w:jc w:val="center"/>
              <w:rPr>
                <w:rFonts w:ascii="Cambria" w:eastAsia="Times New Roman" w:hAnsi="Cambria" w:cs="Calibri"/>
                <w:color w:val="000000"/>
                <w:lang w:val="pl-PL"/>
              </w:rPr>
            </w:pPr>
            <w:r w:rsidRPr="00CB440E">
              <w:rPr>
                <w:rFonts w:ascii="Cambria" w:eastAsia="Times New Roman" w:hAnsi="Cambria" w:cs="Calibri"/>
                <w:color w:val="000000"/>
                <w:lang w:val="pl-PL"/>
              </w:rPr>
              <w:t>21</w:t>
            </w:r>
          </w:p>
        </w:tc>
        <w:tc>
          <w:tcPr>
            <w:tcW w:w="2126" w:type="dxa"/>
            <w:tcBorders>
              <w:top w:val="nil"/>
              <w:left w:val="single" w:sz="4" w:space="0" w:color="auto"/>
              <w:bottom w:val="single" w:sz="4" w:space="0" w:color="auto"/>
              <w:right w:val="single" w:sz="4" w:space="0" w:color="auto"/>
            </w:tcBorders>
            <w:shd w:val="clear" w:color="000000" w:fill="FFFFFF"/>
            <w:hideMark/>
          </w:tcPr>
          <w:p w14:paraId="3BFE9089" w14:textId="26E06C2E" w:rsidR="00DB214D" w:rsidRPr="00CB440E" w:rsidRDefault="00DB214D" w:rsidP="006C4A4A">
            <w:pPr>
              <w:rPr>
                <w:rFonts w:ascii="Cambria" w:eastAsia="Times New Roman" w:hAnsi="Cambria" w:cs="Calibri"/>
                <w:color w:val="000000"/>
                <w:lang w:val="pl-PL"/>
              </w:rPr>
            </w:pPr>
            <w:r w:rsidRPr="00CB440E">
              <w:rPr>
                <w:rFonts w:ascii="Cambria" w:hAnsi="Cambria" w:cs="Calibri"/>
                <w:color w:val="000000"/>
                <w:lang w:eastAsia="en-US"/>
              </w:rPr>
              <w:t>Wycinanie grafik i liter (ploter)</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14:paraId="2FFBB32F" w14:textId="56AFB519" w:rsidR="00DB214D" w:rsidRPr="00CB440E" w:rsidRDefault="00DB214D" w:rsidP="00DB214D">
            <w:pPr>
              <w:ind w:firstLineChars="100" w:firstLine="200"/>
              <w:jc w:val="right"/>
              <w:rPr>
                <w:rFonts w:ascii="Cambria" w:eastAsia="Times New Roman" w:hAnsi="Cambria" w:cs="Calibri"/>
                <w:color w:val="000000"/>
                <w:lang w:val="pl-PL"/>
              </w:rPr>
            </w:pPr>
            <w:r w:rsidRPr="00EA7A01">
              <w:rPr>
                <w:rFonts w:ascii="Cambria" w:hAnsi="Cambria" w:cs="Calibri"/>
                <w:color w:val="000000"/>
                <w:lang w:eastAsia="en-US"/>
              </w:rPr>
              <w:t>60 mkw.</w:t>
            </w:r>
          </w:p>
        </w:tc>
        <w:tc>
          <w:tcPr>
            <w:tcW w:w="1134" w:type="dxa"/>
          </w:tcPr>
          <w:p w14:paraId="6FBDDC0F" w14:textId="2377BE28" w:rsidR="00DB214D" w:rsidRPr="00CB440E" w:rsidRDefault="00DB214D" w:rsidP="006C4A4A">
            <w:pPr>
              <w:ind w:firstLineChars="100" w:firstLine="200"/>
              <w:rPr>
                <w:rFonts w:ascii="Cambria" w:eastAsia="Times New Roman" w:hAnsi="Cambria" w:cs="Calibri"/>
                <w:color w:val="000000"/>
                <w:lang w:val="pl-PL"/>
              </w:rPr>
            </w:pPr>
          </w:p>
        </w:tc>
        <w:tc>
          <w:tcPr>
            <w:tcW w:w="1134" w:type="dxa"/>
          </w:tcPr>
          <w:p w14:paraId="61B027E7" w14:textId="1D88C845" w:rsidR="00DB214D" w:rsidRPr="00CB440E" w:rsidRDefault="00DB214D" w:rsidP="006C4A4A">
            <w:pPr>
              <w:ind w:firstLineChars="100" w:firstLine="200"/>
              <w:rPr>
                <w:rFonts w:ascii="Cambria" w:eastAsia="Times New Roman" w:hAnsi="Cambria" w:cs="Calibri"/>
                <w:color w:val="000000"/>
                <w:lang w:val="pl-PL"/>
              </w:rPr>
            </w:pPr>
          </w:p>
        </w:tc>
        <w:tc>
          <w:tcPr>
            <w:tcW w:w="1134" w:type="dxa"/>
            <w:noWrap/>
          </w:tcPr>
          <w:p w14:paraId="3DF7BDE2" w14:textId="057CBDC4" w:rsidR="00DB214D" w:rsidRPr="00CB440E" w:rsidRDefault="00DB214D" w:rsidP="006C4A4A">
            <w:pPr>
              <w:rPr>
                <w:rFonts w:ascii="Cambria" w:eastAsia="Times New Roman" w:hAnsi="Cambria" w:cs="Calibri"/>
                <w:color w:val="000000"/>
                <w:lang w:val="pl-PL"/>
              </w:rPr>
            </w:pPr>
          </w:p>
        </w:tc>
        <w:tc>
          <w:tcPr>
            <w:tcW w:w="1134" w:type="dxa"/>
            <w:noWrap/>
          </w:tcPr>
          <w:p w14:paraId="643C4F55" w14:textId="57A58F71" w:rsidR="00DB214D" w:rsidRPr="00CB440E" w:rsidRDefault="00DB214D" w:rsidP="006C4A4A">
            <w:pPr>
              <w:rPr>
                <w:rFonts w:ascii="Cambria" w:eastAsia="Times New Roman" w:hAnsi="Cambria" w:cs="Calibri"/>
                <w:color w:val="000000"/>
                <w:lang w:val="pl-PL"/>
              </w:rPr>
            </w:pPr>
          </w:p>
        </w:tc>
      </w:tr>
      <w:tr w:rsidR="00DB214D" w:rsidRPr="00CB440E" w14:paraId="3EFAE919" w14:textId="77777777" w:rsidTr="00DB214D">
        <w:trPr>
          <w:trHeight w:val="288"/>
        </w:trPr>
        <w:tc>
          <w:tcPr>
            <w:tcW w:w="567" w:type="dxa"/>
            <w:noWrap/>
            <w:vAlign w:val="center"/>
            <w:hideMark/>
          </w:tcPr>
          <w:p w14:paraId="22ACC8CF" w14:textId="77777777" w:rsidR="00DB214D" w:rsidRPr="00CB440E" w:rsidRDefault="00DB214D" w:rsidP="00EA7A01">
            <w:pPr>
              <w:jc w:val="center"/>
              <w:rPr>
                <w:rFonts w:ascii="Cambria" w:eastAsia="Times New Roman" w:hAnsi="Cambria" w:cs="Calibri"/>
                <w:color w:val="000000"/>
                <w:lang w:val="pl-PL"/>
              </w:rPr>
            </w:pPr>
            <w:r w:rsidRPr="00CB440E">
              <w:rPr>
                <w:rFonts w:ascii="Cambria" w:eastAsia="Times New Roman" w:hAnsi="Cambria" w:cs="Calibri"/>
                <w:color w:val="000000"/>
                <w:lang w:val="pl-PL"/>
              </w:rPr>
              <w:t>22</w:t>
            </w:r>
          </w:p>
        </w:tc>
        <w:tc>
          <w:tcPr>
            <w:tcW w:w="2126" w:type="dxa"/>
            <w:tcBorders>
              <w:top w:val="nil"/>
              <w:left w:val="single" w:sz="4" w:space="0" w:color="auto"/>
              <w:bottom w:val="single" w:sz="4" w:space="0" w:color="auto"/>
              <w:right w:val="single" w:sz="4" w:space="0" w:color="auto"/>
            </w:tcBorders>
            <w:shd w:val="clear" w:color="auto" w:fill="auto"/>
            <w:hideMark/>
          </w:tcPr>
          <w:p w14:paraId="59A0768E" w14:textId="291F68A6" w:rsidR="00DB214D" w:rsidRPr="00CB440E" w:rsidRDefault="00DB214D" w:rsidP="006C4A4A">
            <w:pPr>
              <w:rPr>
                <w:rFonts w:ascii="Cambria" w:eastAsia="Times New Roman" w:hAnsi="Cambria" w:cs="Calibri"/>
                <w:color w:val="000000"/>
                <w:lang w:val="pl-PL"/>
              </w:rPr>
            </w:pPr>
            <w:r w:rsidRPr="00CB440E">
              <w:rPr>
                <w:rFonts w:ascii="Cambria" w:hAnsi="Cambria" w:cs="Calibri"/>
                <w:color w:val="000000"/>
                <w:lang w:eastAsia="en-US"/>
              </w:rPr>
              <w:t>Fototapety</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14:paraId="7BF0F8C1" w14:textId="3C998AAC" w:rsidR="00DB214D" w:rsidRPr="00CB440E" w:rsidRDefault="00DB214D" w:rsidP="00DB214D">
            <w:pPr>
              <w:ind w:firstLineChars="100" w:firstLine="200"/>
              <w:jc w:val="right"/>
              <w:rPr>
                <w:rFonts w:ascii="Cambria" w:eastAsia="Times New Roman" w:hAnsi="Cambria" w:cs="Calibri"/>
                <w:color w:val="000000"/>
                <w:lang w:val="pl-PL"/>
              </w:rPr>
            </w:pPr>
            <w:r w:rsidRPr="00EA7A01">
              <w:rPr>
                <w:rFonts w:ascii="Cambria" w:hAnsi="Cambria" w:cs="Calibri"/>
                <w:color w:val="000000"/>
                <w:lang w:eastAsia="en-US"/>
              </w:rPr>
              <w:t>180 mkw.</w:t>
            </w:r>
          </w:p>
        </w:tc>
        <w:tc>
          <w:tcPr>
            <w:tcW w:w="1134" w:type="dxa"/>
          </w:tcPr>
          <w:p w14:paraId="6F78C242" w14:textId="15AED630" w:rsidR="00DB214D" w:rsidRPr="00CB440E" w:rsidRDefault="00DB214D" w:rsidP="006C4A4A">
            <w:pPr>
              <w:ind w:firstLineChars="100" w:firstLine="200"/>
              <w:rPr>
                <w:rFonts w:ascii="Cambria" w:eastAsia="Times New Roman" w:hAnsi="Cambria" w:cs="Calibri"/>
                <w:color w:val="000000"/>
                <w:lang w:val="pl-PL"/>
              </w:rPr>
            </w:pPr>
          </w:p>
        </w:tc>
        <w:tc>
          <w:tcPr>
            <w:tcW w:w="1134" w:type="dxa"/>
          </w:tcPr>
          <w:p w14:paraId="06C15E8F" w14:textId="6025655F" w:rsidR="00DB214D" w:rsidRPr="00CB440E" w:rsidRDefault="00DB214D" w:rsidP="006C4A4A">
            <w:pPr>
              <w:ind w:firstLineChars="100" w:firstLine="200"/>
              <w:rPr>
                <w:rFonts w:ascii="Cambria" w:eastAsia="Times New Roman" w:hAnsi="Cambria" w:cs="Calibri"/>
                <w:color w:val="000000"/>
                <w:lang w:val="pl-PL"/>
              </w:rPr>
            </w:pPr>
          </w:p>
        </w:tc>
        <w:tc>
          <w:tcPr>
            <w:tcW w:w="1134" w:type="dxa"/>
            <w:noWrap/>
          </w:tcPr>
          <w:p w14:paraId="43553BBC" w14:textId="36C5DFBF" w:rsidR="00DB214D" w:rsidRPr="00CB440E" w:rsidRDefault="00DB214D" w:rsidP="006C4A4A">
            <w:pPr>
              <w:rPr>
                <w:rFonts w:ascii="Cambria" w:eastAsia="Times New Roman" w:hAnsi="Cambria" w:cs="Calibri"/>
                <w:color w:val="000000"/>
                <w:lang w:val="pl-PL"/>
              </w:rPr>
            </w:pPr>
          </w:p>
        </w:tc>
        <w:tc>
          <w:tcPr>
            <w:tcW w:w="1134" w:type="dxa"/>
            <w:noWrap/>
          </w:tcPr>
          <w:p w14:paraId="37E18672" w14:textId="3EF77810" w:rsidR="00DB214D" w:rsidRPr="00CB440E" w:rsidRDefault="00DB214D" w:rsidP="006C4A4A">
            <w:pPr>
              <w:rPr>
                <w:rFonts w:ascii="Cambria" w:eastAsia="Times New Roman" w:hAnsi="Cambria" w:cs="Calibri"/>
                <w:color w:val="000000"/>
                <w:lang w:val="pl-PL"/>
              </w:rPr>
            </w:pPr>
          </w:p>
        </w:tc>
      </w:tr>
      <w:tr w:rsidR="00DB214D" w:rsidRPr="00CB440E" w14:paraId="7E58CC80" w14:textId="77777777" w:rsidTr="00DB214D">
        <w:trPr>
          <w:trHeight w:val="288"/>
        </w:trPr>
        <w:tc>
          <w:tcPr>
            <w:tcW w:w="567" w:type="dxa"/>
            <w:noWrap/>
            <w:vAlign w:val="center"/>
            <w:hideMark/>
          </w:tcPr>
          <w:p w14:paraId="3ACD3C20" w14:textId="77777777" w:rsidR="00DB214D" w:rsidRPr="00CB440E" w:rsidRDefault="00DB214D" w:rsidP="00EA7A01">
            <w:pPr>
              <w:jc w:val="center"/>
              <w:rPr>
                <w:rFonts w:ascii="Cambria" w:eastAsia="Times New Roman" w:hAnsi="Cambria" w:cs="Calibri"/>
                <w:color w:val="000000"/>
                <w:lang w:val="pl-PL"/>
              </w:rPr>
            </w:pPr>
            <w:r w:rsidRPr="00CB440E">
              <w:rPr>
                <w:rFonts w:ascii="Cambria" w:eastAsia="Times New Roman" w:hAnsi="Cambria" w:cs="Calibri"/>
                <w:color w:val="000000"/>
                <w:lang w:val="pl-PL"/>
              </w:rPr>
              <w:t>23</w:t>
            </w:r>
          </w:p>
        </w:tc>
        <w:tc>
          <w:tcPr>
            <w:tcW w:w="2126" w:type="dxa"/>
            <w:tcBorders>
              <w:top w:val="nil"/>
              <w:left w:val="single" w:sz="4" w:space="0" w:color="auto"/>
              <w:bottom w:val="single" w:sz="4" w:space="0" w:color="auto"/>
              <w:right w:val="single" w:sz="4" w:space="0" w:color="auto"/>
            </w:tcBorders>
            <w:shd w:val="clear" w:color="auto" w:fill="auto"/>
            <w:hideMark/>
          </w:tcPr>
          <w:p w14:paraId="6E885B82" w14:textId="1DAC327A" w:rsidR="00DB214D" w:rsidRPr="00CB440E" w:rsidRDefault="00DB214D" w:rsidP="006C4A4A">
            <w:pPr>
              <w:rPr>
                <w:rFonts w:ascii="Cambria" w:eastAsia="Times New Roman" w:hAnsi="Cambria" w:cs="Calibri"/>
                <w:color w:val="000000"/>
                <w:lang w:val="pl-PL"/>
              </w:rPr>
            </w:pPr>
            <w:r w:rsidRPr="00CB440E">
              <w:rPr>
                <w:rFonts w:ascii="Cambria" w:hAnsi="Cambria" w:cs="Calibri"/>
                <w:color w:val="000000"/>
                <w:lang w:eastAsia="en-US"/>
              </w:rPr>
              <w:t>Produkcja flag</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002B79CD" w14:textId="1714B590" w:rsidR="00DB214D" w:rsidRPr="00CB440E" w:rsidRDefault="00DB214D" w:rsidP="00DB214D">
            <w:pPr>
              <w:ind w:firstLineChars="100" w:firstLine="200"/>
              <w:jc w:val="right"/>
              <w:rPr>
                <w:rFonts w:ascii="Cambria" w:eastAsia="Times New Roman" w:hAnsi="Cambria" w:cs="Calibri"/>
                <w:color w:val="000000"/>
                <w:lang w:val="pl-PL"/>
              </w:rPr>
            </w:pPr>
            <w:r w:rsidRPr="00EA7A01">
              <w:rPr>
                <w:rFonts w:ascii="Cambria" w:hAnsi="Cambria" w:cs="Calibri"/>
                <w:color w:val="000000"/>
                <w:lang w:eastAsia="en-US"/>
              </w:rPr>
              <w:t>8 szt.</w:t>
            </w:r>
          </w:p>
        </w:tc>
        <w:tc>
          <w:tcPr>
            <w:tcW w:w="1134" w:type="dxa"/>
          </w:tcPr>
          <w:p w14:paraId="6A3C7F62" w14:textId="111AC4B2" w:rsidR="00DB214D" w:rsidRPr="00CB440E" w:rsidRDefault="00DB214D" w:rsidP="006C4A4A">
            <w:pPr>
              <w:ind w:firstLineChars="100" w:firstLine="200"/>
              <w:rPr>
                <w:rFonts w:ascii="Cambria" w:eastAsia="Times New Roman" w:hAnsi="Cambria" w:cs="Calibri"/>
                <w:color w:val="000000"/>
                <w:lang w:val="pl-PL"/>
              </w:rPr>
            </w:pPr>
          </w:p>
        </w:tc>
        <w:tc>
          <w:tcPr>
            <w:tcW w:w="1134" w:type="dxa"/>
          </w:tcPr>
          <w:p w14:paraId="2DEFCB03" w14:textId="4EE3B81B" w:rsidR="00DB214D" w:rsidRPr="00CB440E" w:rsidRDefault="00DB214D" w:rsidP="006C4A4A">
            <w:pPr>
              <w:ind w:firstLineChars="100" w:firstLine="200"/>
              <w:rPr>
                <w:rFonts w:ascii="Cambria" w:eastAsia="Times New Roman" w:hAnsi="Cambria" w:cs="Calibri"/>
                <w:color w:val="000000"/>
                <w:lang w:val="pl-PL"/>
              </w:rPr>
            </w:pPr>
          </w:p>
        </w:tc>
        <w:tc>
          <w:tcPr>
            <w:tcW w:w="1134" w:type="dxa"/>
            <w:noWrap/>
          </w:tcPr>
          <w:p w14:paraId="634C07F5" w14:textId="62897894" w:rsidR="00DB214D" w:rsidRPr="00CB440E" w:rsidRDefault="00DB214D" w:rsidP="006C4A4A">
            <w:pPr>
              <w:rPr>
                <w:rFonts w:ascii="Cambria" w:eastAsia="Times New Roman" w:hAnsi="Cambria" w:cs="Calibri"/>
                <w:color w:val="000000"/>
                <w:lang w:val="pl-PL"/>
              </w:rPr>
            </w:pPr>
          </w:p>
        </w:tc>
        <w:tc>
          <w:tcPr>
            <w:tcW w:w="1134" w:type="dxa"/>
            <w:noWrap/>
          </w:tcPr>
          <w:p w14:paraId="76DA21FC" w14:textId="2DD86AE4" w:rsidR="00DB214D" w:rsidRPr="00CB440E" w:rsidRDefault="00DB214D" w:rsidP="006C4A4A">
            <w:pPr>
              <w:rPr>
                <w:rFonts w:ascii="Cambria" w:eastAsia="Times New Roman" w:hAnsi="Cambria" w:cs="Calibri"/>
                <w:color w:val="000000"/>
                <w:lang w:val="pl-PL"/>
              </w:rPr>
            </w:pPr>
          </w:p>
        </w:tc>
      </w:tr>
      <w:tr w:rsidR="00DB214D" w:rsidRPr="00CB440E" w14:paraId="15BF43EE" w14:textId="77777777" w:rsidTr="00DB214D">
        <w:trPr>
          <w:trHeight w:val="288"/>
        </w:trPr>
        <w:tc>
          <w:tcPr>
            <w:tcW w:w="567" w:type="dxa"/>
            <w:noWrap/>
            <w:vAlign w:val="center"/>
            <w:hideMark/>
          </w:tcPr>
          <w:p w14:paraId="2FAA3772" w14:textId="77777777" w:rsidR="00DB214D" w:rsidRPr="00CB440E" w:rsidRDefault="00DB214D" w:rsidP="00EA7A01">
            <w:pPr>
              <w:jc w:val="center"/>
              <w:rPr>
                <w:rFonts w:ascii="Cambria" w:eastAsia="Times New Roman" w:hAnsi="Cambria" w:cs="Calibri"/>
                <w:color w:val="000000"/>
                <w:lang w:val="pl-PL"/>
              </w:rPr>
            </w:pPr>
            <w:r w:rsidRPr="00CB440E">
              <w:rPr>
                <w:rFonts w:ascii="Cambria" w:eastAsia="Times New Roman" w:hAnsi="Cambria" w:cs="Calibri"/>
                <w:color w:val="000000"/>
                <w:lang w:val="pl-PL"/>
              </w:rPr>
              <w:t>24</w:t>
            </w:r>
          </w:p>
        </w:tc>
        <w:tc>
          <w:tcPr>
            <w:tcW w:w="2126" w:type="dxa"/>
            <w:tcBorders>
              <w:top w:val="nil"/>
              <w:left w:val="single" w:sz="4" w:space="0" w:color="auto"/>
              <w:bottom w:val="single" w:sz="4" w:space="0" w:color="auto"/>
              <w:right w:val="single" w:sz="4" w:space="0" w:color="auto"/>
            </w:tcBorders>
            <w:shd w:val="clear" w:color="000000" w:fill="FFFFFF"/>
            <w:hideMark/>
          </w:tcPr>
          <w:p w14:paraId="301DEE73" w14:textId="4B7DE141" w:rsidR="00DB214D" w:rsidRPr="00CB440E" w:rsidRDefault="00DB214D" w:rsidP="006C4A4A">
            <w:pPr>
              <w:rPr>
                <w:rFonts w:ascii="Cambria" w:eastAsia="Times New Roman" w:hAnsi="Cambria" w:cs="Calibri"/>
                <w:color w:val="000000"/>
                <w:lang w:val="pl-PL"/>
              </w:rPr>
            </w:pPr>
            <w:r w:rsidRPr="00CB440E">
              <w:rPr>
                <w:rFonts w:ascii="Cambria" w:hAnsi="Cambria" w:cs="Calibri"/>
                <w:color w:val="000000"/>
                <w:lang w:eastAsia="en-US"/>
              </w:rPr>
              <w:t>Kubki z nadrukiem 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07518A0C" w14:textId="032586E0" w:rsidR="00DB214D" w:rsidRPr="00CB440E" w:rsidRDefault="00DB214D" w:rsidP="00DB214D">
            <w:pPr>
              <w:ind w:firstLineChars="100" w:firstLine="200"/>
              <w:jc w:val="right"/>
              <w:rPr>
                <w:rFonts w:ascii="Cambria" w:eastAsia="Times New Roman" w:hAnsi="Cambria" w:cs="Calibri"/>
                <w:color w:val="000000"/>
                <w:lang w:val="pl-PL"/>
              </w:rPr>
            </w:pPr>
            <w:r w:rsidRPr="00EA7A01">
              <w:rPr>
                <w:rFonts w:ascii="Cambria" w:hAnsi="Cambria" w:cs="Calibri"/>
                <w:color w:val="000000"/>
                <w:lang w:eastAsia="en-US"/>
              </w:rPr>
              <w:t>50 szt.</w:t>
            </w:r>
          </w:p>
        </w:tc>
        <w:tc>
          <w:tcPr>
            <w:tcW w:w="1134" w:type="dxa"/>
          </w:tcPr>
          <w:p w14:paraId="7E0A2239" w14:textId="78C400E3" w:rsidR="00DB214D" w:rsidRPr="00CB440E" w:rsidRDefault="00DB214D" w:rsidP="006C4A4A">
            <w:pPr>
              <w:ind w:firstLineChars="100" w:firstLine="200"/>
              <w:rPr>
                <w:rFonts w:ascii="Cambria" w:eastAsia="Times New Roman" w:hAnsi="Cambria" w:cs="Calibri"/>
                <w:color w:val="000000"/>
                <w:lang w:val="pl-PL"/>
              </w:rPr>
            </w:pPr>
          </w:p>
        </w:tc>
        <w:tc>
          <w:tcPr>
            <w:tcW w:w="1134" w:type="dxa"/>
          </w:tcPr>
          <w:p w14:paraId="65CFD16D" w14:textId="604601E8" w:rsidR="00DB214D" w:rsidRPr="00CB440E" w:rsidRDefault="00DB214D" w:rsidP="006C4A4A">
            <w:pPr>
              <w:ind w:firstLineChars="100" w:firstLine="200"/>
              <w:rPr>
                <w:rFonts w:ascii="Cambria" w:eastAsia="Times New Roman" w:hAnsi="Cambria" w:cs="Calibri"/>
                <w:color w:val="000000"/>
                <w:lang w:val="pl-PL"/>
              </w:rPr>
            </w:pPr>
          </w:p>
        </w:tc>
        <w:tc>
          <w:tcPr>
            <w:tcW w:w="1134" w:type="dxa"/>
            <w:noWrap/>
          </w:tcPr>
          <w:p w14:paraId="70A23203" w14:textId="5DB412E7" w:rsidR="00DB214D" w:rsidRPr="00CB440E" w:rsidRDefault="00DB214D" w:rsidP="006C4A4A">
            <w:pPr>
              <w:rPr>
                <w:rFonts w:ascii="Cambria" w:eastAsia="Times New Roman" w:hAnsi="Cambria" w:cs="Calibri"/>
                <w:color w:val="000000"/>
                <w:lang w:val="pl-PL"/>
              </w:rPr>
            </w:pPr>
          </w:p>
        </w:tc>
        <w:tc>
          <w:tcPr>
            <w:tcW w:w="1134" w:type="dxa"/>
            <w:noWrap/>
          </w:tcPr>
          <w:p w14:paraId="1965A11E" w14:textId="3C8BE3EF" w:rsidR="00DB214D" w:rsidRPr="00CB440E" w:rsidRDefault="00DB214D" w:rsidP="006C4A4A">
            <w:pPr>
              <w:rPr>
                <w:rFonts w:ascii="Cambria" w:eastAsia="Times New Roman" w:hAnsi="Cambria" w:cs="Calibri"/>
                <w:color w:val="000000"/>
                <w:lang w:val="pl-PL"/>
              </w:rPr>
            </w:pPr>
          </w:p>
        </w:tc>
      </w:tr>
      <w:tr w:rsidR="00DB214D" w:rsidRPr="00CB440E" w14:paraId="3960DA7E" w14:textId="77777777" w:rsidTr="00DB214D">
        <w:trPr>
          <w:trHeight w:val="305"/>
        </w:trPr>
        <w:tc>
          <w:tcPr>
            <w:tcW w:w="567" w:type="dxa"/>
            <w:noWrap/>
            <w:vAlign w:val="center"/>
            <w:hideMark/>
          </w:tcPr>
          <w:p w14:paraId="659DB456" w14:textId="77777777" w:rsidR="00DB214D" w:rsidRPr="00CB440E" w:rsidRDefault="00DB214D" w:rsidP="00EA7A01">
            <w:pPr>
              <w:jc w:val="center"/>
              <w:rPr>
                <w:rFonts w:ascii="Cambria" w:eastAsia="Times New Roman" w:hAnsi="Cambria" w:cs="Calibri"/>
                <w:color w:val="000000"/>
                <w:lang w:val="pl-PL"/>
              </w:rPr>
            </w:pPr>
            <w:r w:rsidRPr="00CB440E">
              <w:rPr>
                <w:rFonts w:ascii="Cambria" w:eastAsia="Times New Roman" w:hAnsi="Cambria" w:cs="Calibri"/>
                <w:color w:val="000000"/>
                <w:lang w:val="pl-PL"/>
              </w:rPr>
              <w:t>25</w:t>
            </w:r>
          </w:p>
        </w:tc>
        <w:tc>
          <w:tcPr>
            <w:tcW w:w="2126" w:type="dxa"/>
            <w:tcBorders>
              <w:top w:val="nil"/>
              <w:left w:val="single" w:sz="4" w:space="0" w:color="auto"/>
              <w:bottom w:val="single" w:sz="4" w:space="0" w:color="auto"/>
              <w:right w:val="single" w:sz="4" w:space="0" w:color="auto"/>
            </w:tcBorders>
            <w:shd w:val="clear" w:color="000000" w:fill="FFFFFF"/>
            <w:hideMark/>
          </w:tcPr>
          <w:p w14:paraId="6E1C2DE4" w14:textId="5F5C8712" w:rsidR="00DB214D" w:rsidRPr="00CB440E" w:rsidRDefault="00DB214D" w:rsidP="006C4A4A">
            <w:pPr>
              <w:rPr>
                <w:rFonts w:ascii="Cambria" w:eastAsia="Times New Roman" w:hAnsi="Cambria" w:cs="Calibri"/>
                <w:color w:val="000000"/>
                <w:lang w:val="pl-PL"/>
              </w:rPr>
            </w:pPr>
            <w:r w:rsidRPr="00CB440E">
              <w:rPr>
                <w:rFonts w:ascii="Cambria" w:hAnsi="Cambria" w:cs="Calibri"/>
                <w:color w:val="000000"/>
                <w:lang w:eastAsia="en-US"/>
              </w:rPr>
              <w:t>Kubki z nadrukiem 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4A197E30" w14:textId="7EE5CD76" w:rsidR="00DB214D" w:rsidRPr="00CB440E" w:rsidRDefault="00DB214D" w:rsidP="00DB214D">
            <w:pPr>
              <w:ind w:firstLineChars="100" w:firstLine="200"/>
              <w:jc w:val="right"/>
              <w:rPr>
                <w:rFonts w:ascii="Cambria" w:eastAsia="Times New Roman" w:hAnsi="Cambria" w:cs="Calibri"/>
                <w:color w:val="000000"/>
                <w:lang w:val="pl-PL"/>
              </w:rPr>
            </w:pPr>
            <w:r w:rsidRPr="00EA7A01">
              <w:rPr>
                <w:rFonts w:ascii="Cambria" w:hAnsi="Cambria" w:cs="Calibri"/>
                <w:color w:val="000000"/>
                <w:lang w:eastAsia="en-US"/>
              </w:rPr>
              <w:t>50 szt.</w:t>
            </w:r>
          </w:p>
        </w:tc>
        <w:tc>
          <w:tcPr>
            <w:tcW w:w="1134" w:type="dxa"/>
          </w:tcPr>
          <w:p w14:paraId="6ADDBB8D" w14:textId="6F5C6471" w:rsidR="00DB214D" w:rsidRPr="00CB440E" w:rsidRDefault="00DB214D" w:rsidP="006C4A4A">
            <w:pPr>
              <w:ind w:firstLineChars="100" w:firstLine="200"/>
              <w:rPr>
                <w:rFonts w:ascii="Cambria" w:eastAsia="Times New Roman" w:hAnsi="Cambria" w:cs="Calibri"/>
                <w:color w:val="000000"/>
                <w:lang w:val="pl-PL"/>
              </w:rPr>
            </w:pPr>
          </w:p>
        </w:tc>
        <w:tc>
          <w:tcPr>
            <w:tcW w:w="1134" w:type="dxa"/>
          </w:tcPr>
          <w:p w14:paraId="577109D5" w14:textId="5A64FD75" w:rsidR="00DB214D" w:rsidRPr="00CB440E" w:rsidRDefault="00DB214D" w:rsidP="006C4A4A">
            <w:pPr>
              <w:ind w:firstLineChars="100" w:firstLine="200"/>
              <w:rPr>
                <w:rFonts w:ascii="Cambria" w:eastAsia="Times New Roman" w:hAnsi="Cambria" w:cs="Calibri"/>
                <w:color w:val="000000"/>
                <w:lang w:val="pl-PL"/>
              </w:rPr>
            </w:pPr>
          </w:p>
        </w:tc>
        <w:tc>
          <w:tcPr>
            <w:tcW w:w="1134" w:type="dxa"/>
            <w:noWrap/>
          </w:tcPr>
          <w:p w14:paraId="269302BA" w14:textId="3AB55AB1" w:rsidR="00DB214D" w:rsidRPr="00CB440E" w:rsidRDefault="00DB214D" w:rsidP="006C4A4A">
            <w:pPr>
              <w:rPr>
                <w:rFonts w:ascii="Cambria" w:eastAsia="Times New Roman" w:hAnsi="Cambria" w:cs="Calibri"/>
                <w:color w:val="000000"/>
                <w:lang w:val="pl-PL"/>
              </w:rPr>
            </w:pPr>
          </w:p>
        </w:tc>
        <w:tc>
          <w:tcPr>
            <w:tcW w:w="1134" w:type="dxa"/>
            <w:noWrap/>
          </w:tcPr>
          <w:p w14:paraId="70DC64F2" w14:textId="7A6974DE" w:rsidR="00DB214D" w:rsidRPr="00CB440E" w:rsidRDefault="00DB214D" w:rsidP="006C4A4A">
            <w:pPr>
              <w:rPr>
                <w:rFonts w:ascii="Cambria" w:eastAsia="Times New Roman" w:hAnsi="Cambria" w:cs="Calibri"/>
                <w:color w:val="000000"/>
                <w:lang w:val="pl-PL"/>
              </w:rPr>
            </w:pPr>
          </w:p>
        </w:tc>
      </w:tr>
      <w:tr w:rsidR="00DB214D" w:rsidRPr="00CB440E" w14:paraId="7A952CE8" w14:textId="77777777" w:rsidTr="00DB214D">
        <w:trPr>
          <w:trHeight w:val="288"/>
        </w:trPr>
        <w:tc>
          <w:tcPr>
            <w:tcW w:w="567" w:type="dxa"/>
            <w:noWrap/>
            <w:vAlign w:val="center"/>
            <w:hideMark/>
          </w:tcPr>
          <w:p w14:paraId="53AAED63" w14:textId="77777777" w:rsidR="00DB214D" w:rsidRPr="00CB440E" w:rsidRDefault="00DB214D" w:rsidP="00EA7A01">
            <w:pPr>
              <w:jc w:val="center"/>
              <w:rPr>
                <w:rFonts w:ascii="Cambria" w:eastAsia="Times New Roman" w:hAnsi="Cambria" w:cs="Calibri"/>
                <w:color w:val="000000"/>
                <w:lang w:val="pl-PL"/>
              </w:rPr>
            </w:pPr>
            <w:r w:rsidRPr="00CB440E">
              <w:rPr>
                <w:rFonts w:ascii="Cambria" w:eastAsia="Times New Roman" w:hAnsi="Cambria" w:cs="Calibri"/>
                <w:color w:val="000000"/>
                <w:lang w:val="pl-PL"/>
              </w:rPr>
              <w:t>26</w:t>
            </w:r>
          </w:p>
        </w:tc>
        <w:tc>
          <w:tcPr>
            <w:tcW w:w="2126" w:type="dxa"/>
            <w:tcBorders>
              <w:top w:val="nil"/>
              <w:left w:val="single" w:sz="4" w:space="0" w:color="auto"/>
              <w:bottom w:val="single" w:sz="4" w:space="0" w:color="auto"/>
              <w:right w:val="single" w:sz="4" w:space="0" w:color="auto"/>
            </w:tcBorders>
            <w:shd w:val="clear" w:color="000000" w:fill="FFFFFF"/>
            <w:hideMark/>
          </w:tcPr>
          <w:p w14:paraId="5F61D218" w14:textId="2AAB89F1" w:rsidR="00DB214D" w:rsidRPr="00CB440E" w:rsidRDefault="00DB214D" w:rsidP="006C4A4A">
            <w:pPr>
              <w:rPr>
                <w:rFonts w:ascii="Cambria" w:eastAsia="Times New Roman" w:hAnsi="Cambria" w:cs="Calibri"/>
                <w:color w:val="000000"/>
                <w:lang w:val="pl-PL"/>
              </w:rPr>
            </w:pPr>
            <w:r w:rsidRPr="00CB440E">
              <w:rPr>
                <w:rFonts w:ascii="Cambria" w:hAnsi="Cambria" w:cs="Calibri"/>
                <w:color w:val="000000"/>
                <w:lang w:eastAsia="en-US"/>
              </w:rPr>
              <w:t>Koszulki T-shirt z nadrukiem</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46C5C879" w14:textId="4157C7E4" w:rsidR="00DB214D" w:rsidRPr="00CB440E" w:rsidRDefault="00DB214D" w:rsidP="00DB214D">
            <w:pPr>
              <w:ind w:firstLineChars="100" w:firstLine="200"/>
              <w:jc w:val="right"/>
              <w:rPr>
                <w:rFonts w:ascii="Cambria" w:eastAsia="Times New Roman" w:hAnsi="Cambria" w:cs="Calibri"/>
                <w:color w:val="000000"/>
                <w:lang w:val="pl-PL"/>
              </w:rPr>
            </w:pPr>
            <w:r w:rsidRPr="00EA7A01">
              <w:rPr>
                <w:rFonts w:ascii="Cambria" w:hAnsi="Cambria" w:cs="Calibri"/>
                <w:color w:val="000000"/>
                <w:lang w:eastAsia="en-US"/>
              </w:rPr>
              <w:t>15 szt.</w:t>
            </w:r>
          </w:p>
        </w:tc>
        <w:tc>
          <w:tcPr>
            <w:tcW w:w="1134" w:type="dxa"/>
          </w:tcPr>
          <w:p w14:paraId="5AB7F0C4" w14:textId="0C103356" w:rsidR="00DB214D" w:rsidRPr="00CB440E" w:rsidRDefault="00DB214D" w:rsidP="006C4A4A">
            <w:pPr>
              <w:ind w:firstLineChars="100" w:firstLine="200"/>
              <w:rPr>
                <w:rFonts w:ascii="Cambria" w:eastAsia="Times New Roman" w:hAnsi="Cambria" w:cs="Calibri"/>
                <w:color w:val="000000"/>
                <w:lang w:val="pl-PL"/>
              </w:rPr>
            </w:pPr>
          </w:p>
        </w:tc>
        <w:tc>
          <w:tcPr>
            <w:tcW w:w="1134" w:type="dxa"/>
          </w:tcPr>
          <w:p w14:paraId="5D9C72A2" w14:textId="1EBE780C" w:rsidR="00DB214D" w:rsidRPr="00CB440E" w:rsidRDefault="00DB214D" w:rsidP="006C4A4A">
            <w:pPr>
              <w:ind w:firstLineChars="100" w:firstLine="200"/>
              <w:rPr>
                <w:rFonts w:ascii="Cambria" w:eastAsia="Times New Roman" w:hAnsi="Cambria" w:cs="Calibri"/>
                <w:color w:val="000000"/>
                <w:lang w:val="pl-PL"/>
              </w:rPr>
            </w:pPr>
          </w:p>
        </w:tc>
        <w:tc>
          <w:tcPr>
            <w:tcW w:w="1134" w:type="dxa"/>
            <w:noWrap/>
          </w:tcPr>
          <w:p w14:paraId="55E68C1D" w14:textId="283F481E" w:rsidR="00DB214D" w:rsidRPr="00CB440E" w:rsidRDefault="00DB214D" w:rsidP="006C4A4A">
            <w:pPr>
              <w:rPr>
                <w:rFonts w:ascii="Cambria" w:eastAsia="Times New Roman" w:hAnsi="Cambria" w:cs="Calibri"/>
                <w:color w:val="000000"/>
                <w:lang w:val="pl-PL"/>
              </w:rPr>
            </w:pPr>
          </w:p>
        </w:tc>
        <w:tc>
          <w:tcPr>
            <w:tcW w:w="1134" w:type="dxa"/>
            <w:noWrap/>
          </w:tcPr>
          <w:p w14:paraId="089A1785" w14:textId="25B83E6B" w:rsidR="00DB214D" w:rsidRPr="00CB440E" w:rsidRDefault="00DB214D" w:rsidP="006C4A4A">
            <w:pPr>
              <w:rPr>
                <w:rFonts w:ascii="Cambria" w:eastAsia="Times New Roman" w:hAnsi="Cambria" w:cs="Calibri"/>
                <w:color w:val="000000"/>
                <w:lang w:val="pl-PL"/>
              </w:rPr>
            </w:pPr>
          </w:p>
        </w:tc>
      </w:tr>
      <w:tr w:rsidR="00DB214D" w:rsidRPr="00CB440E" w14:paraId="737785FF" w14:textId="77777777" w:rsidTr="00DB214D">
        <w:trPr>
          <w:trHeight w:val="288"/>
        </w:trPr>
        <w:tc>
          <w:tcPr>
            <w:tcW w:w="567" w:type="dxa"/>
            <w:noWrap/>
            <w:vAlign w:val="center"/>
            <w:hideMark/>
          </w:tcPr>
          <w:p w14:paraId="47E8BC36" w14:textId="77777777" w:rsidR="00DB214D" w:rsidRPr="00CB440E" w:rsidRDefault="00DB214D" w:rsidP="00EA7A01">
            <w:pPr>
              <w:jc w:val="center"/>
              <w:rPr>
                <w:rFonts w:ascii="Cambria" w:eastAsia="Times New Roman" w:hAnsi="Cambria" w:cs="Calibri"/>
                <w:color w:val="000000"/>
                <w:lang w:val="pl-PL"/>
              </w:rPr>
            </w:pPr>
            <w:r w:rsidRPr="00CB440E">
              <w:rPr>
                <w:rFonts w:ascii="Cambria" w:eastAsia="Times New Roman" w:hAnsi="Cambria" w:cs="Calibri"/>
                <w:color w:val="000000"/>
                <w:lang w:val="pl-PL"/>
              </w:rPr>
              <w:t>27</w:t>
            </w:r>
          </w:p>
        </w:tc>
        <w:tc>
          <w:tcPr>
            <w:tcW w:w="2126" w:type="dxa"/>
            <w:tcBorders>
              <w:top w:val="nil"/>
              <w:left w:val="single" w:sz="4" w:space="0" w:color="auto"/>
              <w:bottom w:val="single" w:sz="4" w:space="0" w:color="auto"/>
              <w:right w:val="single" w:sz="4" w:space="0" w:color="auto"/>
            </w:tcBorders>
            <w:shd w:val="clear" w:color="000000" w:fill="FFFFFF"/>
            <w:hideMark/>
          </w:tcPr>
          <w:p w14:paraId="46894E3D" w14:textId="19553D2E" w:rsidR="00DB214D" w:rsidRPr="00CB440E" w:rsidRDefault="00DB214D" w:rsidP="006C4A4A">
            <w:pPr>
              <w:rPr>
                <w:rFonts w:ascii="Cambria" w:eastAsia="Times New Roman" w:hAnsi="Cambria" w:cs="Calibri"/>
                <w:color w:val="000000"/>
                <w:lang w:val="pl-PL"/>
              </w:rPr>
            </w:pPr>
            <w:r w:rsidRPr="00CB440E">
              <w:rPr>
                <w:rFonts w:ascii="Cambria" w:hAnsi="Cambria" w:cs="Calibri"/>
                <w:color w:val="000000"/>
                <w:lang w:eastAsia="en-US"/>
              </w:rPr>
              <w:t>Torba bawełniana z nadrukiem 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1C8B6636" w14:textId="07E324BD" w:rsidR="00DB214D" w:rsidRPr="00CB440E" w:rsidRDefault="00DB214D" w:rsidP="00DB214D">
            <w:pPr>
              <w:ind w:firstLineChars="100" w:firstLine="200"/>
              <w:jc w:val="right"/>
              <w:rPr>
                <w:rFonts w:ascii="Cambria" w:eastAsia="Times New Roman" w:hAnsi="Cambria" w:cs="Calibri"/>
                <w:color w:val="000000"/>
                <w:lang w:val="pl-PL"/>
              </w:rPr>
            </w:pPr>
            <w:r w:rsidRPr="00EA7A01">
              <w:rPr>
                <w:rFonts w:ascii="Cambria" w:hAnsi="Cambria" w:cs="Calibri"/>
                <w:color w:val="000000"/>
                <w:lang w:eastAsia="en-US"/>
              </w:rPr>
              <w:t>100 szt.</w:t>
            </w:r>
          </w:p>
        </w:tc>
        <w:tc>
          <w:tcPr>
            <w:tcW w:w="1134" w:type="dxa"/>
          </w:tcPr>
          <w:p w14:paraId="7514044D" w14:textId="2DD118C9" w:rsidR="00DB214D" w:rsidRPr="00CB440E" w:rsidRDefault="00DB214D" w:rsidP="006C4A4A">
            <w:pPr>
              <w:ind w:firstLineChars="100" w:firstLine="200"/>
              <w:rPr>
                <w:rFonts w:ascii="Cambria" w:eastAsia="Times New Roman" w:hAnsi="Cambria" w:cs="Calibri"/>
                <w:color w:val="000000"/>
                <w:lang w:val="pl-PL"/>
              </w:rPr>
            </w:pPr>
          </w:p>
        </w:tc>
        <w:tc>
          <w:tcPr>
            <w:tcW w:w="1134" w:type="dxa"/>
          </w:tcPr>
          <w:p w14:paraId="1BF600E0" w14:textId="69639ED4" w:rsidR="00DB214D" w:rsidRPr="00CB440E" w:rsidRDefault="00DB214D" w:rsidP="006C4A4A">
            <w:pPr>
              <w:ind w:firstLineChars="100" w:firstLine="200"/>
              <w:rPr>
                <w:rFonts w:ascii="Cambria" w:eastAsia="Times New Roman" w:hAnsi="Cambria" w:cs="Calibri"/>
                <w:color w:val="000000"/>
                <w:lang w:val="pl-PL"/>
              </w:rPr>
            </w:pPr>
          </w:p>
        </w:tc>
        <w:tc>
          <w:tcPr>
            <w:tcW w:w="1134" w:type="dxa"/>
            <w:noWrap/>
          </w:tcPr>
          <w:p w14:paraId="478C5170" w14:textId="0CE5DD33" w:rsidR="00DB214D" w:rsidRPr="00CB440E" w:rsidRDefault="00DB214D" w:rsidP="006C4A4A">
            <w:pPr>
              <w:rPr>
                <w:rFonts w:ascii="Cambria" w:eastAsia="Times New Roman" w:hAnsi="Cambria" w:cs="Calibri"/>
                <w:color w:val="000000"/>
                <w:lang w:val="pl-PL"/>
              </w:rPr>
            </w:pPr>
          </w:p>
        </w:tc>
        <w:tc>
          <w:tcPr>
            <w:tcW w:w="1134" w:type="dxa"/>
            <w:noWrap/>
          </w:tcPr>
          <w:p w14:paraId="6D1D1B23" w14:textId="3DAC0FC5" w:rsidR="00DB214D" w:rsidRPr="00CB440E" w:rsidRDefault="00DB214D" w:rsidP="006C4A4A">
            <w:pPr>
              <w:rPr>
                <w:rFonts w:ascii="Cambria" w:eastAsia="Times New Roman" w:hAnsi="Cambria" w:cs="Calibri"/>
                <w:color w:val="000000"/>
                <w:lang w:val="pl-PL"/>
              </w:rPr>
            </w:pPr>
          </w:p>
        </w:tc>
      </w:tr>
      <w:tr w:rsidR="00DB214D" w:rsidRPr="00CB440E" w14:paraId="716BE8CD" w14:textId="77777777" w:rsidTr="00DB214D">
        <w:trPr>
          <w:trHeight w:val="288"/>
        </w:trPr>
        <w:tc>
          <w:tcPr>
            <w:tcW w:w="567" w:type="dxa"/>
            <w:noWrap/>
            <w:vAlign w:val="center"/>
            <w:hideMark/>
          </w:tcPr>
          <w:p w14:paraId="4B5C7089" w14:textId="77777777" w:rsidR="00DB214D" w:rsidRPr="00CB440E" w:rsidRDefault="00DB214D" w:rsidP="00EA7A01">
            <w:pPr>
              <w:jc w:val="center"/>
              <w:rPr>
                <w:rFonts w:ascii="Cambria" w:eastAsia="Times New Roman" w:hAnsi="Cambria" w:cs="Calibri"/>
                <w:color w:val="000000"/>
                <w:lang w:val="pl-PL"/>
              </w:rPr>
            </w:pPr>
            <w:r w:rsidRPr="00CB440E">
              <w:rPr>
                <w:rFonts w:ascii="Cambria" w:eastAsia="Times New Roman" w:hAnsi="Cambria" w:cs="Calibri"/>
                <w:color w:val="000000"/>
                <w:lang w:val="pl-PL"/>
              </w:rPr>
              <w:t>28</w:t>
            </w:r>
          </w:p>
        </w:tc>
        <w:tc>
          <w:tcPr>
            <w:tcW w:w="2126" w:type="dxa"/>
            <w:tcBorders>
              <w:top w:val="nil"/>
              <w:left w:val="single" w:sz="4" w:space="0" w:color="auto"/>
              <w:bottom w:val="single" w:sz="4" w:space="0" w:color="auto"/>
              <w:right w:val="single" w:sz="4" w:space="0" w:color="auto"/>
            </w:tcBorders>
            <w:shd w:val="clear" w:color="000000" w:fill="FFFFFF"/>
            <w:hideMark/>
          </w:tcPr>
          <w:p w14:paraId="34561D00" w14:textId="23DF1D00" w:rsidR="00DB214D" w:rsidRPr="00CB440E" w:rsidRDefault="00DB214D" w:rsidP="006C4A4A">
            <w:pPr>
              <w:rPr>
                <w:rFonts w:ascii="Cambria" w:eastAsia="Times New Roman" w:hAnsi="Cambria" w:cs="Calibri"/>
                <w:color w:val="000000"/>
                <w:lang w:val="pl-PL"/>
              </w:rPr>
            </w:pPr>
            <w:r>
              <w:rPr>
                <w:rFonts w:ascii="Cambria" w:hAnsi="Cambria" w:cs="Calibri"/>
                <w:color w:val="000000"/>
                <w:lang w:eastAsia="en-US"/>
              </w:rPr>
              <w:t>T</w:t>
            </w:r>
            <w:r w:rsidRPr="00CB440E">
              <w:rPr>
                <w:rFonts w:ascii="Cambria" w:hAnsi="Cambria" w:cs="Calibri"/>
                <w:color w:val="000000"/>
                <w:lang w:eastAsia="en-US"/>
              </w:rPr>
              <w:t>orba bawełniana z nadrukiem 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66A34BAF" w14:textId="51C7FFDB" w:rsidR="00DB214D" w:rsidRPr="00CB440E" w:rsidRDefault="00DB214D" w:rsidP="00DB214D">
            <w:pPr>
              <w:ind w:firstLineChars="100" w:firstLine="200"/>
              <w:jc w:val="right"/>
              <w:rPr>
                <w:rFonts w:ascii="Cambria" w:eastAsia="Times New Roman" w:hAnsi="Cambria" w:cs="Calibri"/>
                <w:color w:val="000000"/>
                <w:lang w:val="pl-PL"/>
              </w:rPr>
            </w:pPr>
            <w:r w:rsidRPr="00EA7A01">
              <w:rPr>
                <w:rFonts w:ascii="Cambria" w:hAnsi="Cambria" w:cs="Calibri"/>
                <w:color w:val="000000"/>
                <w:lang w:eastAsia="en-US"/>
              </w:rPr>
              <w:t>200 szt.</w:t>
            </w:r>
          </w:p>
        </w:tc>
        <w:tc>
          <w:tcPr>
            <w:tcW w:w="1134" w:type="dxa"/>
          </w:tcPr>
          <w:p w14:paraId="62811277" w14:textId="6989CCDD" w:rsidR="00DB214D" w:rsidRPr="00CB440E" w:rsidRDefault="00DB214D" w:rsidP="006C4A4A">
            <w:pPr>
              <w:ind w:firstLineChars="100" w:firstLine="200"/>
              <w:rPr>
                <w:rFonts w:ascii="Cambria" w:eastAsia="Times New Roman" w:hAnsi="Cambria" w:cs="Calibri"/>
                <w:color w:val="000000"/>
                <w:lang w:val="pl-PL"/>
              </w:rPr>
            </w:pPr>
          </w:p>
        </w:tc>
        <w:tc>
          <w:tcPr>
            <w:tcW w:w="1134" w:type="dxa"/>
          </w:tcPr>
          <w:p w14:paraId="0CAE5326" w14:textId="14ED2AA6" w:rsidR="00DB214D" w:rsidRPr="00CB440E" w:rsidRDefault="00DB214D" w:rsidP="006C4A4A">
            <w:pPr>
              <w:ind w:firstLineChars="100" w:firstLine="200"/>
              <w:rPr>
                <w:rFonts w:ascii="Cambria" w:eastAsia="Times New Roman" w:hAnsi="Cambria" w:cs="Calibri"/>
                <w:color w:val="000000"/>
                <w:lang w:val="pl-PL"/>
              </w:rPr>
            </w:pPr>
          </w:p>
        </w:tc>
        <w:tc>
          <w:tcPr>
            <w:tcW w:w="1134" w:type="dxa"/>
            <w:noWrap/>
          </w:tcPr>
          <w:p w14:paraId="16B88C35" w14:textId="38D9C1D0" w:rsidR="00DB214D" w:rsidRPr="00CB440E" w:rsidRDefault="00DB214D" w:rsidP="006C4A4A">
            <w:pPr>
              <w:rPr>
                <w:rFonts w:ascii="Cambria" w:eastAsia="Times New Roman" w:hAnsi="Cambria" w:cs="Calibri"/>
                <w:color w:val="000000"/>
                <w:lang w:val="pl-PL"/>
              </w:rPr>
            </w:pPr>
          </w:p>
        </w:tc>
        <w:tc>
          <w:tcPr>
            <w:tcW w:w="1134" w:type="dxa"/>
            <w:noWrap/>
          </w:tcPr>
          <w:p w14:paraId="40E797F5" w14:textId="1B1612BE" w:rsidR="00DB214D" w:rsidRPr="00CB440E" w:rsidRDefault="00DB214D" w:rsidP="006C4A4A">
            <w:pPr>
              <w:rPr>
                <w:rFonts w:ascii="Cambria" w:eastAsia="Times New Roman" w:hAnsi="Cambria" w:cs="Calibri"/>
                <w:color w:val="000000"/>
                <w:lang w:val="pl-PL"/>
              </w:rPr>
            </w:pPr>
          </w:p>
        </w:tc>
      </w:tr>
      <w:tr w:rsidR="00DB214D" w:rsidRPr="00CB440E" w14:paraId="01718DB7" w14:textId="77777777" w:rsidTr="00DB214D">
        <w:trPr>
          <w:trHeight w:val="576"/>
        </w:trPr>
        <w:tc>
          <w:tcPr>
            <w:tcW w:w="567" w:type="dxa"/>
            <w:noWrap/>
            <w:vAlign w:val="center"/>
            <w:hideMark/>
          </w:tcPr>
          <w:p w14:paraId="53CEF61C" w14:textId="77777777" w:rsidR="00DB214D" w:rsidRPr="00CB440E" w:rsidRDefault="00DB214D" w:rsidP="00EA7A01">
            <w:pPr>
              <w:jc w:val="center"/>
              <w:rPr>
                <w:rFonts w:ascii="Cambria" w:eastAsia="Times New Roman" w:hAnsi="Cambria" w:cs="Calibri"/>
                <w:color w:val="000000"/>
                <w:lang w:val="pl-PL"/>
              </w:rPr>
            </w:pPr>
            <w:r w:rsidRPr="00CB440E">
              <w:rPr>
                <w:rFonts w:ascii="Cambria" w:eastAsia="Times New Roman" w:hAnsi="Cambria" w:cs="Calibri"/>
                <w:color w:val="000000"/>
                <w:lang w:val="pl-PL"/>
              </w:rPr>
              <w:t>29</w:t>
            </w:r>
          </w:p>
        </w:tc>
        <w:tc>
          <w:tcPr>
            <w:tcW w:w="2126" w:type="dxa"/>
            <w:tcBorders>
              <w:top w:val="nil"/>
              <w:left w:val="single" w:sz="4" w:space="0" w:color="auto"/>
              <w:bottom w:val="single" w:sz="4" w:space="0" w:color="auto"/>
              <w:right w:val="single" w:sz="4" w:space="0" w:color="auto"/>
            </w:tcBorders>
            <w:shd w:val="clear" w:color="000000" w:fill="FFFFFF"/>
            <w:hideMark/>
          </w:tcPr>
          <w:p w14:paraId="45C470E7" w14:textId="53BFB708" w:rsidR="00DB214D" w:rsidRPr="00CB440E" w:rsidRDefault="00DB214D" w:rsidP="006C4A4A">
            <w:pPr>
              <w:rPr>
                <w:rFonts w:ascii="Cambria" w:eastAsia="Times New Roman" w:hAnsi="Cambria" w:cs="Calibri"/>
                <w:color w:val="000000"/>
                <w:lang w:val="pl-PL"/>
              </w:rPr>
            </w:pPr>
            <w:r w:rsidRPr="00CB440E">
              <w:rPr>
                <w:rFonts w:ascii="Cambria" w:hAnsi="Cambria" w:cs="Calibri"/>
                <w:color w:val="000000"/>
                <w:lang w:eastAsia="en-US"/>
              </w:rPr>
              <w:t>Informator edukacyjny na rok szkolny 2021/2022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1C2C3ADE" w14:textId="6222BC6C" w:rsidR="00DB214D" w:rsidRPr="00CB440E" w:rsidRDefault="00DB214D" w:rsidP="00DB214D">
            <w:pPr>
              <w:ind w:firstLineChars="100" w:firstLine="200"/>
              <w:jc w:val="right"/>
              <w:rPr>
                <w:rFonts w:ascii="Cambria" w:eastAsia="Times New Roman" w:hAnsi="Cambria" w:cs="Calibri"/>
                <w:color w:val="000000"/>
                <w:lang w:val="pl-PL"/>
              </w:rPr>
            </w:pPr>
            <w:r w:rsidRPr="00EA7A01">
              <w:rPr>
                <w:rFonts w:ascii="Cambria" w:hAnsi="Cambria" w:cs="Calibri"/>
                <w:color w:val="000000"/>
                <w:lang w:eastAsia="en-US"/>
              </w:rPr>
              <w:t>500 egz.</w:t>
            </w:r>
          </w:p>
        </w:tc>
        <w:tc>
          <w:tcPr>
            <w:tcW w:w="1134" w:type="dxa"/>
          </w:tcPr>
          <w:p w14:paraId="59BB7850" w14:textId="395CA54C" w:rsidR="00DB214D" w:rsidRPr="00CB440E" w:rsidRDefault="00DB214D" w:rsidP="006C4A4A">
            <w:pPr>
              <w:ind w:firstLineChars="100" w:firstLine="200"/>
              <w:rPr>
                <w:rFonts w:ascii="Cambria" w:eastAsia="Times New Roman" w:hAnsi="Cambria" w:cs="Calibri"/>
                <w:color w:val="000000"/>
                <w:lang w:val="pl-PL"/>
              </w:rPr>
            </w:pPr>
          </w:p>
        </w:tc>
        <w:tc>
          <w:tcPr>
            <w:tcW w:w="1134" w:type="dxa"/>
          </w:tcPr>
          <w:p w14:paraId="08037619" w14:textId="071B3213" w:rsidR="00DB214D" w:rsidRPr="00CB440E" w:rsidRDefault="00DB214D" w:rsidP="006C4A4A">
            <w:pPr>
              <w:ind w:firstLineChars="100" w:firstLine="200"/>
              <w:rPr>
                <w:rFonts w:ascii="Cambria" w:eastAsia="Times New Roman" w:hAnsi="Cambria" w:cs="Calibri"/>
                <w:color w:val="000000"/>
                <w:lang w:val="pl-PL"/>
              </w:rPr>
            </w:pPr>
          </w:p>
        </w:tc>
        <w:tc>
          <w:tcPr>
            <w:tcW w:w="1134" w:type="dxa"/>
            <w:noWrap/>
          </w:tcPr>
          <w:p w14:paraId="07D6592E" w14:textId="20416061" w:rsidR="00DB214D" w:rsidRPr="00CB440E" w:rsidRDefault="00DB214D" w:rsidP="006C4A4A">
            <w:pPr>
              <w:rPr>
                <w:rFonts w:ascii="Cambria" w:eastAsia="Times New Roman" w:hAnsi="Cambria" w:cs="Calibri"/>
                <w:color w:val="000000"/>
                <w:lang w:val="pl-PL"/>
              </w:rPr>
            </w:pPr>
          </w:p>
        </w:tc>
        <w:tc>
          <w:tcPr>
            <w:tcW w:w="1134" w:type="dxa"/>
            <w:noWrap/>
          </w:tcPr>
          <w:p w14:paraId="4527E0C0" w14:textId="1B5ED5EB" w:rsidR="00DB214D" w:rsidRPr="00CB440E" w:rsidRDefault="00DB214D" w:rsidP="006C4A4A">
            <w:pPr>
              <w:rPr>
                <w:rFonts w:ascii="Cambria" w:eastAsia="Times New Roman" w:hAnsi="Cambria" w:cs="Calibri"/>
                <w:color w:val="000000"/>
                <w:lang w:val="pl-PL"/>
              </w:rPr>
            </w:pPr>
          </w:p>
        </w:tc>
      </w:tr>
      <w:tr w:rsidR="00EA7A01" w14:paraId="74A3B9A6" w14:textId="77777777" w:rsidTr="00EA1900">
        <w:tc>
          <w:tcPr>
            <w:tcW w:w="6378" w:type="dxa"/>
            <w:gridSpan w:val="5"/>
          </w:tcPr>
          <w:p w14:paraId="3DB30387" w14:textId="55261162" w:rsidR="00EA7A01" w:rsidRDefault="00EA7A01" w:rsidP="00B665B7">
            <w:pPr>
              <w:spacing w:after="120"/>
              <w:contextualSpacing/>
              <w:jc w:val="right"/>
              <w:rPr>
                <w:rFonts w:ascii="Cambria" w:eastAsia="Times New Roman" w:hAnsi="Cambria" w:cs="Calibri Light"/>
                <w:b/>
                <w:sz w:val="24"/>
                <w:szCs w:val="24"/>
                <w:lang w:val="pl-PL"/>
              </w:rPr>
            </w:pPr>
            <w:r>
              <w:rPr>
                <w:rFonts w:ascii="Cambria" w:eastAsia="Times New Roman" w:hAnsi="Cambria" w:cs="Calibri Light"/>
                <w:b/>
                <w:sz w:val="24"/>
                <w:szCs w:val="24"/>
                <w:lang w:val="pl-PL"/>
              </w:rPr>
              <w:t>Łącznie kwota netto</w:t>
            </w:r>
          </w:p>
        </w:tc>
        <w:tc>
          <w:tcPr>
            <w:tcW w:w="2268" w:type="dxa"/>
            <w:gridSpan w:val="2"/>
          </w:tcPr>
          <w:p w14:paraId="2F413BE6" w14:textId="77777777" w:rsidR="00EA7A01" w:rsidRDefault="00EA7A01" w:rsidP="0057453C">
            <w:pPr>
              <w:spacing w:after="120"/>
              <w:contextualSpacing/>
              <w:rPr>
                <w:rFonts w:ascii="Cambria" w:eastAsia="Times New Roman" w:hAnsi="Cambria" w:cs="Calibri Light"/>
                <w:b/>
                <w:sz w:val="24"/>
                <w:szCs w:val="24"/>
                <w:lang w:val="pl-PL"/>
              </w:rPr>
            </w:pPr>
          </w:p>
        </w:tc>
      </w:tr>
      <w:tr w:rsidR="00EA7A01" w14:paraId="1B1673B0" w14:textId="77777777" w:rsidTr="00EA1900">
        <w:tc>
          <w:tcPr>
            <w:tcW w:w="6378" w:type="dxa"/>
            <w:gridSpan w:val="5"/>
          </w:tcPr>
          <w:p w14:paraId="0375ECEF" w14:textId="28D697BA" w:rsidR="00EA7A01" w:rsidRDefault="00EA7A01" w:rsidP="00B665B7">
            <w:pPr>
              <w:spacing w:after="120"/>
              <w:contextualSpacing/>
              <w:jc w:val="right"/>
              <w:rPr>
                <w:rFonts w:ascii="Cambria" w:eastAsia="Times New Roman" w:hAnsi="Cambria" w:cs="Calibri Light"/>
                <w:b/>
                <w:sz w:val="24"/>
                <w:szCs w:val="24"/>
                <w:lang w:val="pl-PL"/>
              </w:rPr>
            </w:pPr>
            <w:r>
              <w:rPr>
                <w:rFonts w:ascii="Cambria" w:eastAsia="Times New Roman" w:hAnsi="Cambria" w:cs="Calibri Light"/>
                <w:b/>
                <w:sz w:val="24"/>
                <w:szCs w:val="24"/>
                <w:lang w:val="pl-PL"/>
              </w:rPr>
              <w:t>Łącznie kwota brutto</w:t>
            </w:r>
          </w:p>
        </w:tc>
        <w:tc>
          <w:tcPr>
            <w:tcW w:w="2268" w:type="dxa"/>
            <w:gridSpan w:val="2"/>
          </w:tcPr>
          <w:p w14:paraId="68CCFD18" w14:textId="77777777" w:rsidR="00EA7A01" w:rsidRDefault="00EA7A01" w:rsidP="0057453C">
            <w:pPr>
              <w:spacing w:after="120"/>
              <w:contextualSpacing/>
              <w:rPr>
                <w:rFonts w:ascii="Cambria" w:eastAsia="Times New Roman" w:hAnsi="Cambria" w:cs="Calibri Light"/>
                <w:b/>
                <w:sz w:val="24"/>
                <w:szCs w:val="24"/>
                <w:lang w:val="pl-PL"/>
              </w:rPr>
            </w:pPr>
          </w:p>
        </w:tc>
      </w:tr>
    </w:tbl>
    <w:p w14:paraId="375C262B" w14:textId="77777777" w:rsidR="00EA7A01" w:rsidRDefault="00EA7A01" w:rsidP="00EA7A01">
      <w:pPr>
        <w:spacing w:after="120" w:line="240" w:lineRule="auto"/>
        <w:contextualSpacing/>
        <w:rPr>
          <w:rFonts w:ascii="Cambria" w:eastAsia="Times New Roman" w:hAnsi="Cambria" w:cs="Calibri Light"/>
          <w:b/>
          <w:sz w:val="24"/>
          <w:szCs w:val="24"/>
          <w:lang w:val="pl-PL" w:eastAsia="pl-PL"/>
        </w:rPr>
      </w:pPr>
    </w:p>
    <w:p w14:paraId="7477ACF3" w14:textId="660CBEAC" w:rsidR="00EA7A01" w:rsidRDefault="00EA7A01" w:rsidP="00EA7A01">
      <w:pPr>
        <w:spacing w:after="120" w:line="240" w:lineRule="auto"/>
        <w:contextualSpacing/>
        <w:jc w:val="both"/>
        <w:rPr>
          <w:rFonts w:ascii="Cambria" w:eastAsia="Times New Roman" w:hAnsi="Cambria" w:cs="Calibri Light"/>
          <w:b/>
          <w:color w:val="FF0000"/>
          <w:sz w:val="24"/>
          <w:szCs w:val="24"/>
          <w:lang w:val="pl-PL" w:eastAsia="pl-PL"/>
        </w:rPr>
      </w:pPr>
      <w:r w:rsidRPr="00EA7A01">
        <w:rPr>
          <w:rFonts w:ascii="Cambria" w:eastAsia="Times New Roman" w:hAnsi="Cambria" w:cs="Calibri Light"/>
          <w:b/>
          <w:color w:val="FF0000"/>
          <w:sz w:val="24"/>
          <w:szCs w:val="24"/>
          <w:lang w:val="pl-PL" w:eastAsia="pl-PL"/>
        </w:rPr>
        <w:t>*Łączną wartość netto i brutto należy przenieść  do Formularza ofertowego -  załącznik nr 1 SWZ</w:t>
      </w:r>
    </w:p>
    <w:p w14:paraId="11FBBE3B" w14:textId="2BC3BB4C" w:rsidR="006C4A4A" w:rsidRDefault="006C4A4A" w:rsidP="00EA7A01">
      <w:pPr>
        <w:spacing w:after="120" w:line="240" w:lineRule="auto"/>
        <w:contextualSpacing/>
        <w:jc w:val="both"/>
        <w:rPr>
          <w:rFonts w:ascii="Cambria" w:eastAsia="Times New Roman" w:hAnsi="Cambria" w:cs="Calibri Light"/>
          <w:b/>
          <w:color w:val="FF0000"/>
          <w:sz w:val="24"/>
          <w:szCs w:val="24"/>
          <w:lang w:val="pl-PL" w:eastAsia="pl-PL"/>
        </w:rPr>
      </w:pPr>
    </w:p>
    <w:p w14:paraId="0EF5240F" w14:textId="472D8F3E" w:rsidR="006C4A4A" w:rsidRDefault="006C4A4A" w:rsidP="00EA7A01">
      <w:pPr>
        <w:spacing w:after="120" w:line="240" w:lineRule="auto"/>
        <w:contextualSpacing/>
        <w:jc w:val="both"/>
        <w:rPr>
          <w:rFonts w:ascii="Cambria" w:eastAsia="Times New Roman" w:hAnsi="Cambria" w:cs="Calibri Light"/>
          <w:b/>
          <w:color w:val="FF0000"/>
          <w:sz w:val="24"/>
          <w:szCs w:val="24"/>
          <w:lang w:val="pl-PL" w:eastAsia="pl-PL"/>
        </w:rPr>
      </w:pPr>
    </w:p>
    <w:p w14:paraId="39DD23E0" w14:textId="7EED2EC3" w:rsidR="006C4A4A" w:rsidRDefault="006C4A4A" w:rsidP="00EA7A01">
      <w:pPr>
        <w:spacing w:after="120" w:line="240" w:lineRule="auto"/>
        <w:contextualSpacing/>
        <w:jc w:val="both"/>
        <w:rPr>
          <w:rFonts w:ascii="Cambria" w:eastAsia="Times New Roman" w:hAnsi="Cambria" w:cs="Calibri Light"/>
          <w:b/>
          <w:color w:val="FF0000"/>
          <w:sz w:val="24"/>
          <w:szCs w:val="24"/>
          <w:lang w:val="pl-PL" w:eastAsia="pl-PL"/>
        </w:rPr>
      </w:pPr>
    </w:p>
    <w:p w14:paraId="6C27E24D" w14:textId="141B298D" w:rsidR="006C4A4A" w:rsidRDefault="006C4A4A" w:rsidP="00EA7A01">
      <w:pPr>
        <w:spacing w:after="120" w:line="240" w:lineRule="auto"/>
        <w:contextualSpacing/>
        <w:jc w:val="both"/>
        <w:rPr>
          <w:rFonts w:ascii="Cambria" w:eastAsia="Times New Roman" w:hAnsi="Cambria" w:cs="Calibri Light"/>
          <w:b/>
          <w:color w:val="FF0000"/>
          <w:sz w:val="24"/>
          <w:szCs w:val="24"/>
          <w:lang w:val="pl-PL" w:eastAsia="pl-PL"/>
        </w:rPr>
      </w:pPr>
    </w:p>
    <w:p w14:paraId="7115BE7E" w14:textId="2895DD12" w:rsidR="006C4A4A" w:rsidRDefault="006C4A4A" w:rsidP="00EA7A01">
      <w:pPr>
        <w:spacing w:after="120" w:line="240" w:lineRule="auto"/>
        <w:contextualSpacing/>
        <w:jc w:val="both"/>
        <w:rPr>
          <w:rFonts w:ascii="Cambria" w:eastAsia="Times New Roman" w:hAnsi="Cambria" w:cs="Calibri Light"/>
          <w:b/>
          <w:color w:val="FF0000"/>
          <w:sz w:val="24"/>
          <w:szCs w:val="24"/>
          <w:lang w:val="pl-PL" w:eastAsia="pl-PL"/>
        </w:rPr>
      </w:pPr>
    </w:p>
    <w:p w14:paraId="184EBADB" w14:textId="2F55D0DB" w:rsidR="006C4A4A" w:rsidRDefault="006C4A4A" w:rsidP="00EA7A01">
      <w:pPr>
        <w:spacing w:after="120" w:line="240" w:lineRule="auto"/>
        <w:contextualSpacing/>
        <w:jc w:val="both"/>
        <w:rPr>
          <w:rFonts w:ascii="Cambria" w:eastAsia="Times New Roman" w:hAnsi="Cambria" w:cs="Calibri Light"/>
          <w:b/>
          <w:color w:val="FF0000"/>
          <w:sz w:val="24"/>
          <w:szCs w:val="24"/>
          <w:lang w:val="pl-PL" w:eastAsia="pl-PL"/>
        </w:rPr>
      </w:pPr>
    </w:p>
    <w:p w14:paraId="0A3A3C27" w14:textId="78DD8A49" w:rsidR="006C4A4A" w:rsidRDefault="006C4A4A" w:rsidP="00EA7A01">
      <w:pPr>
        <w:spacing w:after="120" w:line="240" w:lineRule="auto"/>
        <w:contextualSpacing/>
        <w:jc w:val="both"/>
        <w:rPr>
          <w:rFonts w:ascii="Cambria" w:eastAsia="Times New Roman" w:hAnsi="Cambria" w:cs="Calibri Light"/>
          <w:b/>
          <w:color w:val="FF0000"/>
          <w:sz w:val="24"/>
          <w:szCs w:val="24"/>
          <w:lang w:val="pl-PL" w:eastAsia="pl-PL"/>
        </w:rPr>
      </w:pPr>
    </w:p>
    <w:p w14:paraId="660F0CBA" w14:textId="59B65CF2" w:rsidR="006C4A4A" w:rsidRDefault="006C4A4A" w:rsidP="00EA7A01">
      <w:pPr>
        <w:spacing w:after="120" w:line="240" w:lineRule="auto"/>
        <w:contextualSpacing/>
        <w:jc w:val="both"/>
        <w:rPr>
          <w:rFonts w:ascii="Cambria" w:eastAsia="Times New Roman" w:hAnsi="Cambria" w:cs="Calibri Light"/>
          <w:b/>
          <w:color w:val="FF0000"/>
          <w:sz w:val="24"/>
          <w:szCs w:val="24"/>
          <w:lang w:val="pl-PL" w:eastAsia="pl-PL"/>
        </w:rPr>
      </w:pPr>
    </w:p>
    <w:p w14:paraId="44189870" w14:textId="61E51EA7" w:rsidR="006C4A4A" w:rsidRDefault="006C4A4A" w:rsidP="00EA7A01">
      <w:pPr>
        <w:spacing w:after="120" w:line="240" w:lineRule="auto"/>
        <w:contextualSpacing/>
        <w:jc w:val="both"/>
        <w:rPr>
          <w:rFonts w:ascii="Cambria" w:eastAsia="Times New Roman" w:hAnsi="Cambria" w:cs="Calibri Light"/>
          <w:b/>
          <w:color w:val="FF0000"/>
          <w:sz w:val="24"/>
          <w:szCs w:val="24"/>
          <w:lang w:val="pl-PL" w:eastAsia="pl-PL"/>
        </w:rPr>
      </w:pPr>
    </w:p>
    <w:p w14:paraId="2DD5CCBA" w14:textId="459AD46C" w:rsidR="006C4A4A" w:rsidRDefault="006C4A4A" w:rsidP="00EA7A01">
      <w:pPr>
        <w:spacing w:after="120" w:line="240" w:lineRule="auto"/>
        <w:contextualSpacing/>
        <w:jc w:val="both"/>
        <w:rPr>
          <w:rFonts w:ascii="Cambria" w:eastAsia="Times New Roman" w:hAnsi="Cambria" w:cs="Calibri Light"/>
          <w:b/>
          <w:color w:val="FF0000"/>
          <w:sz w:val="24"/>
          <w:szCs w:val="24"/>
          <w:lang w:val="pl-PL" w:eastAsia="pl-PL"/>
        </w:rPr>
      </w:pPr>
    </w:p>
    <w:p w14:paraId="5FD3FA6A" w14:textId="613D1F24" w:rsidR="006C4A4A" w:rsidRDefault="006C4A4A" w:rsidP="00EA7A01">
      <w:pPr>
        <w:spacing w:after="120" w:line="240" w:lineRule="auto"/>
        <w:contextualSpacing/>
        <w:jc w:val="both"/>
        <w:rPr>
          <w:rFonts w:ascii="Cambria" w:eastAsia="Times New Roman" w:hAnsi="Cambria" w:cs="Calibri Light"/>
          <w:b/>
          <w:color w:val="FF0000"/>
          <w:sz w:val="24"/>
          <w:szCs w:val="24"/>
          <w:lang w:val="pl-PL" w:eastAsia="pl-PL"/>
        </w:rPr>
      </w:pPr>
    </w:p>
    <w:p w14:paraId="00E08C7C" w14:textId="669F5806" w:rsidR="006C4A4A" w:rsidRDefault="006C4A4A" w:rsidP="00EA7A01">
      <w:pPr>
        <w:spacing w:after="120" w:line="240" w:lineRule="auto"/>
        <w:contextualSpacing/>
        <w:jc w:val="both"/>
        <w:rPr>
          <w:rFonts w:ascii="Cambria" w:eastAsia="Times New Roman" w:hAnsi="Cambria" w:cs="Calibri Light"/>
          <w:b/>
          <w:color w:val="FF0000"/>
          <w:sz w:val="24"/>
          <w:szCs w:val="24"/>
          <w:lang w:val="pl-PL" w:eastAsia="pl-PL"/>
        </w:rPr>
      </w:pPr>
    </w:p>
    <w:p w14:paraId="0A00CA01" w14:textId="77777777" w:rsidR="00B665B7" w:rsidRDefault="00B665B7" w:rsidP="00EA7A01">
      <w:pPr>
        <w:spacing w:after="120" w:line="240" w:lineRule="auto"/>
        <w:contextualSpacing/>
        <w:jc w:val="both"/>
        <w:rPr>
          <w:rFonts w:ascii="Cambria" w:eastAsia="Times New Roman" w:hAnsi="Cambria" w:cs="Calibri Light"/>
          <w:b/>
          <w:color w:val="FF0000"/>
          <w:sz w:val="24"/>
          <w:szCs w:val="24"/>
          <w:lang w:val="pl-PL" w:eastAsia="pl-PL"/>
        </w:rPr>
      </w:pPr>
    </w:p>
    <w:p w14:paraId="56067CDD" w14:textId="2CE37A9A" w:rsidR="006C4A4A" w:rsidRDefault="006C4A4A" w:rsidP="00EA7A01">
      <w:pPr>
        <w:spacing w:after="120" w:line="240" w:lineRule="auto"/>
        <w:contextualSpacing/>
        <w:jc w:val="both"/>
        <w:rPr>
          <w:rFonts w:ascii="Cambria" w:eastAsia="Times New Roman" w:hAnsi="Cambria" w:cs="Calibri Light"/>
          <w:b/>
          <w:color w:val="FF0000"/>
          <w:sz w:val="24"/>
          <w:szCs w:val="24"/>
          <w:lang w:val="pl-PL" w:eastAsia="pl-PL"/>
        </w:rPr>
      </w:pPr>
    </w:p>
    <w:p w14:paraId="2DE33D2A" w14:textId="77777777" w:rsidR="006C4A4A" w:rsidRPr="00EA7A01" w:rsidRDefault="006C4A4A" w:rsidP="00EA7A01">
      <w:pPr>
        <w:spacing w:after="120" w:line="240" w:lineRule="auto"/>
        <w:contextualSpacing/>
        <w:jc w:val="both"/>
        <w:rPr>
          <w:rFonts w:ascii="Cambria" w:eastAsia="Times New Roman" w:hAnsi="Cambria" w:cs="Calibri Light"/>
          <w:b/>
          <w:color w:val="FF0000"/>
          <w:sz w:val="24"/>
          <w:szCs w:val="24"/>
          <w:lang w:val="pl-PL" w:eastAsia="pl-PL"/>
        </w:rPr>
      </w:pPr>
    </w:p>
    <w:p w14:paraId="09D67D33" w14:textId="77777777" w:rsidR="007E558F" w:rsidRDefault="007E558F" w:rsidP="0057453C">
      <w:pPr>
        <w:spacing w:after="120" w:line="240" w:lineRule="auto"/>
        <w:contextualSpacing/>
        <w:rPr>
          <w:rFonts w:ascii="Cambria" w:eastAsia="Times New Roman" w:hAnsi="Cambria" w:cs="Calibri Light"/>
          <w:b/>
          <w:sz w:val="24"/>
          <w:szCs w:val="24"/>
          <w:lang w:val="pl-PL" w:eastAsia="pl-PL"/>
        </w:rPr>
      </w:pPr>
    </w:p>
    <w:p w14:paraId="26B73B0F" w14:textId="3935BB3B" w:rsidR="008A4FBD" w:rsidRPr="008A4FBD" w:rsidRDefault="008B6438" w:rsidP="0057453C">
      <w:pPr>
        <w:spacing w:after="120" w:line="240" w:lineRule="auto"/>
        <w:contextualSpacing/>
        <w:rPr>
          <w:rFonts w:ascii="Cambria" w:eastAsia="Times New Roman" w:hAnsi="Cambria" w:cs="Calibri Light"/>
          <w:b/>
          <w:sz w:val="24"/>
          <w:szCs w:val="24"/>
          <w:lang w:val="pl-PL" w:eastAsia="pl-PL"/>
        </w:rPr>
      </w:pPr>
      <w:r>
        <w:rPr>
          <w:rFonts w:ascii="Cambria" w:eastAsia="Times New Roman" w:hAnsi="Cambria" w:cs="Calibri Light"/>
          <w:b/>
          <w:sz w:val="24"/>
          <w:szCs w:val="24"/>
          <w:lang w:val="pl-PL" w:eastAsia="pl-PL"/>
        </w:rPr>
        <w:t xml:space="preserve">Załącznik nr </w:t>
      </w:r>
      <w:r w:rsidR="006C0E0E">
        <w:rPr>
          <w:rFonts w:ascii="Cambria" w:eastAsia="Times New Roman" w:hAnsi="Cambria" w:cs="Calibri Light"/>
          <w:b/>
          <w:sz w:val="24"/>
          <w:szCs w:val="24"/>
          <w:lang w:val="pl-PL" w:eastAsia="pl-PL"/>
        </w:rPr>
        <w:t>3</w:t>
      </w:r>
      <w:r>
        <w:rPr>
          <w:rFonts w:ascii="Cambria" w:eastAsia="Times New Roman" w:hAnsi="Cambria" w:cs="Calibri Light"/>
          <w:b/>
          <w:sz w:val="24"/>
          <w:szCs w:val="24"/>
          <w:lang w:val="pl-PL" w:eastAsia="pl-PL"/>
        </w:rPr>
        <w:t xml:space="preserve"> SWZ</w:t>
      </w:r>
      <w:r w:rsidR="008A4FBD" w:rsidRPr="008A4FBD">
        <w:rPr>
          <w:rFonts w:ascii="Cambria" w:eastAsia="Times New Roman" w:hAnsi="Cambria" w:cs="Calibri Light"/>
          <w:b/>
          <w:sz w:val="24"/>
          <w:szCs w:val="24"/>
          <w:lang w:val="pl-PL" w:eastAsia="pl-PL"/>
        </w:rPr>
        <w:t xml:space="preserve"> </w:t>
      </w:r>
      <w:r w:rsidR="00EA1900">
        <w:rPr>
          <w:rFonts w:ascii="Cambria" w:eastAsia="Times New Roman" w:hAnsi="Cambria" w:cs="Calibri Light"/>
          <w:b/>
          <w:sz w:val="24"/>
          <w:szCs w:val="24"/>
          <w:lang w:val="pl-PL" w:eastAsia="pl-PL"/>
        </w:rPr>
        <w:t xml:space="preserve">- </w:t>
      </w:r>
      <w:r w:rsidR="00EA1900" w:rsidRPr="00EA1900">
        <w:rPr>
          <w:rFonts w:ascii="Cambria" w:eastAsia="Times New Roman" w:hAnsi="Cambria" w:cs="Calibri Light"/>
          <w:b/>
          <w:sz w:val="24"/>
          <w:szCs w:val="24"/>
          <w:lang w:val="pl-PL" w:eastAsia="pl-PL"/>
        </w:rPr>
        <w:t>Oświadczenie o braku podstaw wykluczenia w postępowaniu</w:t>
      </w:r>
    </w:p>
    <w:p w14:paraId="5E6183DE" w14:textId="5F9FFCD8" w:rsidR="008A4FBD" w:rsidRDefault="008A4FBD" w:rsidP="0057453C">
      <w:pPr>
        <w:spacing w:after="120" w:line="240" w:lineRule="auto"/>
        <w:contextualSpacing/>
        <w:rPr>
          <w:rFonts w:ascii="Cambria" w:eastAsia="Times New Roman" w:hAnsi="Cambria" w:cs="Calibri Light"/>
          <w:b/>
          <w:sz w:val="24"/>
          <w:szCs w:val="24"/>
          <w:lang w:val="pl-PL" w:eastAsia="pl-PL"/>
        </w:rPr>
      </w:pPr>
    </w:p>
    <w:p w14:paraId="17B3E62E" w14:textId="60A3940C" w:rsidR="00E13AE9" w:rsidRDefault="00E13AE9" w:rsidP="0057453C">
      <w:pPr>
        <w:spacing w:after="120" w:line="240" w:lineRule="auto"/>
        <w:contextualSpacing/>
        <w:rPr>
          <w:rFonts w:ascii="Cambria" w:eastAsia="Times New Roman" w:hAnsi="Cambria" w:cs="Calibri Light"/>
          <w:b/>
          <w:sz w:val="24"/>
          <w:szCs w:val="24"/>
          <w:lang w:val="pl-PL" w:eastAsia="pl-PL"/>
        </w:rPr>
      </w:pPr>
    </w:p>
    <w:p w14:paraId="7E7373B6" w14:textId="77777777" w:rsidR="00E13AE9" w:rsidRPr="008A4FBD" w:rsidRDefault="00E13AE9" w:rsidP="0057453C">
      <w:pPr>
        <w:spacing w:after="120" w:line="240" w:lineRule="auto"/>
        <w:contextualSpacing/>
        <w:rPr>
          <w:rFonts w:ascii="Cambria" w:eastAsia="Times New Roman" w:hAnsi="Cambria" w:cs="Calibri Light"/>
          <w:b/>
          <w:sz w:val="24"/>
          <w:szCs w:val="24"/>
          <w:lang w:val="pl-PL" w:eastAsia="pl-PL"/>
        </w:rPr>
      </w:pPr>
    </w:p>
    <w:p w14:paraId="7848E6CD" w14:textId="77777777" w:rsidR="008A4FBD" w:rsidRDefault="008A4FBD" w:rsidP="0057453C">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w:t>
      </w:r>
    </w:p>
    <w:p w14:paraId="63626E04" w14:textId="0A4654E8" w:rsidR="008A4FBD" w:rsidRDefault="008A4FBD" w:rsidP="0057453C">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Nazwa Wykonawcy</w:t>
      </w:r>
    </w:p>
    <w:p w14:paraId="4734093E" w14:textId="77777777" w:rsidR="008B6438" w:rsidRPr="008A4FBD" w:rsidRDefault="008B6438" w:rsidP="0057453C">
      <w:pPr>
        <w:spacing w:after="120" w:line="240" w:lineRule="auto"/>
        <w:ind w:left="-737" w:firstLine="720"/>
        <w:contextualSpacing/>
        <w:jc w:val="both"/>
        <w:rPr>
          <w:rFonts w:ascii="Cambria" w:hAnsi="Cambria"/>
          <w:bCs/>
          <w:sz w:val="24"/>
          <w:szCs w:val="24"/>
          <w:lang w:val="pl-PL"/>
        </w:rPr>
      </w:pPr>
    </w:p>
    <w:p w14:paraId="52236D30" w14:textId="57FCBC7B" w:rsidR="008A4FBD" w:rsidRPr="008A4FBD" w:rsidRDefault="008A4FBD" w:rsidP="0057453C">
      <w:pPr>
        <w:spacing w:after="120" w:line="240" w:lineRule="auto"/>
        <w:contextualSpacing/>
        <w:jc w:val="center"/>
        <w:rPr>
          <w:rFonts w:ascii="Cambria" w:eastAsia="Times New Roman" w:hAnsi="Cambria" w:cs="Times New Roman"/>
          <w:sz w:val="24"/>
          <w:szCs w:val="24"/>
          <w:lang w:val="pl-PL" w:eastAsia="pl-PL"/>
        </w:rPr>
      </w:pPr>
      <w:r w:rsidRPr="008A4FBD">
        <w:rPr>
          <w:rFonts w:ascii="Cambria" w:eastAsia="Times New Roman" w:hAnsi="Cambria" w:cs="Arial"/>
          <w:b/>
          <w:sz w:val="24"/>
          <w:szCs w:val="24"/>
          <w:u w:val="single"/>
          <w:lang w:val="pl-PL" w:eastAsia="pl-PL"/>
        </w:rPr>
        <w:t xml:space="preserve">Wstępne oświadczenie </w:t>
      </w:r>
      <w:r w:rsidR="009E09CE">
        <w:rPr>
          <w:rFonts w:ascii="Cambria" w:eastAsia="Times New Roman" w:hAnsi="Cambria" w:cs="Arial"/>
          <w:b/>
          <w:sz w:val="24"/>
          <w:szCs w:val="24"/>
          <w:u w:val="single"/>
          <w:lang w:val="pl-PL" w:eastAsia="pl-PL"/>
        </w:rPr>
        <w:t>W</w:t>
      </w:r>
      <w:r w:rsidRPr="008A4FBD">
        <w:rPr>
          <w:rFonts w:ascii="Cambria" w:eastAsia="Times New Roman" w:hAnsi="Cambria" w:cs="Arial"/>
          <w:b/>
          <w:sz w:val="24"/>
          <w:szCs w:val="24"/>
          <w:u w:val="single"/>
          <w:lang w:val="pl-PL" w:eastAsia="pl-PL"/>
        </w:rPr>
        <w:t>ykonawcy</w:t>
      </w:r>
    </w:p>
    <w:p w14:paraId="3420AD32" w14:textId="4E2C815D" w:rsidR="008A4FBD" w:rsidRPr="008A4FBD" w:rsidRDefault="008A4FBD" w:rsidP="0057453C">
      <w:pPr>
        <w:spacing w:after="120" w:line="240" w:lineRule="auto"/>
        <w:contextualSpacing/>
        <w:jc w:val="center"/>
        <w:rPr>
          <w:rFonts w:ascii="Cambria" w:eastAsia="Times New Roman" w:hAnsi="Cambria" w:cs="Times New Roman"/>
          <w:i/>
          <w:sz w:val="24"/>
          <w:szCs w:val="24"/>
          <w:lang w:val="pl-PL" w:eastAsia="pl-PL"/>
        </w:rPr>
      </w:pPr>
      <w:r w:rsidRPr="008A4FBD">
        <w:rPr>
          <w:rFonts w:ascii="Cambria" w:eastAsia="Times New Roman" w:hAnsi="Cambria" w:cs="Arial"/>
          <w:i/>
          <w:sz w:val="24"/>
          <w:szCs w:val="24"/>
          <w:lang w:val="pl-PL" w:eastAsia="pl-PL"/>
        </w:rPr>
        <w:t>składane na podstawie art. 108 ust. 1 ustawy z dnia 11 września 2019 r.  Prawo zamówień publicznych (dalej jako: ustawa PZP),</w:t>
      </w:r>
    </w:p>
    <w:p w14:paraId="64A11A13" w14:textId="77777777" w:rsidR="008A4FBD" w:rsidRPr="008A4FBD" w:rsidRDefault="008A4FBD" w:rsidP="0057453C">
      <w:pPr>
        <w:spacing w:after="120" w:line="240" w:lineRule="auto"/>
        <w:contextualSpacing/>
        <w:jc w:val="center"/>
        <w:rPr>
          <w:rFonts w:ascii="Cambria" w:eastAsia="Times New Roman" w:hAnsi="Cambria" w:cs="Times New Roman"/>
          <w:sz w:val="24"/>
          <w:szCs w:val="24"/>
          <w:lang w:val="pl-PL" w:eastAsia="pl-PL"/>
        </w:rPr>
      </w:pPr>
      <w:r w:rsidRPr="008A4FBD">
        <w:rPr>
          <w:rFonts w:ascii="Cambria" w:eastAsia="Times New Roman" w:hAnsi="Cambria" w:cs="Arial"/>
          <w:b/>
          <w:sz w:val="24"/>
          <w:szCs w:val="24"/>
          <w:u w:val="single"/>
          <w:lang w:val="pl-PL" w:eastAsia="pl-PL"/>
        </w:rPr>
        <w:t>DOTYCZĄCE PRZESŁANEK WYKLUCZENIA Z POSTĘPOWANIA</w:t>
      </w:r>
    </w:p>
    <w:p w14:paraId="13722C9D" w14:textId="77777777" w:rsidR="008A4FBD" w:rsidRPr="008A4FBD" w:rsidRDefault="008A4FBD" w:rsidP="0057453C">
      <w:pPr>
        <w:spacing w:after="120" w:line="240" w:lineRule="auto"/>
        <w:contextualSpacing/>
        <w:rPr>
          <w:rFonts w:ascii="Cambria" w:eastAsia="Times New Roman" w:hAnsi="Cambria" w:cs="Arial"/>
          <w:sz w:val="24"/>
          <w:szCs w:val="24"/>
          <w:lang w:val="pl-PL" w:eastAsia="pl-PL"/>
        </w:rPr>
      </w:pPr>
    </w:p>
    <w:p w14:paraId="1E26311E" w14:textId="316FA573" w:rsidR="008A4FBD" w:rsidRPr="00203CD4" w:rsidRDefault="008A4FBD" w:rsidP="0057453C">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 xml:space="preserve">W postępowaniu prowadzonym </w:t>
      </w:r>
      <w:r w:rsidR="00E13AE9">
        <w:rPr>
          <w:rFonts w:ascii="Cambria" w:eastAsia="Times New Roman" w:hAnsi="Cambria" w:cs="Arial"/>
          <w:sz w:val="24"/>
          <w:szCs w:val="24"/>
          <w:lang w:val="pl-PL" w:eastAsia="pl-PL"/>
        </w:rPr>
        <w:t xml:space="preserve">na podstawie art.  275 pkt 2) </w:t>
      </w:r>
      <w:r w:rsidRPr="008A4FBD">
        <w:rPr>
          <w:rFonts w:ascii="Cambria" w:eastAsia="Times New Roman" w:hAnsi="Cambria" w:cs="Arial"/>
          <w:sz w:val="24"/>
          <w:szCs w:val="24"/>
          <w:lang w:val="pl-PL" w:eastAsia="pl-PL"/>
        </w:rPr>
        <w:t>ustawy z 11 września 2019 r. – Prawo zamówień publicznych (Dz.U. z 2019 r. poz. 2019) w trybie podstawowym z fakultatywnymi negocjacjami o wartości zamówienia nie przekraczającej równowartości kwoty 214 000 euro pod nazwą:</w:t>
      </w:r>
      <w:r w:rsidR="007E558F">
        <w:rPr>
          <w:rFonts w:ascii="Cambria" w:eastAsia="Times New Roman" w:hAnsi="Cambria" w:cs="Arial"/>
          <w:sz w:val="24"/>
          <w:szCs w:val="24"/>
          <w:lang w:val="pl-PL" w:eastAsia="pl-PL"/>
        </w:rPr>
        <w:t xml:space="preserve"> </w:t>
      </w:r>
      <w:r w:rsidR="00203CD4" w:rsidRPr="00203CD4">
        <w:rPr>
          <w:rFonts w:ascii="Cambria" w:eastAsia="Times New Roman" w:hAnsi="Cambria" w:cs="Arial"/>
          <w:b/>
          <w:bCs/>
          <w:sz w:val="24"/>
          <w:szCs w:val="24"/>
          <w:lang w:val="pl-PL" w:eastAsia="pl-PL"/>
        </w:rPr>
        <w:t xml:space="preserve">Usługi druku materiałów </w:t>
      </w:r>
      <w:proofErr w:type="spellStart"/>
      <w:r w:rsidR="00203CD4" w:rsidRPr="00203CD4">
        <w:rPr>
          <w:rFonts w:ascii="Cambria" w:eastAsia="Times New Roman" w:hAnsi="Cambria" w:cs="Arial"/>
          <w:b/>
          <w:bCs/>
          <w:sz w:val="24"/>
          <w:szCs w:val="24"/>
          <w:lang w:val="pl-PL" w:eastAsia="pl-PL"/>
        </w:rPr>
        <w:t>promocyjno</w:t>
      </w:r>
      <w:proofErr w:type="spellEnd"/>
      <w:r w:rsidR="00203CD4" w:rsidRPr="00203CD4">
        <w:rPr>
          <w:rFonts w:ascii="Cambria" w:eastAsia="Times New Roman" w:hAnsi="Cambria" w:cs="Arial"/>
          <w:b/>
          <w:bCs/>
          <w:sz w:val="24"/>
          <w:szCs w:val="24"/>
          <w:lang w:val="pl-PL" w:eastAsia="pl-PL"/>
        </w:rPr>
        <w:t xml:space="preserve"> - informacyjnych na potrzeby Muzeum Narodowego w Szczecinie</w:t>
      </w:r>
      <w:r w:rsidR="007E558F">
        <w:rPr>
          <w:rFonts w:ascii="Cambria" w:eastAsia="Times New Roman" w:hAnsi="Cambria" w:cs="Arial"/>
          <w:sz w:val="24"/>
          <w:szCs w:val="24"/>
          <w:lang w:val="pl-PL" w:eastAsia="pl-PL"/>
        </w:rPr>
        <w:t xml:space="preserve">, </w:t>
      </w:r>
      <w:r w:rsidRPr="008A4FBD">
        <w:rPr>
          <w:rFonts w:ascii="Cambria" w:eastAsia="Times New Roman" w:hAnsi="Cambria" w:cs="Arial"/>
          <w:sz w:val="24"/>
          <w:szCs w:val="24"/>
          <w:lang w:val="pl-PL" w:eastAsia="pl-PL"/>
        </w:rPr>
        <w:t>oświadczam, co następuje:</w:t>
      </w:r>
    </w:p>
    <w:p w14:paraId="3A371A93"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6F034899" w14:textId="77777777" w:rsidR="008A4FBD" w:rsidRPr="000F29F4" w:rsidRDefault="008A4FBD" w:rsidP="0057453C">
      <w:pPr>
        <w:shd w:val="clear" w:color="auto" w:fill="BFBFBF"/>
        <w:spacing w:after="120" w:line="240" w:lineRule="auto"/>
        <w:contextualSpacing/>
        <w:rPr>
          <w:rFonts w:ascii="Cambria" w:eastAsia="Times New Roman" w:hAnsi="Cambria" w:cs="Times New Roman"/>
          <w:sz w:val="24"/>
          <w:szCs w:val="24"/>
          <w:lang w:val="pl-PL" w:eastAsia="pl-PL"/>
        </w:rPr>
      </w:pPr>
      <w:r w:rsidRPr="000F29F4">
        <w:rPr>
          <w:rFonts w:ascii="Cambria" w:eastAsia="Times New Roman" w:hAnsi="Cambria" w:cs="Arial"/>
          <w:b/>
          <w:sz w:val="24"/>
          <w:szCs w:val="24"/>
          <w:lang w:val="pl-PL" w:eastAsia="pl-PL"/>
        </w:rPr>
        <w:t>OŚWIADCZENIA DOTYCZĄCE WYKONAWCY:</w:t>
      </w:r>
    </w:p>
    <w:p w14:paraId="6C05158F" w14:textId="77777777" w:rsidR="008A4FBD" w:rsidRPr="008A4FBD" w:rsidRDefault="008A4FBD" w:rsidP="0057453C">
      <w:pPr>
        <w:suppressAutoHyphens/>
        <w:spacing w:after="120" w:line="240" w:lineRule="auto"/>
        <w:ind w:left="720"/>
        <w:contextualSpacing/>
        <w:rPr>
          <w:rFonts w:ascii="Cambria" w:eastAsia="Times New Roman" w:hAnsi="Cambria" w:cs="Arial"/>
          <w:sz w:val="24"/>
          <w:szCs w:val="24"/>
          <w:lang w:val="pl-PL" w:eastAsia="zh-CN"/>
        </w:rPr>
      </w:pPr>
    </w:p>
    <w:p w14:paraId="1A18F215" w14:textId="17721AD8" w:rsidR="008A4FBD" w:rsidRPr="008A4FBD" w:rsidRDefault="008A4FBD" w:rsidP="0057453C">
      <w:pPr>
        <w:suppressAutoHyphens/>
        <w:spacing w:after="120" w:line="240" w:lineRule="auto"/>
        <w:contextualSpacing/>
        <w:jc w:val="both"/>
        <w:rPr>
          <w:rFonts w:ascii="Cambria" w:eastAsia="Times New Roman" w:hAnsi="Cambria" w:cs="Calibri Light"/>
          <w:sz w:val="24"/>
          <w:szCs w:val="24"/>
          <w:lang w:val="pl-PL" w:eastAsia="zh-CN"/>
        </w:rPr>
      </w:pPr>
      <w:r w:rsidRPr="008A4FBD">
        <w:rPr>
          <w:rFonts w:ascii="Cambria" w:eastAsia="Times New Roman" w:hAnsi="Cambria" w:cs="Calibri Light"/>
          <w:sz w:val="24"/>
          <w:szCs w:val="24"/>
          <w:lang w:val="pl-PL" w:eastAsia="zh-CN"/>
        </w:rPr>
        <w:t xml:space="preserve">Oświadczam, że nie podlegam wykluczeniu z postępowania na podstawie art. </w:t>
      </w:r>
      <w:r w:rsidRPr="008A4FBD">
        <w:rPr>
          <w:rFonts w:ascii="Cambria" w:eastAsia="Times New Roman" w:hAnsi="Cambria" w:cs="Calibri Light"/>
          <w:sz w:val="24"/>
          <w:szCs w:val="24"/>
          <w:lang w:val="pl-PL" w:eastAsia="pl-PL"/>
        </w:rPr>
        <w:t xml:space="preserve">108 </w:t>
      </w:r>
      <w:r w:rsidRPr="008A4FBD">
        <w:rPr>
          <w:rFonts w:ascii="Cambria" w:eastAsia="Times New Roman" w:hAnsi="Cambria" w:cs="Calibri Light"/>
          <w:sz w:val="24"/>
          <w:szCs w:val="24"/>
          <w:lang w:val="pl-PL" w:eastAsia="zh-CN"/>
        </w:rPr>
        <w:t>ust</w:t>
      </w:r>
      <w:r w:rsidR="00245250">
        <w:rPr>
          <w:rFonts w:ascii="Cambria" w:eastAsia="Times New Roman" w:hAnsi="Cambria" w:cs="Calibri Light"/>
          <w:sz w:val="24"/>
          <w:szCs w:val="24"/>
          <w:lang w:val="pl-PL" w:eastAsia="zh-CN"/>
        </w:rPr>
        <w:t>.</w:t>
      </w:r>
      <w:r w:rsidRPr="008A4FBD">
        <w:rPr>
          <w:rFonts w:ascii="Cambria" w:eastAsia="Times New Roman" w:hAnsi="Cambria" w:cs="Calibri Light"/>
          <w:sz w:val="24"/>
          <w:szCs w:val="24"/>
          <w:lang w:val="pl-PL" w:eastAsia="zh-CN"/>
        </w:rPr>
        <w:t xml:space="preserve"> 1  PZP.</w:t>
      </w:r>
    </w:p>
    <w:p w14:paraId="42149FCA" w14:textId="4F79B111" w:rsidR="008A4FBD" w:rsidRPr="008A4FBD" w:rsidRDefault="008A4FBD" w:rsidP="0057453C">
      <w:pPr>
        <w:tabs>
          <w:tab w:val="left" w:pos="-180"/>
          <w:tab w:val="left" w:pos="-15"/>
        </w:tabs>
        <w:suppressAutoHyphens/>
        <w:spacing w:after="120" w:line="240" w:lineRule="auto"/>
        <w:contextualSpacing/>
        <w:jc w:val="both"/>
        <w:rPr>
          <w:rFonts w:ascii="Cambria" w:eastAsia="Times New Roman" w:hAnsi="Cambria" w:cs="Times New Roman"/>
          <w:sz w:val="24"/>
          <w:szCs w:val="24"/>
          <w:lang w:val="pl-PL" w:eastAsia="pl-PL"/>
        </w:rPr>
      </w:pPr>
    </w:p>
    <w:p w14:paraId="2C42DA95" w14:textId="77777777"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0"/>
          <w:szCs w:val="20"/>
          <w:lang w:val="pl-PL" w:eastAsia="pl-PL"/>
        </w:rPr>
        <w:t>…</w:t>
      </w:r>
      <w:r w:rsidRPr="008A4FBD">
        <w:rPr>
          <w:rFonts w:ascii="Cambria" w:eastAsia="Times New Roman" w:hAnsi="Cambria" w:cs="Arial"/>
          <w:sz w:val="24"/>
          <w:szCs w:val="24"/>
          <w:lang w:val="pl-PL" w:eastAsia="pl-PL"/>
        </w:rPr>
        <w:t xml:space="preserve">………….……. </w:t>
      </w:r>
      <w:r w:rsidRPr="008A4FBD">
        <w:rPr>
          <w:rFonts w:ascii="Cambria" w:eastAsia="Times New Roman" w:hAnsi="Cambria" w:cs="Arial"/>
          <w:i/>
          <w:sz w:val="24"/>
          <w:szCs w:val="24"/>
          <w:lang w:val="pl-PL" w:eastAsia="pl-PL"/>
        </w:rPr>
        <w:t xml:space="preserve">(miejscowość), </w:t>
      </w:r>
      <w:r w:rsidRPr="008A4FBD">
        <w:rPr>
          <w:rFonts w:ascii="Cambria" w:eastAsia="Times New Roman" w:hAnsi="Cambria" w:cs="Arial"/>
          <w:sz w:val="24"/>
          <w:szCs w:val="24"/>
          <w:lang w:val="pl-PL" w:eastAsia="pl-PL"/>
        </w:rPr>
        <w:t xml:space="preserve">dnia ………….……. r. </w:t>
      </w:r>
    </w:p>
    <w:p w14:paraId="1BC84393" w14:textId="791E5F14"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w:t>
      </w:r>
    </w:p>
    <w:p w14:paraId="6CD50FC7" w14:textId="21015295" w:rsidR="008A4FBD" w:rsidRPr="008A4FBD" w:rsidRDefault="008A4FBD" w:rsidP="0057453C">
      <w:pPr>
        <w:spacing w:after="120" w:line="240" w:lineRule="auto"/>
        <w:ind w:left="5760" w:firstLine="720"/>
        <w:contextualSpacing/>
        <w:jc w:val="both"/>
        <w:rPr>
          <w:rFonts w:ascii="Cambria" w:eastAsia="Times New Roman" w:hAnsi="Cambria" w:cs="Arial"/>
          <w:i/>
          <w:sz w:val="24"/>
          <w:szCs w:val="24"/>
          <w:lang w:val="pl-PL" w:eastAsia="pl-PL"/>
        </w:rPr>
      </w:pPr>
      <w:r>
        <w:rPr>
          <w:rFonts w:ascii="Cambria" w:eastAsia="Times New Roman" w:hAnsi="Cambria" w:cs="Arial"/>
          <w:i/>
          <w:sz w:val="24"/>
          <w:szCs w:val="24"/>
          <w:lang w:val="pl-PL" w:eastAsia="pl-PL"/>
        </w:rPr>
        <w:t xml:space="preserve">    </w:t>
      </w:r>
      <w:r w:rsidRPr="008A4FBD">
        <w:rPr>
          <w:rFonts w:ascii="Cambria" w:eastAsia="Times New Roman" w:hAnsi="Cambria" w:cs="Arial"/>
          <w:i/>
          <w:sz w:val="24"/>
          <w:szCs w:val="24"/>
          <w:lang w:val="pl-PL" w:eastAsia="pl-PL"/>
        </w:rPr>
        <w:t>(podpis)</w:t>
      </w:r>
    </w:p>
    <w:p w14:paraId="44CB3A08" w14:textId="47FA7E2E" w:rsidR="008A4FBD" w:rsidRPr="008A4FBD" w:rsidRDefault="008A4FBD" w:rsidP="0057453C">
      <w:pPr>
        <w:spacing w:after="120" w:line="240" w:lineRule="auto"/>
        <w:ind w:left="6360" w:firstLine="708"/>
        <w:contextualSpacing/>
        <w:jc w:val="both"/>
        <w:rPr>
          <w:rFonts w:ascii="Cambria" w:eastAsia="Times New Roman" w:hAnsi="Cambria" w:cs="Times New Roman"/>
          <w:sz w:val="24"/>
          <w:szCs w:val="24"/>
          <w:lang w:val="pl-PL" w:eastAsia="pl-PL"/>
        </w:rPr>
      </w:pPr>
      <w:r>
        <w:rPr>
          <w:rFonts w:ascii="Cambria" w:eastAsia="Times New Roman" w:hAnsi="Cambria" w:cs="Times New Roman"/>
          <w:sz w:val="24"/>
          <w:szCs w:val="24"/>
          <w:lang w:val="pl-PL" w:eastAsia="pl-PL"/>
        </w:rPr>
        <w:tab/>
      </w:r>
      <w:r>
        <w:rPr>
          <w:rFonts w:ascii="Cambria" w:eastAsia="Times New Roman" w:hAnsi="Cambria" w:cs="Times New Roman"/>
          <w:sz w:val="24"/>
          <w:szCs w:val="24"/>
          <w:lang w:val="pl-PL" w:eastAsia="pl-PL"/>
        </w:rPr>
        <w:tab/>
      </w:r>
    </w:p>
    <w:p w14:paraId="437E1EBF"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Oświadczam, że zachodzą w stosunku do mnie podstawy wykluczenia z postępowania na podstawie:</w:t>
      </w:r>
    </w:p>
    <w:p w14:paraId="586E570F" w14:textId="1002329B" w:rsidR="008A4FBD" w:rsidRPr="008A4FBD" w:rsidRDefault="00354C8E" w:rsidP="0057453C">
      <w:pPr>
        <w:spacing w:after="120" w:line="240" w:lineRule="auto"/>
        <w:contextualSpacing/>
        <w:jc w:val="both"/>
        <w:rPr>
          <w:rFonts w:ascii="Cambria" w:eastAsia="Times New Roman" w:hAnsi="Cambria" w:cs="Arial"/>
          <w:sz w:val="24"/>
          <w:szCs w:val="24"/>
          <w:lang w:val="pl-PL" w:eastAsia="pl-PL"/>
        </w:rPr>
      </w:pPr>
      <w:r>
        <w:rPr>
          <w:rFonts w:ascii="Cambria" w:eastAsia="Times New Roman" w:hAnsi="Cambria" w:cs="Arial"/>
          <w:sz w:val="24"/>
          <w:szCs w:val="24"/>
          <w:lang w:val="pl-PL" w:eastAsia="pl-PL"/>
        </w:rPr>
        <w:t>a</w:t>
      </w:r>
      <w:r w:rsidR="008A4FBD" w:rsidRPr="008A4FBD">
        <w:rPr>
          <w:rFonts w:ascii="Cambria" w:eastAsia="Times New Roman" w:hAnsi="Cambria" w:cs="Arial"/>
          <w:sz w:val="24"/>
          <w:szCs w:val="24"/>
          <w:lang w:val="pl-PL" w:eastAsia="pl-PL"/>
        </w:rPr>
        <w:t>rt. 108 ust. 1 pkt1 PZP</w:t>
      </w:r>
    </w:p>
    <w:p w14:paraId="1C0EB3D7"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art. 108 ust. 1 pkt 2 PZP</w:t>
      </w:r>
    </w:p>
    <w:p w14:paraId="7B160D54"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art. 108 ust. 1 pkt 5 PZP*</w:t>
      </w:r>
    </w:p>
    <w:p w14:paraId="180A41A2" w14:textId="77777777" w:rsidR="008A4FBD" w:rsidRPr="008A4FBD" w:rsidRDefault="008A4FBD" w:rsidP="0057453C">
      <w:pPr>
        <w:spacing w:after="120" w:line="240" w:lineRule="auto"/>
        <w:contextualSpacing/>
        <w:jc w:val="both"/>
        <w:rPr>
          <w:rFonts w:ascii="Cambria" w:eastAsia="Times New Roman" w:hAnsi="Cambria" w:cs="Arial"/>
          <w:i/>
          <w:iCs/>
          <w:sz w:val="24"/>
          <w:szCs w:val="24"/>
          <w:lang w:val="pl-PL" w:eastAsia="pl-PL"/>
        </w:rPr>
      </w:pPr>
      <w:r w:rsidRPr="008A4FBD">
        <w:rPr>
          <w:rFonts w:ascii="Cambria" w:eastAsia="Times New Roman" w:hAnsi="Cambria" w:cs="Arial"/>
          <w:i/>
          <w:iCs/>
          <w:sz w:val="24"/>
          <w:szCs w:val="24"/>
          <w:lang w:val="pl-PL" w:eastAsia="pl-PL"/>
        </w:rPr>
        <w:t>(niepotrzebne skreślić)</w:t>
      </w:r>
    </w:p>
    <w:p w14:paraId="5C84AFE7"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10DB6A46" w14:textId="77777777" w:rsidR="008A4FBD" w:rsidRDefault="008A4FBD" w:rsidP="0057453C">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 xml:space="preserve">Jednocześnie przedkładam następujące środki dowodowe wskazujące na brak podstaw wykluczenia z niniejszego postępowania: </w:t>
      </w:r>
    </w:p>
    <w:p w14:paraId="695D18C4" w14:textId="34F830F2"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w:t>
      </w:r>
      <w:r>
        <w:rPr>
          <w:rFonts w:ascii="Cambria" w:eastAsia="Times New Roman" w:hAnsi="Cambria" w:cs="Arial"/>
          <w:sz w:val="24"/>
          <w:szCs w:val="24"/>
          <w:lang w:val="pl-PL" w:eastAsia="pl-PL"/>
        </w:rPr>
        <w:t>……………………….</w:t>
      </w:r>
      <w:r w:rsidRPr="008A4FBD">
        <w:rPr>
          <w:rFonts w:ascii="Cambria" w:eastAsia="Times New Roman" w:hAnsi="Cambria" w:cs="Arial"/>
          <w:sz w:val="24"/>
          <w:szCs w:val="24"/>
          <w:lang w:val="pl-PL" w:eastAsia="pl-PL"/>
        </w:rPr>
        <w:t>……………………………………………………………………………………..</w:t>
      </w:r>
    </w:p>
    <w:p w14:paraId="1F0092C0"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740A974E" w14:textId="77777777"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 xml:space="preserve">…………….……. </w:t>
      </w:r>
      <w:r w:rsidRPr="008A4FBD">
        <w:rPr>
          <w:rFonts w:ascii="Cambria" w:eastAsia="Times New Roman" w:hAnsi="Cambria" w:cs="Arial"/>
          <w:i/>
          <w:sz w:val="24"/>
          <w:szCs w:val="24"/>
          <w:lang w:val="pl-PL" w:eastAsia="pl-PL"/>
        </w:rPr>
        <w:t xml:space="preserve">(miejscowość), </w:t>
      </w:r>
      <w:r w:rsidRPr="008A4FBD">
        <w:rPr>
          <w:rFonts w:ascii="Cambria" w:eastAsia="Times New Roman" w:hAnsi="Cambria" w:cs="Arial"/>
          <w:sz w:val="24"/>
          <w:szCs w:val="24"/>
          <w:lang w:val="pl-PL" w:eastAsia="pl-PL"/>
        </w:rPr>
        <w:t xml:space="preserve">dnia …………………. r. </w:t>
      </w:r>
    </w:p>
    <w:p w14:paraId="555B7715"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30F44243" w14:textId="6FE815B0"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w:t>
      </w:r>
    </w:p>
    <w:p w14:paraId="62425E77" w14:textId="1D4F3AC1" w:rsidR="008A4FBD" w:rsidRPr="008A4FBD" w:rsidRDefault="008A4FBD" w:rsidP="00203CD4">
      <w:pPr>
        <w:spacing w:after="120" w:line="240" w:lineRule="auto"/>
        <w:ind w:left="5772" w:firstLine="708"/>
        <w:contextualSpacing/>
        <w:jc w:val="both"/>
        <w:rPr>
          <w:rFonts w:ascii="Cambria" w:eastAsia="Times New Roman" w:hAnsi="Cambria" w:cs="Times New Roman"/>
          <w:sz w:val="24"/>
          <w:szCs w:val="24"/>
          <w:lang w:val="pl-PL" w:eastAsia="pl-PL"/>
        </w:rPr>
      </w:pPr>
      <w:r w:rsidRPr="008A4FBD">
        <w:rPr>
          <w:rFonts w:ascii="Cambria" w:eastAsia="Times New Roman" w:hAnsi="Cambria" w:cs="Arial"/>
          <w:i/>
          <w:sz w:val="24"/>
          <w:szCs w:val="24"/>
          <w:lang w:val="pl-PL" w:eastAsia="pl-PL"/>
        </w:rPr>
        <w:t>(podpis)</w:t>
      </w:r>
    </w:p>
    <w:p w14:paraId="272EDA2B" w14:textId="77777777" w:rsidR="008A4FBD" w:rsidRPr="008A4FBD" w:rsidRDefault="008A4FBD" w:rsidP="0057453C">
      <w:pPr>
        <w:tabs>
          <w:tab w:val="left" w:pos="-180"/>
          <w:tab w:val="left" w:pos="-15"/>
        </w:tabs>
        <w:suppressAutoHyphens/>
        <w:spacing w:after="120" w:line="240" w:lineRule="auto"/>
        <w:ind w:left="397" w:hanging="340"/>
        <w:contextualSpacing/>
        <w:jc w:val="both"/>
        <w:rPr>
          <w:rFonts w:ascii="Cambria" w:eastAsia="Times New Roman" w:hAnsi="Cambria" w:cs="Arial"/>
          <w:i/>
          <w:sz w:val="24"/>
          <w:szCs w:val="24"/>
          <w:lang w:val="pl-PL" w:eastAsia="pl-PL"/>
        </w:rPr>
      </w:pPr>
    </w:p>
    <w:p w14:paraId="4B745C6B" w14:textId="4E02645E" w:rsidR="008A4FBD" w:rsidRDefault="008A4FBD" w:rsidP="0057453C">
      <w:pPr>
        <w:spacing w:after="120" w:line="240" w:lineRule="auto"/>
        <w:contextualSpacing/>
        <w:jc w:val="both"/>
        <w:rPr>
          <w:rFonts w:ascii="Cambria" w:eastAsia="Times New Roman" w:hAnsi="Cambria" w:cs="Arial"/>
          <w:i/>
          <w:sz w:val="24"/>
          <w:szCs w:val="24"/>
          <w:lang w:val="pl-PL" w:eastAsia="pl-PL"/>
        </w:rPr>
      </w:pPr>
    </w:p>
    <w:p w14:paraId="4CD140FD" w14:textId="7925E4D5" w:rsidR="007E558F" w:rsidRDefault="007E558F" w:rsidP="0057453C">
      <w:pPr>
        <w:spacing w:after="120" w:line="240" w:lineRule="auto"/>
        <w:contextualSpacing/>
        <w:jc w:val="both"/>
        <w:rPr>
          <w:rFonts w:ascii="Cambria" w:eastAsia="Times New Roman" w:hAnsi="Cambria" w:cs="Arial"/>
          <w:i/>
          <w:sz w:val="24"/>
          <w:szCs w:val="24"/>
          <w:lang w:val="pl-PL" w:eastAsia="pl-PL"/>
        </w:rPr>
      </w:pPr>
    </w:p>
    <w:p w14:paraId="3DC8A9A1" w14:textId="77777777" w:rsidR="007E558F" w:rsidRPr="008A4FBD" w:rsidRDefault="007E558F" w:rsidP="0057453C">
      <w:pPr>
        <w:spacing w:after="120" w:line="240" w:lineRule="auto"/>
        <w:contextualSpacing/>
        <w:jc w:val="both"/>
        <w:rPr>
          <w:rFonts w:ascii="Cambria" w:eastAsia="Times New Roman" w:hAnsi="Cambria" w:cs="Arial"/>
          <w:i/>
          <w:sz w:val="24"/>
          <w:szCs w:val="24"/>
          <w:lang w:val="pl-PL" w:eastAsia="pl-PL"/>
        </w:rPr>
      </w:pPr>
    </w:p>
    <w:p w14:paraId="4A0A4292" w14:textId="77777777" w:rsidR="008A4FBD" w:rsidRPr="008A4FBD" w:rsidRDefault="008A4FBD" w:rsidP="0057453C">
      <w:pPr>
        <w:shd w:val="clear" w:color="auto" w:fill="BFBFBF"/>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b/>
          <w:sz w:val="24"/>
          <w:szCs w:val="24"/>
          <w:lang w:val="pl-PL" w:eastAsia="pl-PL"/>
        </w:rPr>
        <w:t>OŚWIADCZENIE DOTYCZĄCE PODANYCH INFORMACJI:</w:t>
      </w:r>
    </w:p>
    <w:p w14:paraId="06A8C2BE" w14:textId="77777777" w:rsidR="008A4FBD" w:rsidRPr="008A4FBD" w:rsidRDefault="008A4FBD" w:rsidP="0057453C">
      <w:pPr>
        <w:spacing w:after="120" w:line="240" w:lineRule="auto"/>
        <w:contextualSpacing/>
        <w:jc w:val="both"/>
        <w:rPr>
          <w:rFonts w:ascii="Cambria" w:eastAsia="Times New Roman" w:hAnsi="Cambria" w:cs="Arial"/>
          <w:b/>
          <w:sz w:val="24"/>
          <w:szCs w:val="24"/>
          <w:lang w:val="pl-PL" w:eastAsia="pl-PL"/>
        </w:rPr>
      </w:pPr>
    </w:p>
    <w:p w14:paraId="1343B57D" w14:textId="497D438D"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Oświadczam, że wszystkie informacje podane w powyższych oświadczeniach są aktualne</w:t>
      </w:r>
      <w:r w:rsidRPr="008A4FBD">
        <w:rPr>
          <w:rFonts w:ascii="Cambria" w:eastAsia="Times New Roman" w:hAnsi="Cambria" w:cs="Arial"/>
          <w:sz w:val="24"/>
          <w:szCs w:val="24"/>
          <w:lang w:val="pl-PL" w:eastAsia="pl-PL"/>
        </w:rPr>
        <w:br/>
        <w:t xml:space="preserve">i zgodne z prawdą oraz zostały przedstawione z pełną świadomością konsekwencji wprowadzenia </w:t>
      </w:r>
      <w:r w:rsidR="00EA1900">
        <w:rPr>
          <w:rFonts w:ascii="Cambria" w:eastAsia="Times New Roman" w:hAnsi="Cambria" w:cs="Arial"/>
          <w:sz w:val="24"/>
          <w:szCs w:val="24"/>
          <w:lang w:val="pl-PL" w:eastAsia="pl-PL"/>
        </w:rPr>
        <w:t>Z</w:t>
      </w:r>
      <w:r w:rsidRPr="008A4FBD">
        <w:rPr>
          <w:rFonts w:ascii="Cambria" w:eastAsia="Times New Roman" w:hAnsi="Cambria" w:cs="Arial"/>
          <w:sz w:val="24"/>
          <w:szCs w:val="24"/>
          <w:lang w:val="pl-PL" w:eastAsia="pl-PL"/>
        </w:rPr>
        <w:t>amawiającego w błąd przy przedstawianiu informacji.</w:t>
      </w:r>
    </w:p>
    <w:p w14:paraId="2796344F"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48618182"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5FB224A7" w14:textId="77777777"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 xml:space="preserve">…………….……. </w:t>
      </w:r>
      <w:r w:rsidRPr="008A4FBD">
        <w:rPr>
          <w:rFonts w:ascii="Cambria" w:eastAsia="Times New Roman" w:hAnsi="Cambria" w:cs="Arial"/>
          <w:i/>
          <w:sz w:val="24"/>
          <w:szCs w:val="24"/>
          <w:lang w:val="pl-PL" w:eastAsia="pl-PL"/>
        </w:rPr>
        <w:t xml:space="preserve">(miejscowość), </w:t>
      </w:r>
      <w:r w:rsidRPr="008A4FBD">
        <w:rPr>
          <w:rFonts w:ascii="Cambria" w:eastAsia="Times New Roman" w:hAnsi="Cambria" w:cs="Arial"/>
          <w:sz w:val="24"/>
          <w:szCs w:val="24"/>
          <w:lang w:val="pl-PL" w:eastAsia="pl-PL"/>
        </w:rPr>
        <w:t xml:space="preserve">dnia …………………. r. </w:t>
      </w:r>
    </w:p>
    <w:p w14:paraId="5034FEFF"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1C275ECC" w14:textId="47C4A20E"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Pr="007E558F">
        <w:rPr>
          <w:rFonts w:ascii="Cambria" w:eastAsia="Times New Roman" w:hAnsi="Cambria" w:cs="Arial"/>
          <w:sz w:val="24"/>
          <w:szCs w:val="24"/>
          <w:lang w:val="pl-PL" w:eastAsia="pl-PL"/>
        </w:rPr>
        <w:t>…………………………………………</w:t>
      </w:r>
    </w:p>
    <w:p w14:paraId="5DA01DC7" w14:textId="7FDD2CD8" w:rsidR="00195F8A" w:rsidRPr="00245250" w:rsidRDefault="008A4FBD" w:rsidP="00245250">
      <w:pPr>
        <w:spacing w:after="120" w:line="240" w:lineRule="auto"/>
        <w:ind w:left="993"/>
        <w:contextualSpacing/>
        <w:jc w:val="both"/>
        <w:rPr>
          <w:rFonts w:ascii="Cambria" w:eastAsia="Times New Roman" w:hAnsi="Cambria" w:cs="Times New Roman"/>
          <w:bCs/>
          <w:sz w:val="24"/>
          <w:szCs w:val="24"/>
          <w:lang w:val="pl-PL" w:eastAsia="pl-PL"/>
        </w:rPr>
      </w:pP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t>(podpis)</w:t>
      </w:r>
    </w:p>
    <w:p w14:paraId="23B0538C" w14:textId="6AF59460" w:rsidR="004727A7" w:rsidRDefault="004727A7"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6A4A21AE" w14:textId="3D8EB857"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2742C856" w14:textId="39BA6EE1"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403C8D1F" w14:textId="18AAC3DA"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6A28458E" w14:textId="7107FE72"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5AB95EB0" w14:textId="0DED0C50"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59FE0BCA" w14:textId="4106FF53"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447DEF8A" w14:textId="7455B4A0"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16FF59D6" w14:textId="40A976B8"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403C3F5E" w14:textId="5CFDB060"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0B64490A" w14:textId="5DAB2771"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0A1509D9" w14:textId="6CC96177"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04ACF98F" w14:textId="2184AC85"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79DB322B" w14:textId="555154F8"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2C3599B1" w14:textId="40F8F483"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29C91B89" w14:textId="24AB8DA5"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6465B22E" w14:textId="5635858F"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5E51B3B0" w14:textId="67FD2C7C"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76A075F9" w14:textId="295EEBB8"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3985AE03" w14:textId="3EC83C3B"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22BB8717" w14:textId="3A73E904"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0BBF050A" w14:textId="5D9A5702"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0508C312" w14:textId="13DCE080"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1B9D57DB" w14:textId="34A57734"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4ADAE679" w14:textId="7E3D4B6D"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10839866" w14:textId="4DE62504"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1126E4AC" w14:textId="22BAEB93"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77EC2963" w14:textId="1F8F4A74"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5728040E" w14:textId="67B0B1DA"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00A3E1EC" w14:textId="36359C47"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41B91E18" w14:textId="42E586E2"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7A74699C" w14:textId="0D272630"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31F0BD08" w14:textId="4BDF3813"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4D771B73" w14:textId="13921AFA"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6721B4B8" w14:textId="77777777"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4F502D29" w14:textId="55C8FF4F" w:rsidR="00A4437F" w:rsidRDefault="001E48FD"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r>
        <w:rPr>
          <w:rFonts w:ascii="Cambria" w:eastAsia="Times New Roman" w:hAnsi="Cambria" w:cs="Times New Roman"/>
          <w:b/>
          <w:bCs/>
          <w:sz w:val="24"/>
          <w:szCs w:val="20"/>
          <w:lang w:val="pl-PL" w:eastAsia="pl-PL"/>
        </w:rPr>
        <w:t xml:space="preserve">Załącznik nr </w:t>
      </w:r>
      <w:r w:rsidR="00245250">
        <w:rPr>
          <w:rFonts w:ascii="Cambria" w:eastAsia="Times New Roman" w:hAnsi="Cambria" w:cs="Times New Roman"/>
          <w:b/>
          <w:bCs/>
          <w:sz w:val="24"/>
          <w:szCs w:val="20"/>
          <w:lang w:val="pl-PL" w:eastAsia="pl-PL"/>
        </w:rPr>
        <w:t>4</w:t>
      </w:r>
      <w:r>
        <w:rPr>
          <w:rFonts w:ascii="Cambria" w:eastAsia="Times New Roman" w:hAnsi="Cambria" w:cs="Times New Roman"/>
          <w:b/>
          <w:bCs/>
          <w:sz w:val="24"/>
          <w:szCs w:val="20"/>
          <w:lang w:val="pl-PL" w:eastAsia="pl-PL"/>
        </w:rPr>
        <w:t xml:space="preserve"> SWZ</w:t>
      </w:r>
    </w:p>
    <w:p w14:paraId="090DFAB7" w14:textId="4442099E" w:rsidR="00195F8A" w:rsidRDefault="00195F8A"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3477C0ED" w14:textId="77777777" w:rsidR="00195F8A" w:rsidRPr="00A4437F" w:rsidRDefault="00195F8A"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51E15E7A"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4DF24D54" w14:textId="77777777" w:rsidR="00A4437F" w:rsidRPr="00A4437F" w:rsidRDefault="00A4437F" w:rsidP="0057453C">
      <w:pPr>
        <w:suppressAutoHyphens/>
        <w:spacing w:after="120" w:line="240" w:lineRule="auto"/>
        <w:ind w:left="709" w:hanging="25"/>
        <w:contextualSpacing/>
        <w:jc w:val="center"/>
        <w:rPr>
          <w:rFonts w:ascii="Cambria" w:eastAsia="Times New Roman" w:hAnsi="Cambria" w:cs="Times New Roman"/>
          <w:b/>
          <w:bCs/>
          <w:sz w:val="24"/>
          <w:szCs w:val="20"/>
          <w:lang w:val="pl-PL" w:eastAsia="pl-PL"/>
        </w:rPr>
      </w:pPr>
      <w:r w:rsidRPr="00A4437F">
        <w:rPr>
          <w:rFonts w:ascii="Cambria" w:eastAsia="Times New Roman" w:hAnsi="Cambria" w:cs="Times New Roman"/>
          <w:b/>
          <w:bCs/>
          <w:sz w:val="24"/>
          <w:szCs w:val="20"/>
          <w:lang w:val="pl-PL" w:eastAsia="pl-PL"/>
        </w:rPr>
        <w:t>OŚWIADCZENIE</w:t>
      </w:r>
    </w:p>
    <w:p w14:paraId="638D75A4" w14:textId="77777777" w:rsidR="00A4437F" w:rsidRPr="00A4437F" w:rsidRDefault="00A4437F" w:rsidP="0057453C">
      <w:pPr>
        <w:suppressAutoHyphens/>
        <w:spacing w:after="120" w:line="240" w:lineRule="auto"/>
        <w:ind w:left="709" w:hanging="25"/>
        <w:contextualSpacing/>
        <w:jc w:val="center"/>
        <w:rPr>
          <w:rFonts w:ascii="Cambria" w:eastAsia="Times New Roman" w:hAnsi="Cambria" w:cs="Times New Roman"/>
          <w:b/>
          <w:bCs/>
          <w:sz w:val="24"/>
          <w:szCs w:val="20"/>
          <w:lang w:val="pl-PL" w:eastAsia="pl-PL"/>
        </w:rPr>
      </w:pPr>
      <w:r w:rsidRPr="00A4437F">
        <w:rPr>
          <w:rFonts w:ascii="Cambria" w:eastAsia="Times New Roman" w:hAnsi="Cambria" w:cs="Times New Roman"/>
          <w:b/>
          <w:bCs/>
          <w:sz w:val="24"/>
          <w:szCs w:val="20"/>
          <w:lang w:val="pl-PL" w:eastAsia="pl-PL"/>
        </w:rPr>
        <w:t>PODMIOTÓW WSPÓLNIE UBIEGAJĄCYCH SIĘ O ZAMÓWIENIE</w:t>
      </w:r>
    </w:p>
    <w:p w14:paraId="44E70485" w14:textId="77777777" w:rsidR="00A4437F" w:rsidRPr="00A4437F" w:rsidRDefault="00A4437F" w:rsidP="0057453C">
      <w:pPr>
        <w:suppressAutoHyphens/>
        <w:spacing w:after="120" w:line="240" w:lineRule="auto"/>
        <w:ind w:left="709" w:hanging="25"/>
        <w:contextualSpacing/>
        <w:jc w:val="center"/>
        <w:rPr>
          <w:rFonts w:ascii="Cambria" w:eastAsia="Times New Roman" w:hAnsi="Cambria" w:cs="Times New Roman"/>
          <w:b/>
          <w:bCs/>
          <w:sz w:val="24"/>
          <w:szCs w:val="20"/>
          <w:lang w:val="pl-PL" w:eastAsia="pl-PL"/>
        </w:rPr>
      </w:pPr>
      <w:r w:rsidRPr="00A4437F">
        <w:rPr>
          <w:rFonts w:ascii="Cambria" w:eastAsia="Times New Roman" w:hAnsi="Cambria" w:cs="Times New Roman"/>
          <w:b/>
          <w:bCs/>
          <w:sz w:val="24"/>
          <w:szCs w:val="20"/>
          <w:lang w:val="pl-PL" w:eastAsia="pl-PL"/>
        </w:rPr>
        <w:t>ZGODNIE Z ART. 117 UST. 4 PZP</w:t>
      </w:r>
    </w:p>
    <w:p w14:paraId="6DA54A64"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
          <w:bCs/>
          <w:sz w:val="24"/>
          <w:szCs w:val="20"/>
          <w:lang w:val="pl-PL" w:eastAsia="pl-PL"/>
        </w:rPr>
      </w:pPr>
    </w:p>
    <w:p w14:paraId="7923C3A1" w14:textId="700DB2E4" w:rsidR="00A4437F" w:rsidRPr="00A4437F" w:rsidRDefault="00A4437F" w:rsidP="0057453C">
      <w:pPr>
        <w:suppressAutoHyphens/>
        <w:spacing w:after="120" w:line="240" w:lineRule="auto"/>
        <w:contextualSpacing/>
        <w:jc w:val="both"/>
        <w:rPr>
          <w:rFonts w:ascii="Cambria" w:eastAsia="Times New Roman" w:hAnsi="Cambria" w:cs="Times New Roman"/>
          <w:b/>
          <w:bCs/>
          <w:sz w:val="24"/>
          <w:szCs w:val="20"/>
          <w:lang w:val="pl-PL" w:eastAsia="pl-PL"/>
        </w:rPr>
      </w:pPr>
      <w:r w:rsidRPr="00A4437F">
        <w:rPr>
          <w:rFonts w:ascii="Cambria" w:eastAsia="Times New Roman" w:hAnsi="Cambria" w:cs="Times New Roman"/>
          <w:bCs/>
          <w:sz w:val="24"/>
          <w:szCs w:val="20"/>
          <w:lang w:val="pl-PL" w:eastAsia="pl-PL"/>
        </w:rPr>
        <w:t>W postępowaniu o udzielenie zamówieni</w:t>
      </w:r>
      <w:r w:rsidR="001E48FD">
        <w:rPr>
          <w:rFonts w:ascii="Cambria" w:eastAsia="Times New Roman" w:hAnsi="Cambria" w:cs="Times New Roman"/>
          <w:bCs/>
          <w:sz w:val="24"/>
          <w:szCs w:val="20"/>
          <w:lang w:val="pl-PL" w:eastAsia="pl-PL"/>
        </w:rPr>
        <w:t>a prowadzonym na podstawie art.</w:t>
      </w:r>
      <w:r w:rsidRPr="00A4437F">
        <w:rPr>
          <w:rFonts w:ascii="Cambria" w:eastAsia="Times New Roman" w:hAnsi="Cambria" w:cs="Times New Roman"/>
          <w:bCs/>
          <w:sz w:val="24"/>
          <w:szCs w:val="20"/>
          <w:lang w:val="pl-PL" w:eastAsia="pl-PL"/>
        </w:rPr>
        <w:t xml:space="preserve"> 275 pkt 2)   ustawy z 11 września 2019 r. – Prawo zamówień publicznych (Dz.U. z 2019 r. poz. 2019) – dalej PZP w trybie podstawowym z fakultatywnymi negocjacjami o wartości zamówienia nieprzekraczającej równowartości kwoty 214 000 euro pod nazwą: </w:t>
      </w:r>
      <w:r w:rsidR="00195F8A" w:rsidRPr="00195F8A">
        <w:rPr>
          <w:rFonts w:ascii="Cambria" w:eastAsia="Times New Roman" w:hAnsi="Cambria" w:cs="Times New Roman"/>
          <w:b/>
          <w:bCs/>
          <w:sz w:val="24"/>
          <w:szCs w:val="20"/>
          <w:lang w:val="pl-PL" w:eastAsia="pl-PL"/>
        </w:rPr>
        <w:t xml:space="preserve">Usługi druku materiałów </w:t>
      </w:r>
      <w:proofErr w:type="spellStart"/>
      <w:r w:rsidR="00195F8A" w:rsidRPr="00195F8A">
        <w:rPr>
          <w:rFonts w:ascii="Cambria" w:eastAsia="Times New Roman" w:hAnsi="Cambria" w:cs="Times New Roman"/>
          <w:b/>
          <w:bCs/>
          <w:sz w:val="24"/>
          <w:szCs w:val="20"/>
          <w:lang w:val="pl-PL" w:eastAsia="pl-PL"/>
        </w:rPr>
        <w:t>promocyjno</w:t>
      </w:r>
      <w:proofErr w:type="spellEnd"/>
      <w:r w:rsidR="00195F8A" w:rsidRPr="00195F8A">
        <w:rPr>
          <w:rFonts w:ascii="Cambria" w:eastAsia="Times New Roman" w:hAnsi="Cambria" w:cs="Times New Roman"/>
          <w:b/>
          <w:bCs/>
          <w:sz w:val="24"/>
          <w:szCs w:val="20"/>
          <w:lang w:val="pl-PL" w:eastAsia="pl-PL"/>
        </w:rPr>
        <w:t xml:space="preserve"> - informacyjnych na potrzeby Muzeum Narodowego w Szczecinie</w:t>
      </w:r>
      <w:r w:rsidRPr="00A4437F">
        <w:rPr>
          <w:rFonts w:ascii="Cambria" w:eastAsia="Times New Roman" w:hAnsi="Cambria" w:cs="Times New Roman"/>
          <w:b/>
          <w:sz w:val="24"/>
          <w:szCs w:val="20"/>
          <w:lang w:val="pl-PL" w:eastAsia="pl-PL"/>
        </w:rPr>
        <w:t>,</w:t>
      </w:r>
      <w:r w:rsidRPr="00A4437F">
        <w:rPr>
          <w:rFonts w:ascii="Cambria" w:eastAsia="Times New Roman" w:hAnsi="Cambria" w:cs="Times New Roman"/>
          <w:b/>
          <w:bCs/>
          <w:sz w:val="24"/>
          <w:szCs w:val="20"/>
          <w:lang w:val="pl-PL" w:eastAsia="pl-PL"/>
        </w:rPr>
        <w:t xml:space="preserve"> </w:t>
      </w:r>
      <w:r w:rsidRPr="00A4437F">
        <w:rPr>
          <w:rFonts w:ascii="Cambria" w:eastAsia="Times New Roman" w:hAnsi="Cambria" w:cs="Times New Roman"/>
          <w:bCs/>
          <w:sz w:val="24"/>
          <w:szCs w:val="20"/>
          <w:lang w:val="pl-PL" w:eastAsia="pl-PL"/>
        </w:rPr>
        <w:t xml:space="preserve">oświadczam, co następuje:  </w:t>
      </w:r>
    </w:p>
    <w:p w14:paraId="6C14E781"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79022EFB" w14:textId="77777777" w:rsidR="00A4437F" w:rsidRPr="00A4437F" w:rsidRDefault="00A4437F" w:rsidP="0057453C">
      <w:pPr>
        <w:suppressAutoHyphens/>
        <w:spacing w:after="120" w:line="240" w:lineRule="auto"/>
        <w:contextualSpacing/>
        <w:rPr>
          <w:rFonts w:ascii="Cambria" w:eastAsia="Times New Roman" w:hAnsi="Cambria" w:cs="Times New Roman"/>
          <w:bCs/>
          <w:sz w:val="24"/>
          <w:szCs w:val="20"/>
          <w:lang w:val="pl-PL" w:eastAsia="pl-PL"/>
        </w:rPr>
      </w:pPr>
      <w:r w:rsidRPr="00A4437F">
        <w:rPr>
          <w:rFonts w:ascii="Cambria" w:eastAsia="Times New Roman" w:hAnsi="Cambria" w:cs="Times New Roman"/>
          <w:bCs/>
          <w:sz w:val="24"/>
          <w:szCs w:val="20"/>
          <w:lang w:val="pl-PL" w:eastAsia="pl-PL"/>
        </w:rPr>
        <w:t xml:space="preserve">Ja niżej podpisany </w:t>
      </w:r>
    </w:p>
    <w:p w14:paraId="63D13B68" w14:textId="395AF589" w:rsidR="00A4437F" w:rsidRPr="00A4437F" w:rsidRDefault="00A4437F" w:rsidP="0057453C">
      <w:pPr>
        <w:suppressAutoHyphens/>
        <w:spacing w:after="120" w:line="240" w:lineRule="auto"/>
        <w:contextualSpacing/>
        <w:rPr>
          <w:rFonts w:ascii="Cambria" w:eastAsia="Times New Roman" w:hAnsi="Cambria" w:cs="Times New Roman"/>
          <w:bCs/>
          <w:sz w:val="24"/>
          <w:szCs w:val="20"/>
          <w:lang w:val="pl-PL" w:eastAsia="pl-PL"/>
        </w:rPr>
      </w:pPr>
      <w:r w:rsidRPr="00A4437F">
        <w:rPr>
          <w:rFonts w:ascii="Cambria" w:eastAsia="Times New Roman" w:hAnsi="Cambria" w:cs="Times New Roman"/>
          <w:bCs/>
          <w:sz w:val="24"/>
          <w:szCs w:val="20"/>
          <w:lang w:val="pl-PL" w:eastAsia="pl-PL"/>
        </w:rPr>
        <w:t>______________________________________________________________________________________________________ _________________________________________________________________________</w:t>
      </w:r>
      <w:r w:rsidR="00E664A5">
        <w:rPr>
          <w:rFonts w:ascii="Cambria" w:eastAsia="Times New Roman" w:hAnsi="Cambria" w:cs="Times New Roman"/>
          <w:bCs/>
          <w:sz w:val="24"/>
          <w:szCs w:val="20"/>
          <w:lang w:val="pl-PL" w:eastAsia="pl-PL"/>
        </w:rPr>
        <w:t>_____________________________</w:t>
      </w:r>
    </w:p>
    <w:p w14:paraId="6CE0F818" w14:textId="77777777" w:rsidR="00A4437F" w:rsidRPr="00A4437F" w:rsidRDefault="00A4437F" w:rsidP="0057453C">
      <w:pPr>
        <w:suppressAutoHyphens/>
        <w:spacing w:after="120" w:line="240" w:lineRule="auto"/>
        <w:contextualSpacing/>
        <w:jc w:val="both"/>
        <w:rPr>
          <w:rFonts w:ascii="Cambria" w:eastAsia="Times New Roman" w:hAnsi="Cambria" w:cs="Times New Roman"/>
          <w:bCs/>
          <w:sz w:val="24"/>
          <w:szCs w:val="20"/>
          <w:lang w:val="pl-PL" w:eastAsia="pl-PL"/>
        </w:rPr>
      </w:pPr>
      <w:r w:rsidRPr="00A4437F">
        <w:rPr>
          <w:rFonts w:ascii="Cambria" w:eastAsia="Times New Roman" w:hAnsi="Cambria" w:cs="Times New Roman"/>
          <w:bCs/>
          <w:sz w:val="24"/>
          <w:szCs w:val="20"/>
          <w:lang w:val="pl-PL" w:eastAsia="pl-PL"/>
        </w:rPr>
        <w:t xml:space="preserve">działając w imieniu i na rzecz podmiotów wspólnie ubiegających się o zamówienie oświadczam, że </w:t>
      </w:r>
    </w:p>
    <w:p w14:paraId="0D9A9F77"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tbl>
      <w:tblPr>
        <w:tblStyle w:val="Tabela-Siatka2"/>
        <w:tblW w:w="0" w:type="auto"/>
        <w:tblInd w:w="108" w:type="dxa"/>
        <w:tblLook w:val="04A0" w:firstRow="1" w:lastRow="0" w:firstColumn="1" w:lastColumn="0" w:noHBand="0" w:noVBand="1"/>
      </w:tblPr>
      <w:tblGrid>
        <w:gridCol w:w="4536"/>
        <w:gridCol w:w="4587"/>
      </w:tblGrid>
      <w:tr w:rsidR="00A4437F" w:rsidRPr="00197191" w14:paraId="3306E4E6" w14:textId="77777777" w:rsidTr="00E664A5">
        <w:tc>
          <w:tcPr>
            <w:tcW w:w="4536" w:type="dxa"/>
            <w:vAlign w:val="center"/>
          </w:tcPr>
          <w:p w14:paraId="7FE45DAF" w14:textId="044B0EBE" w:rsidR="00A4437F" w:rsidRPr="00A4437F" w:rsidRDefault="00A4437F" w:rsidP="00E664A5">
            <w:pPr>
              <w:spacing w:after="120"/>
              <w:contextualSpacing/>
              <w:jc w:val="center"/>
              <w:rPr>
                <w:rFonts w:ascii="Cambria" w:hAnsi="Cambria" w:cs="Arial"/>
                <w:b/>
                <w:bCs/>
                <w:sz w:val="24"/>
                <w:szCs w:val="24"/>
                <w:lang w:val="pl-PL"/>
              </w:rPr>
            </w:pPr>
            <w:r w:rsidRPr="00A4437F">
              <w:rPr>
                <w:rFonts w:ascii="Cambria" w:hAnsi="Cambria" w:cs="Arial"/>
                <w:b/>
                <w:bCs/>
                <w:sz w:val="24"/>
                <w:szCs w:val="24"/>
                <w:lang w:val="pl-PL"/>
              </w:rPr>
              <w:t xml:space="preserve">Wykonawca wspólnie ubiegający się o zamówienie (nazwa </w:t>
            </w:r>
            <w:r w:rsidR="009E09CE">
              <w:rPr>
                <w:rFonts w:ascii="Cambria" w:hAnsi="Cambria" w:cs="Arial"/>
                <w:b/>
                <w:bCs/>
                <w:sz w:val="24"/>
                <w:szCs w:val="24"/>
                <w:lang w:val="pl-PL"/>
              </w:rPr>
              <w:t>W</w:t>
            </w:r>
            <w:r w:rsidRPr="00A4437F">
              <w:rPr>
                <w:rFonts w:ascii="Cambria" w:hAnsi="Cambria" w:cs="Arial"/>
                <w:b/>
                <w:bCs/>
                <w:sz w:val="24"/>
                <w:szCs w:val="24"/>
                <w:lang w:val="pl-PL"/>
              </w:rPr>
              <w:t>ykonawcy)</w:t>
            </w:r>
          </w:p>
        </w:tc>
        <w:tc>
          <w:tcPr>
            <w:tcW w:w="4587" w:type="dxa"/>
            <w:vAlign w:val="center"/>
          </w:tcPr>
          <w:p w14:paraId="76EB1162" w14:textId="4E813310" w:rsidR="00A4437F" w:rsidRPr="00A4437F" w:rsidRDefault="00A4437F" w:rsidP="00E664A5">
            <w:pPr>
              <w:spacing w:after="120"/>
              <w:contextualSpacing/>
              <w:jc w:val="center"/>
              <w:rPr>
                <w:rFonts w:ascii="Cambria" w:hAnsi="Cambria" w:cs="Arial"/>
                <w:b/>
                <w:bCs/>
                <w:sz w:val="24"/>
                <w:szCs w:val="24"/>
                <w:lang w:val="pl-PL"/>
              </w:rPr>
            </w:pPr>
            <w:r w:rsidRPr="00A4437F">
              <w:rPr>
                <w:rFonts w:ascii="Cambria" w:hAnsi="Cambria" w:cs="Arial"/>
                <w:b/>
                <w:bCs/>
                <w:sz w:val="24"/>
                <w:szCs w:val="24"/>
                <w:lang w:val="pl-PL"/>
              </w:rPr>
              <w:t xml:space="preserve">Rodzaj usług wykonywanych przez </w:t>
            </w:r>
            <w:r w:rsidR="009E09CE">
              <w:rPr>
                <w:rFonts w:ascii="Cambria" w:hAnsi="Cambria" w:cs="Arial"/>
                <w:b/>
                <w:bCs/>
                <w:sz w:val="24"/>
                <w:szCs w:val="24"/>
                <w:lang w:val="pl-PL"/>
              </w:rPr>
              <w:t>W</w:t>
            </w:r>
            <w:r w:rsidRPr="00A4437F">
              <w:rPr>
                <w:rFonts w:ascii="Cambria" w:hAnsi="Cambria" w:cs="Arial"/>
                <w:b/>
                <w:bCs/>
                <w:sz w:val="24"/>
                <w:szCs w:val="24"/>
                <w:lang w:val="pl-PL"/>
              </w:rPr>
              <w:t>ykonawcę</w:t>
            </w:r>
          </w:p>
        </w:tc>
      </w:tr>
      <w:tr w:rsidR="00A4437F" w:rsidRPr="00197191" w14:paraId="2A12BB6A" w14:textId="77777777" w:rsidTr="00A4437F">
        <w:tc>
          <w:tcPr>
            <w:tcW w:w="4536" w:type="dxa"/>
          </w:tcPr>
          <w:p w14:paraId="2A880E9E" w14:textId="77777777" w:rsidR="00A4437F" w:rsidRPr="00A4437F" w:rsidRDefault="00A4437F" w:rsidP="0057453C">
            <w:pPr>
              <w:spacing w:after="120"/>
              <w:contextualSpacing/>
              <w:rPr>
                <w:rFonts w:ascii="Cambria" w:hAnsi="Cambria" w:cs="Arial"/>
                <w:b/>
                <w:bCs/>
                <w:sz w:val="24"/>
                <w:szCs w:val="24"/>
                <w:lang w:val="pl-PL"/>
              </w:rPr>
            </w:pPr>
          </w:p>
        </w:tc>
        <w:tc>
          <w:tcPr>
            <w:tcW w:w="4587" w:type="dxa"/>
          </w:tcPr>
          <w:p w14:paraId="40A58CAE" w14:textId="77777777" w:rsidR="00A4437F" w:rsidRPr="00A4437F" w:rsidRDefault="00A4437F" w:rsidP="0057453C">
            <w:pPr>
              <w:spacing w:after="120"/>
              <w:contextualSpacing/>
              <w:rPr>
                <w:rFonts w:ascii="Cambria" w:hAnsi="Cambria" w:cs="Arial"/>
                <w:b/>
                <w:bCs/>
                <w:sz w:val="24"/>
                <w:szCs w:val="24"/>
                <w:lang w:val="pl-PL"/>
              </w:rPr>
            </w:pPr>
          </w:p>
        </w:tc>
      </w:tr>
      <w:tr w:rsidR="00A4437F" w:rsidRPr="00197191" w14:paraId="4F134BF3" w14:textId="77777777" w:rsidTr="00A4437F">
        <w:tc>
          <w:tcPr>
            <w:tcW w:w="4536" w:type="dxa"/>
          </w:tcPr>
          <w:p w14:paraId="2BACA0EF" w14:textId="77777777" w:rsidR="00A4437F" w:rsidRPr="00A4437F" w:rsidRDefault="00A4437F" w:rsidP="0057453C">
            <w:pPr>
              <w:spacing w:after="120"/>
              <w:contextualSpacing/>
              <w:rPr>
                <w:rFonts w:ascii="Cambria" w:hAnsi="Cambria" w:cs="Arial"/>
                <w:b/>
                <w:bCs/>
                <w:sz w:val="24"/>
                <w:szCs w:val="24"/>
                <w:lang w:val="pl-PL"/>
              </w:rPr>
            </w:pPr>
          </w:p>
        </w:tc>
        <w:tc>
          <w:tcPr>
            <w:tcW w:w="4587" w:type="dxa"/>
          </w:tcPr>
          <w:p w14:paraId="18A6B8FC" w14:textId="77777777" w:rsidR="00A4437F" w:rsidRPr="00A4437F" w:rsidRDefault="00A4437F" w:rsidP="0057453C">
            <w:pPr>
              <w:spacing w:after="120"/>
              <w:contextualSpacing/>
              <w:rPr>
                <w:rFonts w:ascii="Cambria" w:hAnsi="Cambria" w:cs="Arial"/>
                <w:b/>
                <w:bCs/>
                <w:sz w:val="24"/>
                <w:szCs w:val="24"/>
                <w:lang w:val="pl-PL"/>
              </w:rPr>
            </w:pPr>
          </w:p>
        </w:tc>
      </w:tr>
      <w:tr w:rsidR="00A4437F" w:rsidRPr="00197191" w14:paraId="5A039E67" w14:textId="77777777" w:rsidTr="00A4437F">
        <w:tc>
          <w:tcPr>
            <w:tcW w:w="4536" w:type="dxa"/>
          </w:tcPr>
          <w:p w14:paraId="32559028" w14:textId="77777777" w:rsidR="00A4437F" w:rsidRPr="00A4437F" w:rsidRDefault="00A4437F" w:rsidP="0057453C">
            <w:pPr>
              <w:spacing w:after="120"/>
              <w:contextualSpacing/>
              <w:rPr>
                <w:rFonts w:ascii="Cambria" w:hAnsi="Cambria" w:cs="Arial"/>
                <w:b/>
                <w:bCs/>
                <w:sz w:val="24"/>
                <w:szCs w:val="24"/>
                <w:lang w:val="pl-PL"/>
              </w:rPr>
            </w:pPr>
          </w:p>
        </w:tc>
        <w:tc>
          <w:tcPr>
            <w:tcW w:w="4587" w:type="dxa"/>
          </w:tcPr>
          <w:p w14:paraId="17881112" w14:textId="77777777" w:rsidR="00A4437F" w:rsidRPr="00A4437F" w:rsidRDefault="00A4437F" w:rsidP="0057453C">
            <w:pPr>
              <w:spacing w:after="120"/>
              <w:contextualSpacing/>
              <w:rPr>
                <w:rFonts w:ascii="Cambria" w:hAnsi="Cambria" w:cs="Arial"/>
                <w:b/>
                <w:bCs/>
                <w:sz w:val="24"/>
                <w:szCs w:val="24"/>
                <w:lang w:val="pl-PL"/>
              </w:rPr>
            </w:pPr>
          </w:p>
        </w:tc>
      </w:tr>
    </w:tbl>
    <w:p w14:paraId="57E0BE77"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63F7CE65"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r w:rsidRPr="00A4437F">
        <w:rPr>
          <w:rFonts w:ascii="Cambria" w:eastAsia="Times New Roman" w:hAnsi="Cambria" w:cs="Times New Roman"/>
          <w:bCs/>
          <w:sz w:val="24"/>
          <w:szCs w:val="20"/>
          <w:lang w:val="pl-PL" w:eastAsia="pl-PL"/>
        </w:rPr>
        <w:tab/>
      </w:r>
    </w:p>
    <w:p w14:paraId="34B5D980"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13A5EA6B" w14:textId="77777777" w:rsidR="00C507AD" w:rsidRPr="008A4FBD" w:rsidRDefault="00C507AD" w:rsidP="00C507AD">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 xml:space="preserve">…………….……. </w:t>
      </w:r>
      <w:r w:rsidRPr="008A4FBD">
        <w:rPr>
          <w:rFonts w:ascii="Cambria" w:eastAsia="Times New Roman" w:hAnsi="Cambria" w:cs="Arial"/>
          <w:i/>
          <w:sz w:val="24"/>
          <w:szCs w:val="24"/>
          <w:lang w:val="pl-PL" w:eastAsia="pl-PL"/>
        </w:rPr>
        <w:t xml:space="preserve">(miejscowość), </w:t>
      </w:r>
      <w:r w:rsidRPr="008A4FBD">
        <w:rPr>
          <w:rFonts w:ascii="Cambria" w:eastAsia="Times New Roman" w:hAnsi="Cambria" w:cs="Arial"/>
          <w:sz w:val="24"/>
          <w:szCs w:val="24"/>
          <w:lang w:val="pl-PL" w:eastAsia="pl-PL"/>
        </w:rPr>
        <w:t xml:space="preserve">dnia …………………. r. </w:t>
      </w:r>
    </w:p>
    <w:p w14:paraId="5F1ECAC9" w14:textId="77777777" w:rsidR="00C507AD" w:rsidRPr="008A4FBD" w:rsidRDefault="00C507AD" w:rsidP="00C507AD">
      <w:pPr>
        <w:spacing w:after="120" w:line="240" w:lineRule="auto"/>
        <w:contextualSpacing/>
        <w:jc w:val="both"/>
        <w:rPr>
          <w:rFonts w:ascii="Cambria" w:eastAsia="Times New Roman" w:hAnsi="Cambria" w:cs="Arial"/>
          <w:sz w:val="24"/>
          <w:szCs w:val="24"/>
          <w:lang w:val="pl-PL" w:eastAsia="pl-PL"/>
        </w:rPr>
      </w:pPr>
    </w:p>
    <w:p w14:paraId="3B565889" w14:textId="77777777" w:rsidR="00C507AD" w:rsidRPr="008A4FBD" w:rsidRDefault="00C507AD" w:rsidP="00C507AD">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Pr="00623BF2">
        <w:rPr>
          <w:rFonts w:ascii="Cambria" w:eastAsia="Times New Roman" w:hAnsi="Cambria" w:cs="Arial"/>
          <w:sz w:val="24"/>
          <w:szCs w:val="24"/>
          <w:lang w:val="pl-PL" w:eastAsia="pl-PL"/>
        </w:rPr>
        <w:t>…………………………………………</w:t>
      </w:r>
    </w:p>
    <w:p w14:paraId="7A8F5F99" w14:textId="77777777" w:rsidR="00C507AD" w:rsidRPr="00354C8E" w:rsidRDefault="00C507AD" w:rsidP="00C507AD">
      <w:pPr>
        <w:spacing w:after="120" w:line="240" w:lineRule="auto"/>
        <w:ind w:left="993"/>
        <w:contextualSpacing/>
        <w:jc w:val="both"/>
        <w:rPr>
          <w:rFonts w:ascii="Cambria" w:eastAsia="Times New Roman" w:hAnsi="Cambria" w:cs="Times New Roman"/>
          <w:bCs/>
          <w:sz w:val="24"/>
          <w:szCs w:val="24"/>
          <w:lang w:val="pl-PL" w:eastAsia="pl-PL"/>
        </w:rPr>
      </w:pP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t>(podpis)</w:t>
      </w:r>
    </w:p>
    <w:p w14:paraId="722CB1F3" w14:textId="0E0C9467" w:rsidR="00C507AD" w:rsidRPr="00A4437F" w:rsidRDefault="00C507AD" w:rsidP="00C507AD">
      <w:pPr>
        <w:spacing w:after="120" w:line="240" w:lineRule="auto"/>
        <w:contextualSpacing/>
        <w:rPr>
          <w:rFonts w:ascii="Cambria" w:eastAsia="Times New Roman" w:hAnsi="Cambria" w:cs="Calibri"/>
          <w:sz w:val="24"/>
          <w:szCs w:val="24"/>
          <w:lang w:val="pl-PL" w:eastAsia="pl-PL"/>
        </w:rPr>
      </w:pP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p>
    <w:p w14:paraId="0B90178D" w14:textId="42B9E89A" w:rsidR="005D1690" w:rsidRDefault="005D1690" w:rsidP="0057453C">
      <w:pPr>
        <w:suppressAutoHyphens/>
        <w:spacing w:after="120" w:line="240" w:lineRule="auto"/>
        <w:contextualSpacing/>
        <w:rPr>
          <w:rFonts w:ascii="Cambria" w:eastAsia="Times New Roman" w:hAnsi="Cambria" w:cs="Times New Roman"/>
          <w:b/>
          <w:bCs/>
          <w:sz w:val="24"/>
          <w:szCs w:val="20"/>
          <w:lang w:val="pl-PL" w:eastAsia="pl-PL"/>
        </w:rPr>
      </w:pPr>
    </w:p>
    <w:p w14:paraId="392C1264" w14:textId="77777777"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0F791D77" w14:textId="77777777"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378A4351" w14:textId="77777777" w:rsidR="00D04026" w:rsidRDefault="00D04026" w:rsidP="00D04026">
      <w:pPr>
        <w:suppressAutoHyphens/>
        <w:spacing w:after="120" w:line="240" w:lineRule="auto"/>
        <w:contextualSpacing/>
        <w:rPr>
          <w:rFonts w:ascii="Cambria" w:eastAsia="Times New Roman" w:hAnsi="Cambria" w:cs="Calibri"/>
          <w:b/>
          <w:sz w:val="24"/>
          <w:szCs w:val="24"/>
          <w:lang w:val="pl-PL" w:eastAsia="pl-PL"/>
        </w:rPr>
      </w:pPr>
    </w:p>
    <w:p w14:paraId="5EF0D59F" w14:textId="77777777" w:rsidR="00D04026" w:rsidRDefault="00D04026" w:rsidP="00D04026">
      <w:pPr>
        <w:suppressAutoHyphens/>
        <w:spacing w:after="120" w:line="240" w:lineRule="auto"/>
        <w:contextualSpacing/>
        <w:rPr>
          <w:rFonts w:ascii="Cambria" w:eastAsia="Times New Roman" w:hAnsi="Cambria" w:cs="Calibri"/>
          <w:b/>
          <w:sz w:val="24"/>
          <w:szCs w:val="24"/>
          <w:lang w:val="pl-PL" w:eastAsia="pl-PL"/>
        </w:rPr>
      </w:pPr>
    </w:p>
    <w:p w14:paraId="2AD3F8D9" w14:textId="77777777" w:rsidR="00D04026" w:rsidRDefault="00D04026" w:rsidP="00D04026">
      <w:pPr>
        <w:suppressAutoHyphens/>
        <w:spacing w:after="120" w:line="240" w:lineRule="auto"/>
        <w:contextualSpacing/>
        <w:rPr>
          <w:rFonts w:ascii="Cambria" w:eastAsia="Times New Roman" w:hAnsi="Cambria" w:cs="Calibri"/>
          <w:b/>
          <w:sz w:val="24"/>
          <w:szCs w:val="24"/>
          <w:lang w:val="pl-PL" w:eastAsia="pl-PL"/>
        </w:rPr>
      </w:pPr>
    </w:p>
    <w:p w14:paraId="4BF3FF15" w14:textId="77777777" w:rsidR="00D04026" w:rsidRDefault="00D04026" w:rsidP="00D04026">
      <w:pPr>
        <w:suppressAutoHyphens/>
        <w:spacing w:after="120" w:line="240" w:lineRule="auto"/>
        <w:contextualSpacing/>
        <w:rPr>
          <w:rFonts w:ascii="Cambria" w:eastAsia="Times New Roman" w:hAnsi="Cambria" w:cs="Calibri"/>
          <w:b/>
          <w:sz w:val="24"/>
          <w:szCs w:val="24"/>
          <w:lang w:val="pl-PL" w:eastAsia="pl-PL"/>
        </w:rPr>
      </w:pPr>
    </w:p>
    <w:p w14:paraId="00B8F10E" w14:textId="77777777" w:rsidR="00D04026" w:rsidRDefault="00D04026" w:rsidP="00D04026">
      <w:pPr>
        <w:suppressAutoHyphens/>
        <w:spacing w:after="120" w:line="240" w:lineRule="auto"/>
        <w:contextualSpacing/>
        <w:rPr>
          <w:rFonts w:ascii="Cambria" w:eastAsia="Times New Roman" w:hAnsi="Cambria" w:cs="Calibri"/>
          <w:b/>
          <w:sz w:val="24"/>
          <w:szCs w:val="24"/>
          <w:lang w:val="pl-PL" w:eastAsia="pl-PL"/>
        </w:rPr>
      </w:pPr>
    </w:p>
    <w:p w14:paraId="2E447954" w14:textId="77777777" w:rsidR="00D04026" w:rsidRDefault="00D04026" w:rsidP="00D04026">
      <w:pPr>
        <w:suppressAutoHyphens/>
        <w:spacing w:after="120" w:line="240" w:lineRule="auto"/>
        <w:contextualSpacing/>
        <w:rPr>
          <w:rFonts w:ascii="Cambria" w:eastAsia="Times New Roman" w:hAnsi="Cambria" w:cs="Calibri"/>
          <w:b/>
          <w:sz w:val="24"/>
          <w:szCs w:val="24"/>
          <w:lang w:val="pl-PL" w:eastAsia="pl-PL"/>
        </w:rPr>
      </w:pPr>
    </w:p>
    <w:p w14:paraId="79076415" w14:textId="0A7C93F1" w:rsidR="00D04026" w:rsidRPr="008A4FBD" w:rsidRDefault="00D04026" w:rsidP="00D04026">
      <w:pPr>
        <w:suppressAutoHyphens/>
        <w:spacing w:after="120" w:line="240" w:lineRule="auto"/>
        <w:contextualSpacing/>
        <w:rPr>
          <w:rFonts w:ascii="Cambria" w:eastAsia="Times New Roman" w:hAnsi="Cambria" w:cs="Calibri"/>
          <w:sz w:val="24"/>
          <w:szCs w:val="24"/>
          <w:lang w:val="pl-PL" w:eastAsia="ar-SA"/>
        </w:rPr>
      </w:pPr>
      <w:r w:rsidRPr="008A4FBD">
        <w:rPr>
          <w:rFonts w:ascii="Cambria" w:eastAsia="Times New Roman" w:hAnsi="Cambria" w:cs="Calibri"/>
          <w:b/>
          <w:sz w:val="24"/>
          <w:szCs w:val="24"/>
          <w:lang w:val="pl-PL" w:eastAsia="pl-PL"/>
        </w:rPr>
        <w:t xml:space="preserve">Załącznik nr </w:t>
      </w:r>
      <w:r w:rsidR="00245250">
        <w:rPr>
          <w:rFonts w:ascii="Cambria" w:eastAsia="Times New Roman" w:hAnsi="Cambria" w:cs="Calibri"/>
          <w:b/>
          <w:sz w:val="24"/>
          <w:szCs w:val="24"/>
          <w:lang w:val="pl-PL" w:eastAsia="pl-PL"/>
        </w:rPr>
        <w:t>5</w:t>
      </w:r>
      <w:r>
        <w:rPr>
          <w:rFonts w:ascii="Cambria" w:eastAsia="Times New Roman" w:hAnsi="Cambria" w:cs="Calibri"/>
          <w:b/>
          <w:sz w:val="24"/>
          <w:szCs w:val="24"/>
          <w:lang w:val="pl-PL" w:eastAsia="pl-PL"/>
        </w:rPr>
        <w:t xml:space="preserve"> SWZ</w:t>
      </w:r>
      <w:r w:rsidRPr="008A4FBD">
        <w:rPr>
          <w:rFonts w:ascii="Cambria" w:eastAsia="Times New Roman" w:hAnsi="Cambria" w:cs="Calibri"/>
          <w:b/>
          <w:sz w:val="24"/>
          <w:szCs w:val="24"/>
          <w:lang w:val="pl-PL" w:eastAsia="pl-PL"/>
        </w:rPr>
        <w:t xml:space="preserve"> – oświadczenie o przynależności lub braku przynależności do tej samej grupy kapitałowej</w:t>
      </w:r>
    </w:p>
    <w:p w14:paraId="2B976454" w14:textId="77777777" w:rsidR="00D04026" w:rsidRDefault="00D04026" w:rsidP="00D04026">
      <w:pPr>
        <w:spacing w:after="120" w:line="240" w:lineRule="auto"/>
        <w:contextualSpacing/>
        <w:rPr>
          <w:rFonts w:ascii="Cambria" w:eastAsia="Times New Roman" w:hAnsi="Cambria" w:cs="Calibri"/>
          <w:sz w:val="24"/>
          <w:szCs w:val="24"/>
          <w:lang w:val="pl-PL" w:eastAsia="pl-PL"/>
        </w:rPr>
      </w:pPr>
    </w:p>
    <w:p w14:paraId="69F0B72A" w14:textId="77777777" w:rsidR="00D04026" w:rsidRDefault="00D04026" w:rsidP="00D04026">
      <w:pPr>
        <w:spacing w:after="120" w:line="240" w:lineRule="auto"/>
        <w:contextualSpacing/>
        <w:rPr>
          <w:rFonts w:ascii="Cambria" w:eastAsia="Times New Roman" w:hAnsi="Cambria" w:cs="Calibri"/>
          <w:sz w:val="24"/>
          <w:szCs w:val="24"/>
          <w:lang w:val="pl-PL" w:eastAsia="pl-PL"/>
        </w:rPr>
      </w:pPr>
    </w:p>
    <w:p w14:paraId="52AFBF7E" w14:textId="77777777" w:rsidR="00D04026" w:rsidRPr="008A4FBD" w:rsidRDefault="00D04026" w:rsidP="00D04026">
      <w:pPr>
        <w:spacing w:after="120" w:line="240" w:lineRule="auto"/>
        <w:contextualSpacing/>
        <w:rPr>
          <w:rFonts w:ascii="Cambria" w:eastAsia="Times New Roman" w:hAnsi="Cambria" w:cs="Calibri"/>
          <w:sz w:val="24"/>
          <w:szCs w:val="24"/>
          <w:lang w:val="pl-PL" w:eastAsia="pl-PL"/>
        </w:rPr>
      </w:pPr>
    </w:p>
    <w:p w14:paraId="3B521A91" w14:textId="77777777" w:rsidR="00D04026" w:rsidRPr="00354C8E" w:rsidRDefault="00D04026" w:rsidP="00D04026">
      <w:pPr>
        <w:spacing w:after="120" w:line="240" w:lineRule="auto"/>
        <w:contextualSpacing/>
        <w:rPr>
          <w:rFonts w:ascii="Cambria" w:eastAsia="Times New Roman" w:hAnsi="Cambria" w:cs="Calibri"/>
          <w:bCs/>
          <w:sz w:val="24"/>
          <w:szCs w:val="24"/>
          <w:lang w:val="pl-PL" w:eastAsia="pl-PL"/>
        </w:rPr>
      </w:pPr>
      <w:r w:rsidRPr="00354C8E">
        <w:rPr>
          <w:rFonts w:ascii="Cambria" w:eastAsia="Times New Roman" w:hAnsi="Cambria" w:cs="Calibri"/>
          <w:bCs/>
          <w:sz w:val="24"/>
          <w:szCs w:val="24"/>
          <w:lang w:val="pl-PL" w:eastAsia="pl-PL"/>
        </w:rPr>
        <w:t>………………………………………………………</w:t>
      </w:r>
    </w:p>
    <w:p w14:paraId="57D205B1" w14:textId="77777777" w:rsidR="00D04026" w:rsidRPr="00354C8E" w:rsidRDefault="00D04026" w:rsidP="00D04026">
      <w:pPr>
        <w:spacing w:after="120" w:line="240" w:lineRule="auto"/>
        <w:contextualSpacing/>
        <w:rPr>
          <w:rFonts w:ascii="Cambria" w:eastAsia="Times New Roman" w:hAnsi="Cambria" w:cs="Calibri"/>
          <w:bCs/>
          <w:sz w:val="24"/>
          <w:szCs w:val="24"/>
          <w:lang w:val="pl-PL" w:eastAsia="pl-PL"/>
        </w:rPr>
      </w:pPr>
      <w:r w:rsidRPr="00354C8E">
        <w:rPr>
          <w:rFonts w:ascii="Cambria" w:eastAsia="Times New Roman" w:hAnsi="Cambria" w:cs="Calibri"/>
          <w:bCs/>
          <w:sz w:val="24"/>
          <w:szCs w:val="24"/>
          <w:lang w:val="pl-PL" w:eastAsia="pl-PL"/>
        </w:rPr>
        <w:t>Nazwa Wykonawcy</w:t>
      </w:r>
    </w:p>
    <w:p w14:paraId="2F31290D" w14:textId="77777777" w:rsidR="00D04026" w:rsidRPr="008A4FBD" w:rsidRDefault="00D04026" w:rsidP="00D04026">
      <w:pPr>
        <w:spacing w:after="120" w:line="240" w:lineRule="auto"/>
        <w:contextualSpacing/>
        <w:rPr>
          <w:rFonts w:ascii="Cambria" w:eastAsia="Times New Roman" w:hAnsi="Cambria" w:cs="Calibri"/>
          <w:sz w:val="24"/>
          <w:szCs w:val="24"/>
          <w:lang w:val="pl-PL" w:eastAsia="pl-PL"/>
        </w:rPr>
      </w:pPr>
    </w:p>
    <w:p w14:paraId="0C0091B8" w14:textId="77777777" w:rsidR="00D04026" w:rsidRPr="008A4FBD" w:rsidRDefault="00D04026" w:rsidP="00D04026">
      <w:pPr>
        <w:suppressAutoHyphens/>
        <w:spacing w:after="120" w:line="240" w:lineRule="auto"/>
        <w:contextualSpacing/>
        <w:rPr>
          <w:rFonts w:ascii="Cambria" w:eastAsia="Times New Roman" w:hAnsi="Cambria" w:cs="Calibri"/>
          <w:sz w:val="24"/>
          <w:szCs w:val="24"/>
          <w:lang w:val="pl-PL" w:eastAsia="ar-SA"/>
        </w:rPr>
      </w:pPr>
    </w:p>
    <w:p w14:paraId="0CE309F4" w14:textId="77777777" w:rsidR="00D04026" w:rsidRPr="008A4FBD" w:rsidRDefault="00D04026" w:rsidP="00D04026">
      <w:pPr>
        <w:widowControl w:val="0"/>
        <w:spacing w:after="120" w:line="240" w:lineRule="auto"/>
        <w:contextualSpacing/>
        <w:rPr>
          <w:rFonts w:ascii="Cambria" w:eastAsia="Times New Roman" w:hAnsi="Cambria" w:cs="Calibri"/>
          <w:b/>
          <w:bCs/>
          <w:sz w:val="24"/>
          <w:szCs w:val="24"/>
          <w:lang w:val="pl-PL" w:eastAsia="ar-SA"/>
        </w:rPr>
      </w:pPr>
      <w:r w:rsidRPr="008A4FBD">
        <w:rPr>
          <w:rFonts w:ascii="Cambria" w:eastAsia="Times New Roman" w:hAnsi="Cambria" w:cs="Calibri"/>
          <w:sz w:val="24"/>
          <w:szCs w:val="24"/>
          <w:lang w:val="pl-PL" w:eastAsia="ar-SA"/>
        </w:rPr>
        <w:t xml:space="preserve">                                                                    </w:t>
      </w:r>
      <w:r w:rsidRPr="008A4FBD">
        <w:rPr>
          <w:rFonts w:ascii="Cambria" w:eastAsia="Times New Roman" w:hAnsi="Cambria" w:cs="Calibri"/>
          <w:b/>
          <w:bCs/>
          <w:sz w:val="24"/>
          <w:szCs w:val="24"/>
          <w:lang w:val="pl-PL" w:eastAsia="ar-SA"/>
        </w:rPr>
        <w:t>Informacja Wykonawcy</w:t>
      </w:r>
    </w:p>
    <w:p w14:paraId="7D017B67" w14:textId="77777777" w:rsidR="00D04026" w:rsidRPr="008A4FBD" w:rsidRDefault="00D04026" w:rsidP="00D04026">
      <w:pPr>
        <w:widowControl w:val="0"/>
        <w:spacing w:after="120" w:line="240" w:lineRule="auto"/>
        <w:contextualSpacing/>
        <w:rPr>
          <w:rFonts w:ascii="Cambria" w:eastAsia="Times New Roman" w:hAnsi="Cambria" w:cs="Calibri"/>
          <w:sz w:val="24"/>
          <w:szCs w:val="24"/>
          <w:lang w:val="pl-PL" w:eastAsia="ar-SA"/>
        </w:rPr>
      </w:pPr>
    </w:p>
    <w:p w14:paraId="3CE80D3D" w14:textId="77777777" w:rsidR="00D04026" w:rsidRDefault="00D04026" w:rsidP="00D04026">
      <w:pPr>
        <w:suppressAutoHyphens/>
        <w:autoSpaceDE w:val="0"/>
        <w:spacing w:after="120" w:line="240" w:lineRule="auto"/>
        <w:contextualSpacing/>
        <w:jc w:val="both"/>
        <w:rPr>
          <w:rFonts w:ascii="Cambria" w:eastAsia="Times New Roman" w:hAnsi="Cambria" w:cs="Calibri"/>
          <w:sz w:val="24"/>
          <w:szCs w:val="24"/>
          <w:lang w:val="pl-PL" w:eastAsia="ar-SA"/>
        </w:rPr>
      </w:pPr>
      <w:r w:rsidRPr="008A4FBD">
        <w:rPr>
          <w:rFonts w:ascii="Cambria" w:eastAsia="Times New Roman" w:hAnsi="Cambria" w:cs="Calibri"/>
          <w:sz w:val="24"/>
          <w:szCs w:val="24"/>
          <w:lang w:val="pl-PL" w:eastAsia="ar-SA"/>
        </w:rPr>
        <w:t xml:space="preserve">Przystępując do udziału w postępowaniu o zamówienie publiczne na: </w:t>
      </w:r>
    </w:p>
    <w:p w14:paraId="2D50A983" w14:textId="77777777" w:rsidR="00D04026" w:rsidRPr="00195F8A" w:rsidRDefault="00D04026" w:rsidP="00D04026">
      <w:pPr>
        <w:suppressAutoHyphens/>
        <w:autoSpaceDE w:val="0"/>
        <w:spacing w:after="120" w:line="240" w:lineRule="auto"/>
        <w:contextualSpacing/>
        <w:jc w:val="center"/>
        <w:rPr>
          <w:rFonts w:ascii="Cambria" w:eastAsia="Times New Roman" w:hAnsi="Cambria" w:cs="Calibri"/>
          <w:b/>
          <w:bCs/>
          <w:sz w:val="24"/>
          <w:szCs w:val="24"/>
          <w:lang w:val="pl-PL" w:eastAsia="ar-SA"/>
        </w:rPr>
      </w:pPr>
      <w:r w:rsidRPr="00195F8A">
        <w:rPr>
          <w:rFonts w:ascii="Cambria" w:eastAsia="Times New Roman" w:hAnsi="Cambria" w:cs="Calibri"/>
          <w:b/>
          <w:bCs/>
          <w:sz w:val="24"/>
          <w:szCs w:val="24"/>
          <w:lang w:val="pl-PL" w:eastAsia="ar-SA"/>
        </w:rPr>
        <w:t xml:space="preserve">Usługi druku materiałów </w:t>
      </w:r>
      <w:proofErr w:type="spellStart"/>
      <w:r w:rsidRPr="00195F8A">
        <w:rPr>
          <w:rFonts w:ascii="Cambria" w:eastAsia="Times New Roman" w:hAnsi="Cambria" w:cs="Calibri"/>
          <w:b/>
          <w:bCs/>
          <w:sz w:val="24"/>
          <w:szCs w:val="24"/>
          <w:lang w:val="pl-PL" w:eastAsia="ar-SA"/>
        </w:rPr>
        <w:t>promocyjno</w:t>
      </w:r>
      <w:proofErr w:type="spellEnd"/>
      <w:r w:rsidRPr="00195F8A">
        <w:rPr>
          <w:rFonts w:ascii="Cambria" w:eastAsia="Times New Roman" w:hAnsi="Cambria" w:cs="Calibri"/>
          <w:b/>
          <w:bCs/>
          <w:sz w:val="24"/>
          <w:szCs w:val="24"/>
          <w:lang w:val="pl-PL" w:eastAsia="ar-SA"/>
        </w:rPr>
        <w:t xml:space="preserve"> - informacyjnych na potrzeby Muzeum Narodowego w Szczecinie</w:t>
      </w:r>
    </w:p>
    <w:p w14:paraId="0A83E3F4" w14:textId="77777777" w:rsidR="00D04026" w:rsidRDefault="00D04026" w:rsidP="00D04026">
      <w:pPr>
        <w:suppressAutoHyphens/>
        <w:autoSpaceDE w:val="0"/>
        <w:spacing w:after="120" w:line="240" w:lineRule="auto"/>
        <w:contextualSpacing/>
        <w:jc w:val="both"/>
        <w:rPr>
          <w:rFonts w:ascii="Cambria" w:eastAsia="Times New Roman" w:hAnsi="Cambria" w:cs="Calibri"/>
          <w:b/>
          <w:bCs/>
          <w:sz w:val="24"/>
          <w:szCs w:val="24"/>
          <w:lang w:val="pl-PL" w:eastAsia="ar-SA"/>
        </w:rPr>
      </w:pPr>
    </w:p>
    <w:p w14:paraId="00CCC78F" w14:textId="77777777" w:rsidR="00D04026" w:rsidRPr="008A4FBD" w:rsidRDefault="00D04026" w:rsidP="00D04026">
      <w:pPr>
        <w:suppressAutoHyphens/>
        <w:autoSpaceDE w:val="0"/>
        <w:spacing w:after="120" w:line="240" w:lineRule="auto"/>
        <w:contextualSpacing/>
        <w:jc w:val="both"/>
        <w:rPr>
          <w:rFonts w:ascii="Cambria" w:eastAsia="Times New Roman" w:hAnsi="Cambria" w:cs="Arial"/>
          <w:i/>
          <w:sz w:val="24"/>
          <w:szCs w:val="24"/>
          <w:lang w:val="pl-PL" w:eastAsia="pl-PL"/>
        </w:rPr>
      </w:pPr>
    </w:p>
    <w:p w14:paraId="4B106A1A" w14:textId="77777777" w:rsidR="00D04026" w:rsidRPr="008A4FBD" w:rsidRDefault="00D04026" w:rsidP="00D04026">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fldChar w:fldCharType="begin">
          <w:ffData>
            <w:name w:val="Wybór1"/>
            <w:enabled/>
            <w:calcOnExit w:val="0"/>
            <w:checkBox>
              <w:sizeAuto/>
              <w:default w:val="0"/>
              <w:checked w:val="0"/>
            </w:checkBox>
          </w:ffData>
        </w:fldChar>
      </w:r>
      <w:r w:rsidRPr="008A4FBD">
        <w:rPr>
          <w:rFonts w:ascii="Cambria" w:eastAsia="Times New Roman" w:hAnsi="Cambria" w:cs="Arial"/>
          <w:sz w:val="24"/>
          <w:szCs w:val="24"/>
          <w:lang w:val="pl-PL" w:eastAsia="pl-PL"/>
        </w:rPr>
        <w:instrText xml:space="preserve"> FORMCHECKBOX </w:instrText>
      </w:r>
      <w:r w:rsidR="006928E9">
        <w:rPr>
          <w:rFonts w:ascii="Cambria" w:eastAsia="Times New Roman" w:hAnsi="Cambria" w:cs="Arial"/>
          <w:sz w:val="24"/>
          <w:szCs w:val="24"/>
          <w:lang w:val="pl-PL" w:eastAsia="pl-PL"/>
        </w:rPr>
      </w:r>
      <w:r w:rsidR="006928E9">
        <w:rPr>
          <w:rFonts w:ascii="Cambria" w:eastAsia="Times New Roman" w:hAnsi="Cambria" w:cs="Arial"/>
          <w:sz w:val="24"/>
          <w:szCs w:val="24"/>
          <w:lang w:val="pl-PL" w:eastAsia="pl-PL"/>
        </w:rPr>
        <w:fldChar w:fldCharType="separate"/>
      </w:r>
      <w:r w:rsidRPr="008A4FBD">
        <w:rPr>
          <w:rFonts w:ascii="Cambria" w:eastAsia="Times New Roman" w:hAnsi="Cambria" w:cs="Arial"/>
          <w:sz w:val="24"/>
          <w:szCs w:val="24"/>
          <w:lang w:val="pl-PL" w:eastAsia="pl-PL"/>
        </w:rPr>
        <w:fldChar w:fldCharType="end"/>
      </w:r>
      <w:r w:rsidRPr="008A4FBD">
        <w:rPr>
          <w:rFonts w:ascii="Cambria" w:eastAsia="Times New Roman" w:hAnsi="Cambria" w:cs="Arial"/>
          <w:sz w:val="24"/>
          <w:szCs w:val="24"/>
          <w:lang w:val="pl-PL" w:eastAsia="pl-PL"/>
        </w:rPr>
        <w:t xml:space="preserve"> oświadczam, że Wykonawca, którego reprezentuję nie przynależy do grupy kapitałowej w rozumieniu ustawy z dnia 16 lutego 2007 r. o ochronie konkurencji i konsumentów (tekst jedn. Dz. U. z 2020 r., poz. 1076 z późn. zm.) z innym wykonawcą, który złożył ofertę lub ofertę częściową w przedmiotowym postępowaniu*</w:t>
      </w:r>
    </w:p>
    <w:p w14:paraId="4FC34747" w14:textId="77777777" w:rsidR="00D04026" w:rsidRPr="008A4FBD" w:rsidRDefault="00D04026" w:rsidP="00D04026">
      <w:pPr>
        <w:spacing w:after="120" w:line="240" w:lineRule="auto"/>
        <w:contextualSpacing/>
        <w:jc w:val="both"/>
        <w:rPr>
          <w:rFonts w:ascii="Cambria" w:eastAsia="Times New Roman" w:hAnsi="Cambria" w:cs="Arial"/>
          <w:sz w:val="24"/>
          <w:szCs w:val="24"/>
          <w:lang w:val="pl-PL" w:eastAsia="pl-PL"/>
        </w:rPr>
      </w:pPr>
    </w:p>
    <w:p w14:paraId="11926050" w14:textId="77777777" w:rsidR="00D04026" w:rsidRPr="008A4FBD" w:rsidRDefault="00D04026" w:rsidP="00D04026">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fldChar w:fldCharType="begin">
          <w:ffData>
            <w:name w:val="Wybór1"/>
            <w:enabled/>
            <w:calcOnExit w:val="0"/>
            <w:checkBox>
              <w:sizeAuto/>
              <w:default w:val="0"/>
              <w:checked w:val="0"/>
            </w:checkBox>
          </w:ffData>
        </w:fldChar>
      </w:r>
      <w:r w:rsidRPr="008A4FBD">
        <w:rPr>
          <w:rFonts w:ascii="Cambria" w:eastAsia="Times New Roman" w:hAnsi="Cambria" w:cs="Arial"/>
          <w:sz w:val="24"/>
          <w:szCs w:val="24"/>
          <w:lang w:val="pl-PL" w:eastAsia="pl-PL"/>
        </w:rPr>
        <w:instrText xml:space="preserve"> FORMCHECKBOX </w:instrText>
      </w:r>
      <w:r w:rsidR="006928E9">
        <w:rPr>
          <w:rFonts w:ascii="Cambria" w:eastAsia="Times New Roman" w:hAnsi="Cambria" w:cs="Arial"/>
          <w:sz w:val="24"/>
          <w:szCs w:val="24"/>
          <w:lang w:val="pl-PL" w:eastAsia="pl-PL"/>
        </w:rPr>
      </w:r>
      <w:r w:rsidR="006928E9">
        <w:rPr>
          <w:rFonts w:ascii="Cambria" w:eastAsia="Times New Roman" w:hAnsi="Cambria" w:cs="Arial"/>
          <w:sz w:val="24"/>
          <w:szCs w:val="24"/>
          <w:lang w:val="pl-PL" w:eastAsia="pl-PL"/>
        </w:rPr>
        <w:fldChar w:fldCharType="separate"/>
      </w:r>
      <w:r w:rsidRPr="008A4FBD">
        <w:rPr>
          <w:rFonts w:ascii="Cambria" w:eastAsia="Times New Roman" w:hAnsi="Cambria" w:cs="Arial"/>
          <w:sz w:val="24"/>
          <w:szCs w:val="24"/>
          <w:lang w:val="pl-PL" w:eastAsia="pl-PL"/>
        </w:rPr>
        <w:fldChar w:fldCharType="end"/>
      </w:r>
      <w:r w:rsidRPr="008A4FBD">
        <w:rPr>
          <w:rFonts w:ascii="Cambria" w:eastAsia="Times New Roman" w:hAnsi="Cambria" w:cs="Arial"/>
          <w:sz w:val="24"/>
          <w:szCs w:val="24"/>
          <w:lang w:val="pl-PL" w:eastAsia="pl-PL"/>
        </w:rPr>
        <w:t xml:space="preserve"> oświadczam, że Wykonawca, którego reprezentuję przynależy do grupy kapitałowej w rozumieniu ustawy z dnia 16 lutego 2007 r. o ochronie konkurencji i konsumentów (tekst jedn. Dz. U. z 2018 r., poz. 369) wraz z wykonawcą, który złożył ofertę lub ofertę częściową w przedmiotowym postępowaniu  tj. (podać nazwę i adres)*:</w:t>
      </w:r>
    </w:p>
    <w:p w14:paraId="378597A8" w14:textId="77777777" w:rsidR="00D04026" w:rsidRPr="008A4FBD" w:rsidRDefault="00D04026" w:rsidP="00D04026">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___________________________________________________________________________________________________________________________________________________________________________________</w:t>
      </w:r>
      <w:r>
        <w:rPr>
          <w:rFonts w:ascii="Cambria" w:eastAsia="Times New Roman" w:hAnsi="Cambria" w:cs="Arial"/>
          <w:sz w:val="24"/>
          <w:szCs w:val="24"/>
          <w:lang w:val="pl-PL" w:eastAsia="pl-PL"/>
        </w:rPr>
        <w:t>____________________________</w:t>
      </w:r>
      <w:r w:rsidRPr="008A4FBD">
        <w:rPr>
          <w:rFonts w:ascii="Cambria" w:eastAsia="Times New Roman" w:hAnsi="Cambria" w:cs="Arial"/>
          <w:sz w:val="24"/>
          <w:szCs w:val="24"/>
          <w:lang w:val="pl-PL" w:eastAsia="pl-PL"/>
        </w:rPr>
        <w:t xml:space="preserve"> ** </w:t>
      </w:r>
    </w:p>
    <w:p w14:paraId="1B17E385" w14:textId="77777777" w:rsidR="00D04026" w:rsidRPr="008A4FBD" w:rsidRDefault="00D04026" w:rsidP="00D04026">
      <w:pPr>
        <w:spacing w:after="120" w:line="240" w:lineRule="auto"/>
        <w:contextualSpacing/>
        <w:jc w:val="both"/>
        <w:rPr>
          <w:rFonts w:ascii="Cambria" w:eastAsia="Times New Roman" w:hAnsi="Cambria" w:cs="Arial"/>
          <w:bCs/>
          <w:sz w:val="24"/>
          <w:szCs w:val="24"/>
          <w:lang w:val="pl-PL" w:eastAsia="ar-SA"/>
        </w:rPr>
      </w:pPr>
    </w:p>
    <w:p w14:paraId="7E8036D6" w14:textId="77777777" w:rsidR="00D04026" w:rsidRPr="008A4FBD" w:rsidRDefault="00D04026" w:rsidP="00D04026">
      <w:pPr>
        <w:autoSpaceDE w:val="0"/>
        <w:autoSpaceDN w:val="0"/>
        <w:adjustRightInd w:val="0"/>
        <w:spacing w:after="120" w:line="240" w:lineRule="auto"/>
        <w:contextualSpacing/>
        <w:jc w:val="both"/>
        <w:rPr>
          <w:rFonts w:ascii="Cambria" w:eastAsia="Times New Roman" w:hAnsi="Cambria" w:cs="Arial"/>
          <w:bCs/>
          <w:i/>
          <w:sz w:val="24"/>
          <w:szCs w:val="24"/>
          <w:lang w:val="pl-PL" w:eastAsia="pl-PL"/>
        </w:rPr>
      </w:pPr>
      <w:r w:rsidRPr="008A4FBD">
        <w:rPr>
          <w:rFonts w:ascii="Cambria" w:eastAsia="Times New Roman" w:hAnsi="Cambria" w:cs="Arial"/>
          <w:bCs/>
          <w:i/>
          <w:sz w:val="24"/>
          <w:szCs w:val="24"/>
          <w:lang w:val="pl-PL" w:eastAsia="pl-PL"/>
        </w:rPr>
        <w:t xml:space="preserve">* należy skreślić odpowiedni kwadrat, </w:t>
      </w:r>
    </w:p>
    <w:p w14:paraId="17C4A190" w14:textId="77777777" w:rsidR="00D04026" w:rsidRPr="008A4FBD" w:rsidRDefault="00D04026" w:rsidP="00D04026">
      <w:pPr>
        <w:spacing w:after="120" w:line="240" w:lineRule="auto"/>
        <w:contextualSpacing/>
        <w:jc w:val="both"/>
        <w:rPr>
          <w:rFonts w:ascii="Cambria" w:eastAsia="Times New Roman" w:hAnsi="Cambria" w:cs="Arial"/>
          <w:i/>
          <w:sz w:val="24"/>
          <w:szCs w:val="24"/>
          <w:lang w:val="pl-PL" w:eastAsia="pl-PL"/>
        </w:rPr>
      </w:pPr>
      <w:r w:rsidRPr="008A4FBD">
        <w:rPr>
          <w:rFonts w:ascii="Cambria" w:eastAsia="Times New Roman" w:hAnsi="Cambria" w:cs="Arial"/>
          <w:i/>
          <w:sz w:val="24"/>
          <w:szCs w:val="24"/>
          <w:lang w:val="pl-PL" w:eastAsia="pl-PL"/>
        </w:rPr>
        <w:t>** 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6D76C17D" w14:textId="77777777" w:rsidR="00D04026" w:rsidRPr="008A4FBD" w:rsidRDefault="00D04026" w:rsidP="00D04026">
      <w:pPr>
        <w:suppressAutoHyphens/>
        <w:spacing w:after="120" w:line="240" w:lineRule="auto"/>
        <w:contextualSpacing/>
        <w:rPr>
          <w:rFonts w:ascii="Cambria" w:eastAsia="Times New Roman" w:hAnsi="Cambria" w:cs="Arial"/>
          <w:i/>
          <w:sz w:val="24"/>
          <w:szCs w:val="24"/>
          <w:lang w:val="pl-PL" w:eastAsia="pl-PL"/>
        </w:rPr>
      </w:pPr>
    </w:p>
    <w:p w14:paraId="7FE9D0BE" w14:textId="77777777" w:rsidR="00D04026" w:rsidRPr="008A4FBD" w:rsidRDefault="00D04026" w:rsidP="00D04026">
      <w:pPr>
        <w:suppressAutoHyphens/>
        <w:spacing w:after="120" w:line="240" w:lineRule="auto"/>
        <w:contextualSpacing/>
        <w:rPr>
          <w:rFonts w:ascii="Cambria" w:eastAsia="Times New Roman" w:hAnsi="Cambria" w:cs="Calibri"/>
          <w:b/>
          <w:sz w:val="24"/>
          <w:szCs w:val="24"/>
          <w:lang w:val="pl-PL" w:eastAsia="ar-SA"/>
        </w:rPr>
      </w:pPr>
    </w:p>
    <w:p w14:paraId="47F9FE70" w14:textId="77777777" w:rsidR="00D04026" w:rsidRPr="008A4FBD" w:rsidRDefault="00D04026" w:rsidP="00D04026">
      <w:pPr>
        <w:suppressAutoHyphens/>
        <w:spacing w:after="120" w:line="240" w:lineRule="auto"/>
        <w:contextualSpacing/>
        <w:rPr>
          <w:rFonts w:ascii="Cambria" w:eastAsia="Times New Roman" w:hAnsi="Cambria" w:cs="Calibri"/>
          <w:b/>
          <w:sz w:val="24"/>
          <w:szCs w:val="24"/>
          <w:lang w:val="pl-PL" w:eastAsia="ar-SA"/>
        </w:rPr>
      </w:pPr>
    </w:p>
    <w:p w14:paraId="5CA2DA70" w14:textId="77777777" w:rsidR="00D04026" w:rsidRPr="008A4FBD" w:rsidRDefault="00D04026" w:rsidP="00D04026">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 xml:space="preserve">…………….……. </w:t>
      </w:r>
      <w:r w:rsidRPr="008A4FBD">
        <w:rPr>
          <w:rFonts w:ascii="Cambria" w:eastAsia="Times New Roman" w:hAnsi="Cambria" w:cs="Arial"/>
          <w:i/>
          <w:sz w:val="24"/>
          <w:szCs w:val="24"/>
          <w:lang w:val="pl-PL" w:eastAsia="pl-PL"/>
        </w:rPr>
        <w:t xml:space="preserve">(miejscowość), </w:t>
      </w:r>
      <w:r w:rsidRPr="008A4FBD">
        <w:rPr>
          <w:rFonts w:ascii="Cambria" w:eastAsia="Times New Roman" w:hAnsi="Cambria" w:cs="Arial"/>
          <w:sz w:val="24"/>
          <w:szCs w:val="24"/>
          <w:lang w:val="pl-PL" w:eastAsia="pl-PL"/>
        </w:rPr>
        <w:t xml:space="preserve">dnia …………………. r. </w:t>
      </w:r>
    </w:p>
    <w:p w14:paraId="6EA2ED07" w14:textId="77777777" w:rsidR="00D04026" w:rsidRPr="008A4FBD" w:rsidRDefault="00D04026" w:rsidP="00D04026">
      <w:pPr>
        <w:spacing w:after="120" w:line="240" w:lineRule="auto"/>
        <w:contextualSpacing/>
        <w:jc w:val="both"/>
        <w:rPr>
          <w:rFonts w:ascii="Cambria" w:eastAsia="Times New Roman" w:hAnsi="Cambria" w:cs="Arial"/>
          <w:sz w:val="24"/>
          <w:szCs w:val="24"/>
          <w:lang w:val="pl-PL" w:eastAsia="pl-PL"/>
        </w:rPr>
      </w:pPr>
    </w:p>
    <w:p w14:paraId="7B6C066C" w14:textId="77777777" w:rsidR="00D04026" w:rsidRPr="008A4FBD" w:rsidRDefault="00D04026" w:rsidP="00D04026">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Pr="00623BF2">
        <w:rPr>
          <w:rFonts w:ascii="Cambria" w:eastAsia="Times New Roman" w:hAnsi="Cambria" w:cs="Arial"/>
          <w:sz w:val="24"/>
          <w:szCs w:val="24"/>
          <w:lang w:val="pl-PL" w:eastAsia="pl-PL"/>
        </w:rPr>
        <w:t>…………………………………………</w:t>
      </w:r>
    </w:p>
    <w:p w14:paraId="7A3F5830" w14:textId="77777777" w:rsidR="00D04026" w:rsidRPr="00354C8E" w:rsidRDefault="00D04026" w:rsidP="00D04026">
      <w:pPr>
        <w:spacing w:after="120" w:line="240" w:lineRule="auto"/>
        <w:ind w:left="993"/>
        <w:contextualSpacing/>
        <w:jc w:val="both"/>
        <w:rPr>
          <w:rFonts w:ascii="Cambria" w:eastAsia="Times New Roman" w:hAnsi="Cambria" w:cs="Times New Roman"/>
          <w:bCs/>
          <w:sz w:val="24"/>
          <w:szCs w:val="24"/>
          <w:lang w:val="pl-PL" w:eastAsia="pl-PL"/>
        </w:rPr>
      </w:pP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t>(podpis)</w:t>
      </w:r>
    </w:p>
    <w:p w14:paraId="0594CFD6" w14:textId="77777777"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69E08C09" w14:textId="77777777"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6D15D761" w14:textId="46B51E2C"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2D535D25" w14:textId="3DAF4233"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078B7A3E" w14:textId="77777777" w:rsidR="00E664A5" w:rsidRDefault="00E664A5" w:rsidP="0057453C">
      <w:pPr>
        <w:suppressAutoHyphens/>
        <w:spacing w:after="120" w:line="240" w:lineRule="auto"/>
        <w:contextualSpacing/>
        <w:rPr>
          <w:rFonts w:ascii="Cambria" w:eastAsia="Times New Roman" w:hAnsi="Cambria" w:cs="Times New Roman"/>
          <w:b/>
          <w:bCs/>
          <w:sz w:val="24"/>
          <w:szCs w:val="20"/>
          <w:lang w:val="pl-PL" w:eastAsia="pl-PL"/>
        </w:rPr>
      </w:pPr>
    </w:p>
    <w:p w14:paraId="4F007507" w14:textId="03B40F8D"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2DC54EF8" w14:textId="77777777"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6A581454" w14:textId="376DA1A9" w:rsidR="007E558F" w:rsidRDefault="007E558F" w:rsidP="007E558F">
      <w:pPr>
        <w:tabs>
          <w:tab w:val="left" w:pos="8271"/>
        </w:tabs>
        <w:spacing w:after="0" w:line="240" w:lineRule="auto"/>
        <w:rPr>
          <w:rFonts w:ascii="Cambria" w:eastAsia="Times New Roman" w:hAnsi="Cambria" w:cs="Times New Roman"/>
          <w:b/>
          <w:bCs/>
          <w:sz w:val="24"/>
          <w:szCs w:val="20"/>
          <w:lang w:val="pl-PL" w:eastAsia="pl-PL"/>
        </w:rPr>
      </w:pPr>
      <w:r>
        <w:rPr>
          <w:rFonts w:ascii="Cambria" w:eastAsia="Times New Roman" w:hAnsi="Cambria" w:cs="Times New Roman"/>
          <w:b/>
          <w:bCs/>
          <w:sz w:val="24"/>
          <w:szCs w:val="20"/>
          <w:lang w:val="pl-PL" w:eastAsia="pl-PL"/>
        </w:rPr>
        <w:t xml:space="preserve">Załącznik nr </w:t>
      </w:r>
      <w:r w:rsidR="00FE7932">
        <w:rPr>
          <w:rFonts w:ascii="Cambria" w:eastAsia="Times New Roman" w:hAnsi="Cambria" w:cs="Times New Roman"/>
          <w:b/>
          <w:bCs/>
          <w:sz w:val="24"/>
          <w:szCs w:val="20"/>
          <w:lang w:val="pl-PL" w:eastAsia="pl-PL"/>
        </w:rPr>
        <w:t>6</w:t>
      </w:r>
      <w:r>
        <w:rPr>
          <w:rFonts w:ascii="Cambria" w:eastAsia="Times New Roman" w:hAnsi="Cambria" w:cs="Times New Roman"/>
          <w:b/>
          <w:bCs/>
          <w:sz w:val="24"/>
          <w:szCs w:val="20"/>
          <w:lang w:val="pl-PL" w:eastAsia="pl-PL"/>
        </w:rPr>
        <w:t xml:space="preserve"> SWZ</w:t>
      </w:r>
    </w:p>
    <w:p w14:paraId="7492FBD1" w14:textId="1329AA3F" w:rsidR="007E558F" w:rsidRDefault="007E558F" w:rsidP="007E558F">
      <w:pPr>
        <w:tabs>
          <w:tab w:val="left" w:pos="8271"/>
        </w:tabs>
        <w:spacing w:after="0" w:line="240" w:lineRule="auto"/>
        <w:rPr>
          <w:rFonts w:ascii="Cambria" w:eastAsia="Times New Roman" w:hAnsi="Cambria" w:cs="Times New Roman"/>
          <w:b/>
          <w:bCs/>
          <w:sz w:val="24"/>
          <w:szCs w:val="20"/>
          <w:lang w:val="pl-PL" w:eastAsia="pl-PL"/>
        </w:rPr>
      </w:pPr>
    </w:p>
    <w:p w14:paraId="4074FCC4" w14:textId="00D6E595" w:rsidR="007E558F" w:rsidRDefault="007E558F" w:rsidP="007E558F">
      <w:pPr>
        <w:tabs>
          <w:tab w:val="left" w:pos="8271"/>
        </w:tabs>
        <w:spacing w:after="0" w:line="240" w:lineRule="auto"/>
        <w:rPr>
          <w:rFonts w:ascii="Cambria" w:eastAsia="Times New Roman" w:hAnsi="Cambria" w:cs="Times New Roman"/>
          <w:b/>
          <w:bCs/>
          <w:sz w:val="24"/>
          <w:szCs w:val="20"/>
          <w:lang w:val="pl-PL" w:eastAsia="pl-PL"/>
        </w:rPr>
      </w:pPr>
    </w:p>
    <w:p w14:paraId="4F3237DB" w14:textId="77777777" w:rsidR="007E558F" w:rsidRDefault="007E558F" w:rsidP="007E558F">
      <w:pPr>
        <w:tabs>
          <w:tab w:val="left" w:pos="8271"/>
        </w:tabs>
        <w:spacing w:after="0" w:line="240" w:lineRule="auto"/>
        <w:rPr>
          <w:rFonts w:ascii="Cambria" w:eastAsia="Times New Roman" w:hAnsi="Cambria" w:cs="Times New Roman"/>
          <w:b/>
          <w:sz w:val="24"/>
          <w:szCs w:val="24"/>
          <w:lang w:val="pl-PL" w:eastAsia="pl-PL"/>
        </w:rPr>
      </w:pPr>
    </w:p>
    <w:p w14:paraId="1B0ECBC9" w14:textId="7CBFEF9B" w:rsidR="007E558F" w:rsidRPr="007E558F" w:rsidRDefault="007E558F" w:rsidP="007E558F">
      <w:pPr>
        <w:tabs>
          <w:tab w:val="left" w:pos="8271"/>
        </w:tabs>
        <w:spacing w:after="0" w:line="240" w:lineRule="auto"/>
        <w:jc w:val="center"/>
        <w:rPr>
          <w:rFonts w:ascii="Cambria" w:eastAsia="Times New Roman" w:hAnsi="Cambria" w:cs="Times New Roman"/>
          <w:b/>
          <w:sz w:val="24"/>
          <w:szCs w:val="24"/>
          <w:lang w:val="pl-PL" w:eastAsia="pl-PL"/>
        </w:rPr>
      </w:pPr>
      <w:r w:rsidRPr="007E558F">
        <w:rPr>
          <w:rFonts w:ascii="Cambria" w:eastAsia="Times New Roman" w:hAnsi="Cambria" w:cs="Times New Roman"/>
          <w:b/>
          <w:sz w:val="24"/>
          <w:szCs w:val="24"/>
          <w:lang w:val="pl-PL" w:eastAsia="pl-PL"/>
        </w:rPr>
        <w:t>OŚWIADCZENIE</w:t>
      </w:r>
    </w:p>
    <w:p w14:paraId="21AC9DEF" w14:textId="77777777" w:rsidR="007E558F" w:rsidRPr="007E558F" w:rsidRDefault="007E558F" w:rsidP="007E558F">
      <w:pPr>
        <w:tabs>
          <w:tab w:val="left" w:pos="8271"/>
        </w:tabs>
        <w:spacing w:after="0" w:line="276" w:lineRule="auto"/>
        <w:jc w:val="center"/>
        <w:rPr>
          <w:rFonts w:ascii="Cambria" w:eastAsia="Times New Roman" w:hAnsi="Cambria" w:cs="Open Sans"/>
          <w:b/>
          <w:bCs/>
          <w:iCs/>
          <w:color w:val="000000"/>
          <w:sz w:val="24"/>
          <w:szCs w:val="24"/>
          <w:lang w:val="pl-PL" w:eastAsia="ar-SA"/>
        </w:rPr>
      </w:pPr>
      <w:r w:rsidRPr="007E558F">
        <w:rPr>
          <w:rFonts w:ascii="Cambria" w:eastAsia="Times New Roman" w:hAnsi="Cambria" w:cs="Open Sans"/>
          <w:b/>
          <w:bCs/>
          <w:iCs/>
          <w:color w:val="000000"/>
          <w:sz w:val="24"/>
          <w:szCs w:val="24"/>
          <w:lang w:val="pl-PL" w:eastAsia="ar-SA"/>
        </w:rPr>
        <w:t>dotyczące aktualności danych zawartych w oświadczeniu, o którym mowa w art. 125 ust. 1  PZP</w:t>
      </w:r>
    </w:p>
    <w:p w14:paraId="7633B156"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Ja/my, niżej podpisany/i</w:t>
      </w:r>
    </w:p>
    <w:p w14:paraId="38273671"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w:t>
      </w:r>
    </w:p>
    <w:p w14:paraId="53604CD0" w14:textId="77777777" w:rsidR="007E558F" w:rsidRPr="007E558F" w:rsidRDefault="007E558F" w:rsidP="007E558F">
      <w:pPr>
        <w:spacing w:after="0" w:line="240" w:lineRule="atLeast"/>
        <w:rPr>
          <w:rFonts w:ascii="Cambria" w:eastAsia="Times New Roman" w:hAnsi="Cambria" w:cs="Open Sans"/>
          <w:i/>
          <w:sz w:val="24"/>
          <w:szCs w:val="24"/>
          <w:lang w:val="pl-PL" w:eastAsia="pl-PL"/>
        </w:rPr>
      </w:pPr>
      <w:r w:rsidRPr="007E558F">
        <w:rPr>
          <w:rFonts w:ascii="Cambria" w:eastAsia="Times New Roman" w:hAnsi="Cambria" w:cs="Open Sans"/>
          <w:i/>
          <w:sz w:val="24"/>
          <w:szCs w:val="24"/>
          <w:lang w:val="pl-PL" w:eastAsia="pl-PL"/>
        </w:rPr>
        <w:t>(imię i nazwisko osoby składającej oświadczenie oraz stanowisko/podstawa do reprezentacji)</w:t>
      </w:r>
    </w:p>
    <w:p w14:paraId="306FB782"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działając w imieniu i na rzecz:</w:t>
      </w:r>
    </w:p>
    <w:p w14:paraId="48DFB7F0"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w:t>
      </w:r>
    </w:p>
    <w:p w14:paraId="49A0577E"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w:t>
      </w:r>
    </w:p>
    <w:p w14:paraId="2749466E" w14:textId="77777777" w:rsidR="007E558F" w:rsidRPr="007E558F" w:rsidRDefault="007E558F" w:rsidP="007E558F">
      <w:pPr>
        <w:spacing w:after="0" w:line="239" w:lineRule="auto"/>
        <w:rPr>
          <w:rFonts w:ascii="Cambria" w:eastAsia="Times New Roman" w:hAnsi="Cambria" w:cs="Open Sans"/>
          <w:i/>
          <w:sz w:val="24"/>
          <w:szCs w:val="24"/>
          <w:lang w:val="pl-PL" w:eastAsia="pl-PL"/>
        </w:rPr>
      </w:pPr>
      <w:r w:rsidRPr="007E558F">
        <w:rPr>
          <w:rFonts w:ascii="Cambria" w:eastAsia="Times New Roman" w:hAnsi="Cambria" w:cs="Open Sans"/>
          <w:i/>
          <w:sz w:val="24"/>
          <w:szCs w:val="24"/>
          <w:lang w:val="pl-PL" w:eastAsia="pl-PL"/>
        </w:rPr>
        <w:t xml:space="preserve"> (imię i nazwisko/firma Wykonawcy, adres siedziby, w zależności od podmiotu: NIP/PESEL, KRS)</w:t>
      </w:r>
    </w:p>
    <w:p w14:paraId="411FB2A4"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ubiegając się o udzielenie zamówienia publicznego pn.:</w:t>
      </w:r>
    </w:p>
    <w:p w14:paraId="78151EC2" w14:textId="1DD1E367" w:rsidR="007E558F" w:rsidRPr="007E558F" w:rsidRDefault="007E558F" w:rsidP="007E558F">
      <w:pPr>
        <w:spacing w:before="240" w:after="240" w:line="240" w:lineRule="auto"/>
        <w:jc w:val="center"/>
        <w:rPr>
          <w:rFonts w:ascii="Cambria" w:eastAsia="Times New Roman" w:hAnsi="Cambria" w:cs="Open Sans"/>
          <w:b/>
          <w:color w:val="000000"/>
          <w:sz w:val="24"/>
          <w:szCs w:val="24"/>
          <w:lang w:val="pl-PL" w:eastAsia="pl-PL"/>
        </w:rPr>
      </w:pPr>
      <w:r>
        <w:rPr>
          <w:rFonts w:ascii="Cambria" w:eastAsia="Times New Roman" w:hAnsi="Cambria" w:cs="Times New Roman"/>
          <w:b/>
          <w:bCs/>
          <w:sz w:val="24"/>
          <w:szCs w:val="20"/>
          <w:lang w:val="pl-PL" w:eastAsia="pl-PL"/>
        </w:rPr>
        <w:t>U</w:t>
      </w:r>
      <w:r w:rsidRPr="00195F8A">
        <w:rPr>
          <w:rFonts w:ascii="Cambria" w:eastAsia="Times New Roman" w:hAnsi="Cambria" w:cs="Times New Roman"/>
          <w:b/>
          <w:bCs/>
          <w:sz w:val="24"/>
          <w:szCs w:val="20"/>
          <w:lang w:val="pl-PL" w:eastAsia="pl-PL"/>
        </w:rPr>
        <w:t xml:space="preserve">sługi druku materiałów </w:t>
      </w:r>
      <w:proofErr w:type="spellStart"/>
      <w:r w:rsidRPr="00195F8A">
        <w:rPr>
          <w:rFonts w:ascii="Cambria" w:eastAsia="Times New Roman" w:hAnsi="Cambria" w:cs="Times New Roman"/>
          <w:b/>
          <w:bCs/>
          <w:sz w:val="24"/>
          <w:szCs w:val="20"/>
          <w:lang w:val="pl-PL" w:eastAsia="pl-PL"/>
        </w:rPr>
        <w:t>promocyjno</w:t>
      </w:r>
      <w:proofErr w:type="spellEnd"/>
      <w:r w:rsidRPr="00195F8A">
        <w:rPr>
          <w:rFonts w:ascii="Cambria" w:eastAsia="Times New Roman" w:hAnsi="Cambria" w:cs="Times New Roman"/>
          <w:b/>
          <w:bCs/>
          <w:sz w:val="24"/>
          <w:szCs w:val="20"/>
          <w:lang w:val="pl-PL" w:eastAsia="pl-PL"/>
        </w:rPr>
        <w:t xml:space="preserve"> - informacyjnych na potrzeby Muzeum Narodowego w Szczecinie</w:t>
      </w:r>
      <w:r w:rsidRPr="007E558F">
        <w:rPr>
          <w:rFonts w:ascii="Cambria" w:eastAsia="Times New Roman" w:hAnsi="Cambria" w:cs="Open Sans"/>
          <w:b/>
          <w:color w:val="000000"/>
          <w:sz w:val="24"/>
          <w:szCs w:val="24"/>
          <w:lang w:val="pl-PL" w:eastAsia="pl-PL"/>
        </w:rPr>
        <w:t>,</w:t>
      </w:r>
    </w:p>
    <w:p w14:paraId="5D49E8DE" w14:textId="77777777" w:rsidR="007E558F" w:rsidRPr="007E558F" w:rsidRDefault="007E558F" w:rsidP="007E558F">
      <w:pPr>
        <w:spacing w:after="0" w:line="360" w:lineRule="auto"/>
        <w:rPr>
          <w:rFonts w:ascii="Cambria" w:eastAsia="Times New Roman" w:hAnsi="Cambria" w:cs="Open Sans"/>
          <w:b/>
          <w:bCs/>
          <w:color w:val="000000"/>
          <w:sz w:val="24"/>
          <w:szCs w:val="24"/>
          <w:lang w:val="pl-PL" w:eastAsia="pl-PL"/>
        </w:rPr>
      </w:pPr>
      <w:r w:rsidRPr="007E558F">
        <w:rPr>
          <w:rFonts w:ascii="Cambria" w:eastAsia="Times New Roman" w:hAnsi="Cambria" w:cs="Open Sans"/>
          <w:b/>
          <w:bCs/>
          <w:sz w:val="24"/>
          <w:szCs w:val="24"/>
          <w:lang w:val="pl-PL" w:eastAsia="pl-PL"/>
        </w:rPr>
        <w:t xml:space="preserve">Oświadczam/y, że </w:t>
      </w:r>
      <w:r w:rsidRPr="007E558F">
        <w:rPr>
          <w:rFonts w:ascii="Cambria" w:eastAsia="Times New Roman" w:hAnsi="Cambria" w:cs="Open Sans"/>
          <w:b/>
          <w:bCs/>
          <w:color w:val="000000"/>
          <w:sz w:val="24"/>
          <w:szCs w:val="24"/>
          <w:lang w:val="pl-PL" w:eastAsia="pl-PL"/>
        </w:rPr>
        <w:t>informacje zawarte w oświadczeniu, o którym mowa w art. 125 ust. 1  PZP w zakresie odnoszącym się do podstaw wykluczenia, wskazanych w:</w:t>
      </w:r>
    </w:p>
    <w:p w14:paraId="7777782B" w14:textId="77777777" w:rsidR="007E558F" w:rsidRPr="007E558F" w:rsidRDefault="007E558F" w:rsidP="00FE7932">
      <w:pPr>
        <w:numPr>
          <w:ilvl w:val="0"/>
          <w:numId w:val="74"/>
        </w:numPr>
        <w:spacing w:before="60" w:after="60" w:line="240" w:lineRule="auto"/>
        <w:ind w:left="1100" w:hanging="357"/>
        <w:contextualSpacing/>
        <w:jc w:val="both"/>
        <w:rPr>
          <w:rFonts w:ascii="Cambria" w:eastAsia="Times New Roman" w:hAnsi="Cambria" w:cs="Times New Roman"/>
          <w:bCs/>
          <w:sz w:val="24"/>
          <w:szCs w:val="20"/>
          <w:lang w:val="pl-PL" w:eastAsia="pl-PL"/>
        </w:rPr>
      </w:pPr>
      <w:r w:rsidRPr="007E558F">
        <w:rPr>
          <w:rFonts w:ascii="Cambria" w:eastAsia="Times New Roman" w:hAnsi="Cambria" w:cs="Times New Roman"/>
          <w:bCs/>
          <w:sz w:val="24"/>
          <w:szCs w:val="20"/>
          <w:lang w:val="pl-PL" w:eastAsia="pl-PL"/>
        </w:rPr>
        <w:t>art. 108 ust. 1 pkt 3 PZP</w:t>
      </w:r>
    </w:p>
    <w:p w14:paraId="3D49FC90" w14:textId="07E76226" w:rsidR="007E558F" w:rsidRDefault="007E558F" w:rsidP="00FE7932">
      <w:pPr>
        <w:numPr>
          <w:ilvl w:val="0"/>
          <w:numId w:val="74"/>
        </w:numPr>
        <w:spacing w:before="60" w:after="0" w:line="240" w:lineRule="auto"/>
        <w:ind w:left="1100" w:hanging="357"/>
        <w:contextualSpacing/>
        <w:jc w:val="both"/>
        <w:rPr>
          <w:rFonts w:ascii="Cambria" w:eastAsia="Times New Roman" w:hAnsi="Cambria" w:cs="Times New Roman"/>
          <w:bCs/>
          <w:sz w:val="24"/>
          <w:szCs w:val="20"/>
          <w:lang w:val="pl-PL" w:eastAsia="pl-PL"/>
        </w:rPr>
      </w:pPr>
      <w:r w:rsidRPr="007E558F">
        <w:rPr>
          <w:rFonts w:ascii="Cambria" w:eastAsia="Times New Roman" w:hAnsi="Cambria" w:cs="Times New Roman"/>
          <w:bCs/>
          <w:sz w:val="24"/>
          <w:szCs w:val="20"/>
          <w:lang w:val="pl-PL" w:eastAsia="pl-PL"/>
        </w:rPr>
        <w:t>art. 108 ust. 1 pkt 4 PZP</w:t>
      </w:r>
      <w:r w:rsidR="00FE7932">
        <w:rPr>
          <w:rFonts w:ascii="Cambria" w:eastAsia="Times New Roman" w:hAnsi="Cambria" w:cs="Times New Roman"/>
          <w:bCs/>
          <w:sz w:val="24"/>
          <w:szCs w:val="20"/>
          <w:lang w:val="pl-PL" w:eastAsia="pl-PL"/>
        </w:rPr>
        <w:t xml:space="preserve">, </w:t>
      </w:r>
      <w:r w:rsidR="00FE7932" w:rsidRPr="00FE7932">
        <w:rPr>
          <w:rFonts w:ascii="Cambria" w:eastAsia="Times New Roman" w:hAnsi="Cambria" w:cs="Times New Roman"/>
          <w:bCs/>
          <w:sz w:val="24"/>
          <w:szCs w:val="20"/>
          <w:lang w:val="pl-PL" w:eastAsia="pl-PL"/>
        </w:rPr>
        <w:t>dotyczących orzeczenia zakazu ubiegania się o zamówienie publiczne tytułem środka zapobiegawczego,</w:t>
      </w:r>
    </w:p>
    <w:p w14:paraId="075FC24B" w14:textId="0F88E0B6" w:rsidR="00EA1900" w:rsidRPr="00EA1900" w:rsidRDefault="00EA1900" w:rsidP="00FE7932">
      <w:pPr>
        <w:numPr>
          <w:ilvl w:val="0"/>
          <w:numId w:val="74"/>
        </w:numPr>
        <w:spacing w:before="60" w:after="0" w:line="240" w:lineRule="auto"/>
        <w:ind w:left="1100" w:hanging="357"/>
        <w:contextualSpacing/>
        <w:jc w:val="both"/>
        <w:rPr>
          <w:rFonts w:ascii="Cambria" w:eastAsia="Times New Roman" w:hAnsi="Cambria" w:cs="Times New Roman"/>
          <w:bCs/>
          <w:sz w:val="24"/>
          <w:szCs w:val="20"/>
          <w:lang w:val="pl-PL" w:eastAsia="pl-PL"/>
        </w:rPr>
      </w:pPr>
      <w:r w:rsidRPr="007E558F">
        <w:rPr>
          <w:rFonts w:ascii="Cambria" w:eastAsia="Times New Roman" w:hAnsi="Cambria" w:cs="Times New Roman"/>
          <w:bCs/>
          <w:sz w:val="24"/>
          <w:szCs w:val="20"/>
          <w:lang w:val="pl-PL" w:eastAsia="pl-PL"/>
        </w:rPr>
        <w:t xml:space="preserve">art. 108 ust. 1 pkt </w:t>
      </w:r>
      <w:r>
        <w:rPr>
          <w:rFonts w:ascii="Cambria" w:eastAsia="Times New Roman" w:hAnsi="Cambria" w:cs="Times New Roman"/>
          <w:bCs/>
          <w:sz w:val="24"/>
          <w:szCs w:val="20"/>
          <w:lang w:val="pl-PL" w:eastAsia="pl-PL"/>
        </w:rPr>
        <w:t>5</w:t>
      </w:r>
      <w:r w:rsidRPr="007E558F">
        <w:rPr>
          <w:rFonts w:ascii="Cambria" w:eastAsia="Times New Roman" w:hAnsi="Cambria" w:cs="Times New Roman"/>
          <w:bCs/>
          <w:sz w:val="24"/>
          <w:szCs w:val="20"/>
          <w:lang w:val="pl-PL" w:eastAsia="pl-PL"/>
        </w:rPr>
        <w:t xml:space="preserve"> PZP</w:t>
      </w:r>
      <w:r w:rsidR="00FE7932">
        <w:rPr>
          <w:rFonts w:ascii="Cambria" w:eastAsia="Times New Roman" w:hAnsi="Cambria" w:cs="Times New Roman"/>
          <w:bCs/>
          <w:sz w:val="24"/>
          <w:szCs w:val="20"/>
          <w:lang w:val="pl-PL" w:eastAsia="pl-PL"/>
        </w:rPr>
        <w:t xml:space="preserve">, </w:t>
      </w:r>
      <w:r w:rsidR="00FE7932" w:rsidRPr="00FE7932">
        <w:rPr>
          <w:rFonts w:ascii="Cambria" w:eastAsia="Times New Roman" w:hAnsi="Cambria" w:cs="Times New Roman"/>
          <w:bCs/>
          <w:sz w:val="24"/>
          <w:szCs w:val="20"/>
          <w:lang w:val="pl-PL" w:eastAsia="pl-PL"/>
        </w:rPr>
        <w:t>dotyczących zawarcia z innymi wykonawcami porozumienia mającego na celu zakłócenie konkurencji,</w:t>
      </w:r>
    </w:p>
    <w:p w14:paraId="5A6AEC5D" w14:textId="77777777" w:rsidR="007E558F" w:rsidRPr="007E558F" w:rsidRDefault="007E558F" w:rsidP="00FE7932">
      <w:pPr>
        <w:numPr>
          <w:ilvl w:val="0"/>
          <w:numId w:val="74"/>
        </w:numPr>
        <w:spacing w:before="60" w:after="60" w:line="240" w:lineRule="auto"/>
        <w:ind w:left="1100" w:hanging="357"/>
        <w:contextualSpacing/>
        <w:jc w:val="both"/>
        <w:rPr>
          <w:rFonts w:ascii="Cambria" w:eastAsia="Times New Roman" w:hAnsi="Cambria" w:cs="Times New Roman"/>
          <w:bCs/>
          <w:sz w:val="24"/>
          <w:szCs w:val="20"/>
          <w:lang w:val="pl-PL" w:eastAsia="pl-PL"/>
        </w:rPr>
      </w:pPr>
      <w:r w:rsidRPr="007E558F">
        <w:rPr>
          <w:rFonts w:ascii="Cambria" w:eastAsia="Times New Roman" w:hAnsi="Cambria" w:cs="Times New Roman"/>
          <w:bCs/>
          <w:sz w:val="24"/>
          <w:szCs w:val="20"/>
          <w:lang w:val="pl-PL" w:eastAsia="pl-PL"/>
        </w:rPr>
        <w:t>art. 108 ust. 1 pkt 6 PZP</w:t>
      </w:r>
    </w:p>
    <w:p w14:paraId="71FEA49C" w14:textId="77777777" w:rsidR="007E558F" w:rsidRPr="007E558F" w:rsidRDefault="007E558F" w:rsidP="007E558F">
      <w:pPr>
        <w:spacing w:after="0" w:line="360" w:lineRule="auto"/>
        <w:rPr>
          <w:rFonts w:ascii="Cambria" w:eastAsia="Times New Roman" w:hAnsi="Cambria" w:cs="Open Sans"/>
          <w:b/>
          <w:bCs/>
          <w:color w:val="000000"/>
          <w:sz w:val="24"/>
          <w:szCs w:val="24"/>
          <w:lang w:val="pl-PL" w:eastAsia="pl-PL"/>
        </w:rPr>
      </w:pPr>
    </w:p>
    <w:p w14:paraId="50FDF10D" w14:textId="77777777" w:rsidR="007E558F" w:rsidRPr="007E558F" w:rsidRDefault="007E558F" w:rsidP="007E558F">
      <w:pPr>
        <w:spacing w:before="120" w:after="0" w:line="240" w:lineRule="auto"/>
        <w:rPr>
          <w:rFonts w:ascii="Cambria" w:eastAsia="Times New Roman" w:hAnsi="Cambria" w:cs="Open Sans"/>
          <w:bCs/>
          <w:color w:val="000000"/>
          <w:sz w:val="24"/>
          <w:szCs w:val="24"/>
          <w:lang w:val="pl-PL" w:eastAsia="pl-PL"/>
        </w:rPr>
      </w:pPr>
      <w:r w:rsidRPr="007E558F">
        <w:rPr>
          <w:rFonts w:ascii="Cambria" w:eastAsia="Times New Roman" w:hAnsi="Cambria" w:cs="Open Sans"/>
          <w:bCs/>
          <w:color w:val="000000"/>
          <w:sz w:val="24"/>
          <w:szCs w:val="24"/>
          <w:lang w:val="pl-PL" w:eastAsia="pl-PL"/>
        </w:rPr>
        <w:t xml:space="preserve">- </w:t>
      </w:r>
      <w:r w:rsidRPr="007E558F">
        <w:rPr>
          <w:rFonts w:ascii="Cambria" w:eastAsia="Times New Roman" w:hAnsi="Cambria" w:cs="Open Sans"/>
          <w:b/>
          <w:color w:val="000000"/>
          <w:sz w:val="24"/>
          <w:szCs w:val="24"/>
          <w:lang w:val="pl-PL" w:eastAsia="pl-PL"/>
        </w:rPr>
        <w:t>są aktualne/ nieaktualne*.</w:t>
      </w:r>
    </w:p>
    <w:p w14:paraId="39156DA5" w14:textId="77777777" w:rsidR="007E558F" w:rsidRPr="007E558F" w:rsidRDefault="007E558F" w:rsidP="007E558F">
      <w:pPr>
        <w:spacing w:after="0" w:line="240" w:lineRule="auto"/>
        <w:rPr>
          <w:rFonts w:ascii="Cambria" w:eastAsia="Times New Roman" w:hAnsi="Cambria" w:cs="Open Sans"/>
          <w:b/>
          <w:bCs/>
          <w:i/>
          <w:color w:val="000000"/>
          <w:sz w:val="24"/>
          <w:szCs w:val="24"/>
          <w:lang w:val="pl-PL" w:eastAsia="ar-SA"/>
        </w:rPr>
      </w:pPr>
    </w:p>
    <w:p w14:paraId="061C1854" w14:textId="77777777" w:rsidR="007E558F" w:rsidRPr="007E558F" w:rsidRDefault="007E558F" w:rsidP="007E558F">
      <w:pPr>
        <w:spacing w:after="0" w:line="240" w:lineRule="auto"/>
        <w:rPr>
          <w:rFonts w:ascii="Cambria" w:eastAsia="Times New Roman" w:hAnsi="Cambria" w:cs="Open Sans"/>
          <w:b/>
          <w:bCs/>
          <w:i/>
          <w:color w:val="000000"/>
          <w:sz w:val="24"/>
          <w:szCs w:val="24"/>
          <w:lang w:val="pl-PL" w:eastAsia="ar-SA"/>
        </w:rPr>
      </w:pPr>
    </w:p>
    <w:p w14:paraId="7EDE09A1" w14:textId="77777777" w:rsidR="007E558F" w:rsidRPr="007E558F" w:rsidRDefault="007E558F" w:rsidP="007E558F">
      <w:pPr>
        <w:spacing w:after="0" w:line="240" w:lineRule="auto"/>
        <w:rPr>
          <w:rFonts w:ascii="Cambria" w:eastAsia="Times New Roman" w:hAnsi="Cambria" w:cs="Open Sans"/>
          <w:bCs/>
          <w:color w:val="000000"/>
          <w:sz w:val="24"/>
          <w:szCs w:val="24"/>
          <w:lang w:val="pl-PL" w:eastAsia="ar-SA"/>
        </w:rPr>
      </w:pPr>
      <w:r w:rsidRPr="007E558F">
        <w:rPr>
          <w:rFonts w:ascii="Cambria" w:eastAsia="Times New Roman" w:hAnsi="Cambria" w:cs="Open Sans"/>
          <w:bCs/>
          <w:i/>
          <w:color w:val="000000"/>
          <w:sz w:val="24"/>
          <w:szCs w:val="24"/>
          <w:lang w:val="pl-PL" w:eastAsia="ar-SA"/>
        </w:rPr>
        <w:t>* niepotrzebne skreślić</w:t>
      </w:r>
    </w:p>
    <w:p w14:paraId="4E9D8AF5" w14:textId="77777777"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0857DE2F" w14:textId="0386A663"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5FA9DC4F" w14:textId="6E0DDC1A"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24C1B22E" w14:textId="3881ADED"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61FA2793" w14:textId="7A35480A"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6919957A" w14:textId="7668216C"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13D7179C" w14:textId="5B92EDAF"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2EB52AFE" w14:textId="3905805A"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2319D616" w14:textId="2A03432C"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787102D2" w14:textId="2D2A695D" w:rsidR="00E664A5" w:rsidRDefault="00E664A5" w:rsidP="0057453C">
      <w:pPr>
        <w:suppressAutoHyphens/>
        <w:spacing w:after="120" w:line="240" w:lineRule="auto"/>
        <w:contextualSpacing/>
        <w:rPr>
          <w:rFonts w:ascii="Cambria" w:eastAsia="Times New Roman" w:hAnsi="Cambria" w:cs="Times New Roman"/>
          <w:b/>
          <w:bCs/>
          <w:sz w:val="24"/>
          <w:szCs w:val="20"/>
          <w:lang w:val="pl-PL" w:eastAsia="pl-PL"/>
        </w:rPr>
      </w:pPr>
    </w:p>
    <w:p w14:paraId="4478D0AF" w14:textId="77777777"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03A55561" w14:textId="0A5F3703" w:rsidR="00B73129" w:rsidRPr="00B73129" w:rsidRDefault="00B73129" w:rsidP="0057453C">
      <w:pPr>
        <w:suppressAutoHyphens/>
        <w:spacing w:after="120" w:line="240" w:lineRule="auto"/>
        <w:contextualSpacing/>
        <w:rPr>
          <w:rFonts w:ascii="Cambria" w:eastAsia="Times New Roman" w:hAnsi="Cambria" w:cs="Times New Roman"/>
          <w:b/>
          <w:bCs/>
          <w:sz w:val="24"/>
          <w:szCs w:val="20"/>
          <w:lang w:val="pl-PL" w:eastAsia="pl-PL"/>
        </w:rPr>
      </w:pPr>
      <w:r w:rsidRPr="00B73129">
        <w:rPr>
          <w:rFonts w:ascii="Cambria" w:eastAsia="Times New Roman" w:hAnsi="Cambria" w:cs="Times New Roman"/>
          <w:b/>
          <w:bCs/>
          <w:sz w:val="24"/>
          <w:szCs w:val="20"/>
          <w:lang w:val="pl-PL" w:eastAsia="pl-PL"/>
        </w:rPr>
        <w:t xml:space="preserve">Załącznik nr </w:t>
      </w:r>
      <w:r w:rsidR="00FE7932">
        <w:rPr>
          <w:rFonts w:ascii="Cambria" w:eastAsia="Times New Roman" w:hAnsi="Cambria" w:cs="Times New Roman"/>
          <w:b/>
          <w:bCs/>
          <w:sz w:val="24"/>
          <w:szCs w:val="20"/>
          <w:lang w:val="pl-PL" w:eastAsia="pl-PL"/>
        </w:rPr>
        <w:t>7</w:t>
      </w:r>
      <w:r w:rsidRPr="00B73129">
        <w:rPr>
          <w:rFonts w:ascii="Cambria" w:eastAsia="Times New Roman" w:hAnsi="Cambria" w:cs="Times New Roman"/>
          <w:b/>
          <w:bCs/>
          <w:sz w:val="24"/>
          <w:szCs w:val="20"/>
          <w:lang w:val="pl-PL" w:eastAsia="pl-PL"/>
        </w:rPr>
        <w:t xml:space="preserve"> </w:t>
      </w:r>
      <w:r w:rsidR="005D1690">
        <w:rPr>
          <w:rFonts w:ascii="Cambria" w:eastAsia="Times New Roman" w:hAnsi="Cambria" w:cs="Times New Roman"/>
          <w:b/>
          <w:bCs/>
          <w:sz w:val="24"/>
          <w:szCs w:val="20"/>
          <w:lang w:val="pl-PL" w:eastAsia="pl-PL"/>
        </w:rPr>
        <w:t>SWZ</w:t>
      </w:r>
    </w:p>
    <w:p w14:paraId="357FAC48" w14:textId="79103FAD" w:rsidR="00B73129" w:rsidRPr="00B73129" w:rsidRDefault="00B73129" w:rsidP="0057453C">
      <w:pPr>
        <w:spacing w:after="120" w:line="240" w:lineRule="auto"/>
        <w:contextualSpacing/>
        <w:rPr>
          <w:rFonts w:ascii="Cambria" w:eastAsia="Times New Roman" w:hAnsi="Cambria" w:cs="Calibri"/>
          <w:b/>
          <w:sz w:val="24"/>
          <w:szCs w:val="24"/>
          <w:lang w:val="pl-PL" w:eastAsia="pl-PL"/>
        </w:rPr>
      </w:pPr>
    </w:p>
    <w:p w14:paraId="7E0128E9" w14:textId="35FDAD2D" w:rsidR="00B73129" w:rsidRPr="00B73129" w:rsidRDefault="00B73129" w:rsidP="0057453C">
      <w:pPr>
        <w:tabs>
          <w:tab w:val="center" w:pos="4896"/>
          <w:tab w:val="right" w:pos="9432"/>
        </w:tabs>
        <w:spacing w:after="120" w:line="240" w:lineRule="auto"/>
        <w:contextualSpacing/>
        <w:jc w:val="center"/>
        <w:rPr>
          <w:rFonts w:ascii="Cambria" w:eastAsia="Times New Roman" w:hAnsi="Cambria" w:cs="Calibri"/>
          <w:b/>
          <w:sz w:val="24"/>
          <w:szCs w:val="24"/>
          <w:lang w:val="pl-PL"/>
        </w:rPr>
      </w:pPr>
      <w:r>
        <w:rPr>
          <w:rFonts w:ascii="Cambria" w:eastAsia="Times New Roman" w:hAnsi="Cambria" w:cs="Calibri"/>
          <w:b/>
          <w:sz w:val="24"/>
          <w:szCs w:val="24"/>
          <w:lang w:val="pl-PL"/>
        </w:rPr>
        <w:t>Wzór u</w:t>
      </w:r>
      <w:r w:rsidRPr="00B73129">
        <w:rPr>
          <w:rFonts w:ascii="Cambria" w:eastAsia="Times New Roman" w:hAnsi="Cambria" w:cs="Calibri"/>
          <w:b/>
          <w:sz w:val="24"/>
          <w:szCs w:val="24"/>
          <w:lang w:val="pl-PL"/>
        </w:rPr>
        <w:t>mow</w:t>
      </w:r>
      <w:r>
        <w:rPr>
          <w:rFonts w:ascii="Cambria" w:eastAsia="Times New Roman" w:hAnsi="Cambria" w:cs="Calibri"/>
          <w:b/>
          <w:sz w:val="24"/>
          <w:szCs w:val="24"/>
          <w:lang w:val="pl-PL"/>
        </w:rPr>
        <w:t>y</w:t>
      </w:r>
      <w:r w:rsidRPr="00B73129">
        <w:rPr>
          <w:rFonts w:ascii="Cambria" w:eastAsia="Times New Roman" w:hAnsi="Cambria" w:cs="Calibri"/>
          <w:b/>
          <w:sz w:val="24"/>
          <w:szCs w:val="24"/>
          <w:lang w:val="pl-PL"/>
        </w:rPr>
        <w:t xml:space="preserve"> </w:t>
      </w:r>
    </w:p>
    <w:p w14:paraId="0D8B5BEC" w14:textId="77777777" w:rsidR="00B73129" w:rsidRPr="00B73129" w:rsidRDefault="00B73129" w:rsidP="0057453C">
      <w:pPr>
        <w:tabs>
          <w:tab w:val="center" w:pos="4896"/>
          <w:tab w:val="right" w:pos="9432"/>
        </w:tabs>
        <w:spacing w:after="120" w:line="240" w:lineRule="auto"/>
        <w:contextualSpacing/>
        <w:jc w:val="center"/>
        <w:rPr>
          <w:rFonts w:ascii="Cambria" w:eastAsia="Times New Roman" w:hAnsi="Cambria" w:cs="Calibri"/>
          <w:b/>
          <w:sz w:val="24"/>
          <w:szCs w:val="24"/>
          <w:lang w:val="pl-PL"/>
        </w:rPr>
      </w:pPr>
    </w:p>
    <w:p w14:paraId="36522827" w14:textId="77777777" w:rsidR="00B73129" w:rsidRPr="00B73129" w:rsidRDefault="00B73129" w:rsidP="0057453C">
      <w:pPr>
        <w:spacing w:after="120" w:line="240" w:lineRule="auto"/>
        <w:ind w:left="284"/>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Zawarta w dniu ............................ </w:t>
      </w:r>
    </w:p>
    <w:p w14:paraId="08DB3B96" w14:textId="7D3FA1C7" w:rsidR="00B73129" w:rsidRDefault="00B73129" w:rsidP="0057453C">
      <w:pPr>
        <w:spacing w:after="120" w:line="240" w:lineRule="auto"/>
        <w:ind w:left="284"/>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pomiędzy:</w:t>
      </w:r>
    </w:p>
    <w:p w14:paraId="0D2E42B0" w14:textId="77777777" w:rsidR="00FE7932" w:rsidRPr="00B73129" w:rsidRDefault="00FE7932" w:rsidP="0057453C">
      <w:pPr>
        <w:spacing w:after="120" w:line="240" w:lineRule="auto"/>
        <w:ind w:left="284"/>
        <w:contextualSpacing/>
        <w:jc w:val="both"/>
        <w:rPr>
          <w:rFonts w:ascii="Cambria" w:eastAsia="Times New Roman" w:hAnsi="Cambria" w:cs="Calibri"/>
          <w:sz w:val="24"/>
          <w:szCs w:val="24"/>
          <w:lang w:val="pl-PL"/>
        </w:rPr>
      </w:pPr>
    </w:p>
    <w:p w14:paraId="5D898DAE" w14:textId="05709C92" w:rsidR="00B73129" w:rsidRPr="00B73129" w:rsidRDefault="00B73129" w:rsidP="0057453C">
      <w:pPr>
        <w:spacing w:after="120" w:line="240" w:lineRule="auto"/>
        <w:ind w:left="284"/>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Muzeum Narodowym w Szczecinie z siedzibą przy ul. Staromłyńskiej 27 w Szczecinie, wpisanym do rejestru Instytucji Kultury Województwa </w:t>
      </w:r>
      <w:r w:rsidR="006928E9">
        <w:rPr>
          <w:rFonts w:ascii="Cambria" w:eastAsia="Times New Roman" w:hAnsi="Cambria" w:cs="Calibri"/>
          <w:sz w:val="24"/>
          <w:szCs w:val="24"/>
          <w:lang w:val="pl-PL"/>
        </w:rPr>
        <w:t>Zachodniopomorskiego pod nr 2/9</w:t>
      </w:r>
      <w:r w:rsidRPr="00B73129">
        <w:rPr>
          <w:rFonts w:ascii="Cambria" w:eastAsia="Times New Roman" w:hAnsi="Cambria" w:cs="Calibri"/>
          <w:sz w:val="24"/>
          <w:szCs w:val="24"/>
          <w:lang w:val="pl-PL"/>
        </w:rPr>
        <w:t>9</w:t>
      </w:r>
      <w:r w:rsidR="006928E9">
        <w:rPr>
          <w:rFonts w:ascii="Cambria" w:eastAsia="Times New Roman" w:hAnsi="Cambria" w:cs="Calibri"/>
          <w:sz w:val="24"/>
          <w:szCs w:val="24"/>
          <w:lang w:val="pl-PL"/>
        </w:rPr>
        <w:t>/WZ</w:t>
      </w:r>
      <w:bookmarkStart w:id="1" w:name="_GoBack"/>
      <w:bookmarkEnd w:id="1"/>
      <w:r w:rsidRPr="00B73129">
        <w:rPr>
          <w:rFonts w:ascii="Cambria" w:eastAsia="Times New Roman" w:hAnsi="Cambria" w:cs="Calibri"/>
          <w:sz w:val="24"/>
          <w:szCs w:val="24"/>
          <w:lang w:val="pl-PL"/>
        </w:rPr>
        <w:t>, dla której organizatorem jest Samorząd Województwa Zachodniopomorskiego oraz Minister K</w:t>
      </w:r>
      <w:r w:rsidR="006A027F">
        <w:rPr>
          <w:rFonts w:ascii="Cambria" w:eastAsia="Times New Roman" w:hAnsi="Cambria" w:cs="Calibri"/>
          <w:sz w:val="24"/>
          <w:szCs w:val="24"/>
          <w:lang w:val="pl-PL"/>
        </w:rPr>
        <w:t xml:space="preserve">ultury, </w:t>
      </w:r>
      <w:r w:rsidRPr="00B73129">
        <w:rPr>
          <w:rFonts w:ascii="Cambria" w:eastAsia="Times New Roman" w:hAnsi="Cambria" w:cs="Calibri"/>
          <w:sz w:val="24"/>
          <w:szCs w:val="24"/>
          <w:lang w:val="pl-PL"/>
        </w:rPr>
        <w:t>Dziedzictwa Narodowego</w:t>
      </w:r>
      <w:r w:rsidR="006A027F">
        <w:rPr>
          <w:rFonts w:ascii="Cambria" w:eastAsia="Times New Roman" w:hAnsi="Cambria" w:cs="Calibri"/>
          <w:sz w:val="24"/>
          <w:szCs w:val="24"/>
          <w:lang w:val="pl-PL"/>
        </w:rPr>
        <w:t xml:space="preserve"> i Sportu</w:t>
      </w:r>
      <w:r w:rsidRPr="00B73129">
        <w:rPr>
          <w:rFonts w:ascii="Cambria" w:eastAsia="Times New Roman" w:hAnsi="Cambria" w:cs="Calibri"/>
          <w:sz w:val="24"/>
          <w:szCs w:val="24"/>
          <w:lang w:val="pl-PL"/>
        </w:rPr>
        <w:t>,</w:t>
      </w:r>
    </w:p>
    <w:p w14:paraId="010D4227" w14:textId="77777777" w:rsidR="00B73129" w:rsidRPr="00B73129" w:rsidRDefault="00B73129" w:rsidP="0057453C">
      <w:pPr>
        <w:spacing w:after="120" w:line="240" w:lineRule="auto"/>
        <w:ind w:left="284"/>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NIP  851-00-13-721, REGON  000276860 </w:t>
      </w:r>
    </w:p>
    <w:p w14:paraId="74AF81E5" w14:textId="77777777" w:rsidR="00B73129" w:rsidRPr="00B73129" w:rsidRDefault="00B73129" w:rsidP="0057453C">
      <w:pPr>
        <w:spacing w:after="120" w:line="240" w:lineRule="auto"/>
        <w:ind w:left="284"/>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zwanym dalej </w:t>
      </w:r>
      <w:r w:rsidRPr="00B73129">
        <w:rPr>
          <w:rFonts w:ascii="Cambria" w:eastAsia="Times New Roman" w:hAnsi="Cambria" w:cs="Calibri"/>
          <w:b/>
          <w:sz w:val="24"/>
          <w:szCs w:val="24"/>
          <w:lang w:val="pl-PL"/>
        </w:rPr>
        <w:t>Zamawiającym</w:t>
      </w:r>
      <w:r w:rsidRPr="00B73129">
        <w:rPr>
          <w:rFonts w:ascii="Cambria" w:eastAsia="Times New Roman" w:hAnsi="Cambria" w:cs="Calibri"/>
          <w:sz w:val="24"/>
          <w:szCs w:val="24"/>
          <w:lang w:val="pl-PL"/>
        </w:rPr>
        <w:t xml:space="preserve"> </w:t>
      </w:r>
    </w:p>
    <w:p w14:paraId="0C172316" w14:textId="77777777" w:rsidR="00B73129" w:rsidRPr="00B73129" w:rsidRDefault="00B73129" w:rsidP="0057453C">
      <w:pPr>
        <w:spacing w:after="120" w:line="240" w:lineRule="auto"/>
        <w:ind w:left="284"/>
        <w:contextualSpacing/>
        <w:jc w:val="both"/>
        <w:rPr>
          <w:rFonts w:ascii="Cambria" w:eastAsia="Times New Roman" w:hAnsi="Cambria" w:cs="Calibri"/>
          <w:sz w:val="24"/>
          <w:szCs w:val="24"/>
          <w:lang w:val="pl-PL"/>
        </w:rPr>
      </w:pPr>
    </w:p>
    <w:p w14:paraId="6EA9A96E" w14:textId="77777777" w:rsidR="00B73129" w:rsidRPr="00B73129" w:rsidRDefault="00B73129" w:rsidP="0057453C">
      <w:pPr>
        <w:spacing w:after="120" w:line="240" w:lineRule="auto"/>
        <w:ind w:left="284"/>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reprezentowanym przez :</w:t>
      </w:r>
    </w:p>
    <w:p w14:paraId="7DD5C1C4" w14:textId="77777777" w:rsidR="00B73129" w:rsidRPr="00B73129" w:rsidRDefault="00B73129" w:rsidP="0057453C">
      <w:pPr>
        <w:spacing w:after="120" w:line="240" w:lineRule="auto"/>
        <w:ind w:left="284"/>
        <w:contextualSpacing/>
        <w:jc w:val="both"/>
        <w:rPr>
          <w:rFonts w:ascii="Cambria" w:eastAsia="Times New Roman" w:hAnsi="Cambria" w:cs="Calibri"/>
          <w:sz w:val="24"/>
          <w:szCs w:val="24"/>
          <w:lang w:val="pl-PL"/>
        </w:rPr>
      </w:pPr>
    </w:p>
    <w:p w14:paraId="0C77701F" w14:textId="77777777" w:rsidR="00B73129" w:rsidRPr="00B73129" w:rsidRDefault="00B73129" w:rsidP="0057453C">
      <w:pPr>
        <w:spacing w:after="120" w:line="240" w:lineRule="auto"/>
        <w:ind w:left="284"/>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p. Lecha Karwowskiego  –  Dyrektora Muzeum</w:t>
      </w:r>
    </w:p>
    <w:p w14:paraId="5D1508BC" w14:textId="173E6A06" w:rsidR="00B73129" w:rsidRPr="00B73129" w:rsidRDefault="00B73129" w:rsidP="0057453C">
      <w:pPr>
        <w:spacing w:after="120" w:line="240" w:lineRule="auto"/>
        <w:ind w:left="284"/>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za kontrasygnatą głównej księgowej</w:t>
      </w:r>
      <w:r w:rsidR="00353B0B">
        <w:rPr>
          <w:rFonts w:ascii="Cambria" w:eastAsia="Times New Roman" w:hAnsi="Cambria" w:cs="Calibri"/>
          <w:sz w:val="24"/>
          <w:szCs w:val="24"/>
          <w:lang w:val="pl-PL"/>
        </w:rPr>
        <w:t xml:space="preserve"> </w:t>
      </w:r>
      <w:r w:rsidRPr="00B73129">
        <w:rPr>
          <w:rFonts w:ascii="Cambria" w:eastAsia="Times New Roman" w:hAnsi="Cambria" w:cs="Calibri"/>
          <w:sz w:val="24"/>
          <w:szCs w:val="24"/>
          <w:lang w:val="pl-PL"/>
        </w:rPr>
        <w:t>-</w:t>
      </w:r>
    </w:p>
    <w:p w14:paraId="10283622" w14:textId="77777777" w:rsidR="004D70BD" w:rsidRDefault="004D70BD" w:rsidP="0057453C">
      <w:pPr>
        <w:spacing w:after="120" w:line="240" w:lineRule="auto"/>
        <w:ind w:left="284"/>
        <w:contextualSpacing/>
        <w:rPr>
          <w:rFonts w:ascii="Cambria" w:eastAsia="Times New Roman" w:hAnsi="Cambria" w:cs="Calibri"/>
          <w:sz w:val="24"/>
          <w:szCs w:val="24"/>
          <w:lang w:val="pl-PL"/>
        </w:rPr>
      </w:pPr>
    </w:p>
    <w:p w14:paraId="0AFD0C56" w14:textId="6338ABEB" w:rsidR="00B73129" w:rsidRPr="00B73129" w:rsidRDefault="00B73129" w:rsidP="0057453C">
      <w:pPr>
        <w:spacing w:after="120" w:line="240" w:lineRule="auto"/>
        <w:ind w:left="284"/>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a </w:t>
      </w:r>
    </w:p>
    <w:p w14:paraId="28CEF245" w14:textId="77777777" w:rsidR="00B73129" w:rsidRPr="00B73129" w:rsidRDefault="00B73129" w:rsidP="0057453C">
      <w:pPr>
        <w:spacing w:after="120" w:line="240" w:lineRule="auto"/>
        <w:ind w:left="284"/>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 z siedzibą ……………………………………………, wpisaną do Rejestru ……………………………………………., pod numerem KRS: ………………………………, NIP……………………………………, REGON……………………………  </w:t>
      </w:r>
    </w:p>
    <w:p w14:paraId="3D41D291" w14:textId="77777777" w:rsidR="00EF670B" w:rsidRPr="00EF670B" w:rsidRDefault="00EF670B" w:rsidP="00EF670B">
      <w:pPr>
        <w:spacing w:after="120" w:line="240" w:lineRule="auto"/>
        <w:ind w:left="284"/>
        <w:contextualSpacing/>
        <w:jc w:val="both"/>
        <w:rPr>
          <w:rFonts w:ascii="Cambria" w:eastAsia="Times New Roman" w:hAnsi="Cambria" w:cs="Calibri"/>
          <w:sz w:val="24"/>
          <w:szCs w:val="24"/>
          <w:lang w:val="pl-PL"/>
        </w:rPr>
      </w:pPr>
      <w:r w:rsidRPr="00EF670B">
        <w:rPr>
          <w:rFonts w:ascii="Cambria" w:eastAsia="Times New Roman" w:hAnsi="Cambria" w:cs="Calibri"/>
          <w:sz w:val="24"/>
          <w:szCs w:val="24"/>
          <w:lang w:val="pl-PL"/>
        </w:rPr>
        <w:t xml:space="preserve">zwanym dalej </w:t>
      </w:r>
      <w:r w:rsidRPr="00EF670B">
        <w:rPr>
          <w:rFonts w:ascii="Cambria" w:eastAsia="Times New Roman" w:hAnsi="Cambria" w:cs="Calibri"/>
          <w:b/>
          <w:sz w:val="24"/>
          <w:szCs w:val="24"/>
          <w:lang w:val="pl-PL"/>
        </w:rPr>
        <w:t xml:space="preserve">Wykonawcą </w:t>
      </w:r>
    </w:p>
    <w:p w14:paraId="1B5547F8" w14:textId="77777777" w:rsidR="00EF670B" w:rsidRDefault="00EF670B" w:rsidP="0057453C">
      <w:pPr>
        <w:spacing w:after="120" w:line="240" w:lineRule="auto"/>
        <w:ind w:left="284"/>
        <w:contextualSpacing/>
        <w:jc w:val="both"/>
        <w:rPr>
          <w:rFonts w:ascii="Cambria" w:eastAsia="Times New Roman" w:hAnsi="Cambria" w:cs="Calibri"/>
          <w:sz w:val="24"/>
          <w:szCs w:val="24"/>
          <w:lang w:val="pl-PL"/>
        </w:rPr>
      </w:pPr>
    </w:p>
    <w:p w14:paraId="43247C00" w14:textId="69C3E5D7" w:rsidR="00B73129" w:rsidRPr="00B73129" w:rsidRDefault="00B73129" w:rsidP="0057453C">
      <w:pPr>
        <w:spacing w:after="120" w:line="240" w:lineRule="auto"/>
        <w:ind w:left="284"/>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reprezentowanym  przez :</w:t>
      </w:r>
    </w:p>
    <w:p w14:paraId="2459BB4B" w14:textId="3BE5EB40" w:rsidR="00B73129" w:rsidRPr="00C507AD" w:rsidRDefault="00C507AD" w:rsidP="00C507AD">
      <w:pPr>
        <w:spacing w:after="120" w:line="240" w:lineRule="auto"/>
        <w:ind w:left="284"/>
        <w:contextualSpacing/>
        <w:rPr>
          <w:rFonts w:ascii="Cambria" w:eastAsia="Times New Roman" w:hAnsi="Cambria" w:cs="Calibri"/>
          <w:sz w:val="24"/>
          <w:szCs w:val="24"/>
          <w:lang w:val="pl-PL"/>
        </w:rPr>
      </w:pPr>
      <w:r>
        <w:rPr>
          <w:rFonts w:ascii="Cambria" w:eastAsia="Times New Roman" w:hAnsi="Cambria" w:cs="Calibri"/>
          <w:sz w:val="24"/>
          <w:szCs w:val="24"/>
          <w:lang w:val="pl-PL"/>
        </w:rPr>
        <w:t xml:space="preserve">p. ................. </w:t>
      </w:r>
    </w:p>
    <w:p w14:paraId="1FC13C22" w14:textId="6CEE12AD" w:rsidR="00F15664" w:rsidRDefault="00F15664" w:rsidP="0057453C">
      <w:pPr>
        <w:spacing w:after="120" w:line="240" w:lineRule="auto"/>
        <w:contextualSpacing/>
        <w:jc w:val="center"/>
        <w:rPr>
          <w:rFonts w:ascii="Cambria" w:eastAsia="Times New Roman" w:hAnsi="Cambria" w:cs="Calibri"/>
          <w:b/>
          <w:sz w:val="24"/>
          <w:szCs w:val="24"/>
          <w:lang w:val="pl-PL"/>
        </w:rPr>
      </w:pPr>
    </w:p>
    <w:p w14:paraId="044F63DF" w14:textId="77777777" w:rsidR="00F15664" w:rsidRPr="00B73129" w:rsidRDefault="00F15664" w:rsidP="0057453C">
      <w:pPr>
        <w:spacing w:after="120" w:line="240" w:lineRule="auto"/>
        <w:contextualSpacing/>
        <w:jc w:val="center"/>
        <w:rPr>
          <w:rFonts w:ascii="Cambria" w:eastAsia="Times New Roman" w:hAnsi="Cambria" w:cs="Calibri"/>
          <w:b/>
          <w:sz w:val="24"/>
          <w:szCs w:val="24"/>
          <w:lang w:val="pl-PL"/>
        </w:rPr>
      </w:pPr>
    </w:p>
    <w:p w14:paraId="2172DF59" w14:textId="77777777" w:rsidR="00B73129" w:rsidRPr="00B73129" w:rsidRDefault="00B73129" w:rsidP="0057453C">
      <w:pPr>
        <w:spacing w:after="120" w:line="240" w:lineRule="auto"/>
        <w:contextualSpacing/>
        <w:jc w:val="center"/>
        <w:rPr>
          <w:rFonts w:ascii="Cambria" w:eastAsia="Times New Roman" w:hAnsi="Cambria" w:cs="Calibri"/>
          <w:b/>
          <w:sz w:val="24"/>
          <w:szCs w:val="24"/>
          <w:lang w:val="pl-PL"/>
        </w:rPr>
      </w:pPr>
      <w:r w:rsidRPr="00B73129">
        <w:rPr>
          <w:rFonts w:ascii="Cambria" w:eastAsia="Times New Roman" w:hAnsi="Cambria" w:cs="Calibri"/>
          <w:b/>
          <w:sz w:val="24"/>
          <w:szCs w:val="24"/>
          <w:lang w:val="pl-PL"/>
        </w:rPr>
        <w:t>§1</w:t>
      </w:r>
    </w:p>
    <w:p w14:paraId="38E44B87" w14:textId="5BC295E5" w:rsidR="00525900" w:rsidRPr="00B73129" w:rsidRDefault="00B73129" w:rsidP="008432FE">
      <w:pPr>
        <w:spacing w:after="120" w:line="240" w:lineRule="auto"/>
        <w:contextualSpacing/>
        <w:jc w:val="center"/>
        <w:rPr>
          <w:rFonts w:ascii="Cambria" w:eastAsia="Times New Roman" w:hAnsi="Cambria" w:cs="Calibri"/>
          <w:b/>
          <w:sz w:val="24"/>
          <w:szCs w:val="24"/>
          <w:lang w:val="pl-PL"/>
        </w:rPr>
      </w:pPr>
      <w:r w:rsidRPr="00B73129">
        <w:rPr>
          <w:rFonts w:ascii="Cambria" w:eastAsia="Times New Roman" w:hAnsi="Cambria" w:cs="Calibri"/>
          <w:b/>
          <w:sz w:val="24"/>
          <w:szCs w:val="24"/>
          <w:lang w:val="pl-PL"/>
        </w:rPr>
        <w:t>Podstawa prawna</w:t>
      </w:r>
    </w:p>
    <w:p w14:paraId="7BEA4C2D" w14:textId="1D2ADA63" w:rsidR="00021EA0" w:rsidRDefault="00B73129" w:rsidP="00786345">
      <w:pPr>
        <w:pStyle w:val="Akapitzlist"/>
        <w:numPr>
          <w:ilvl w:val="0"/>
          <w:numId w:val="46"/>
        </w:numPr>
        <w:tabs>
          <w:tab w:val="left" w:pos="357"/>
        </w:tabs>
        <w:spacing w:after="120" w:line="240" w:lineRule="auto"/>
        <w:ind w:left="-37"/>
        <w:jc w:val="both"/>
        <w:rPr>
          <w:rFonts w:ascii="Cambria" w:eastAsia="Times New Roman" w:hAnsi="Cambria" w:cs="Times New Roman"/>
          <w:sz w:val="24"/>
          <w:szCs w:val="24"/>
        </w:rPr>
      </w:pPr>
      <w:r w:rsidRPr="00021EA0">
        <w:rPr>
          <w:rFonts w:ascii="Cambria" w:eastAsia="Times New Roman" w:hAnsi="Cambria" w:cs="Times New Roman"/>
          <w:sz w:val="24"/>
          <w:szCs w:val="24"/>
        </w:rPr>
        <w:t>Niniejsza umowa zostaje zawarta po przeprowadzeniu postępowania o ud</w:t>
      </w:r>
      <w:r w:rsidR="00FE7932">
        <w:rPr>
          <w:rFonts w:ascii="Cambria" w:eastAsia="Times New Roman" w:hAnsi="Cambria" w:cs="Times New Roman"/>
          <w:sz w:val="24"/>
          <w:szCs w:val="24"/>
        </w:rPr>
        <w:t>zielenie zamówienia publicznego</w:t>
      </w:r>
      <w:r w:rsidR="00E664A5">
        <w:rPr>
          <w:rFonts w:ascii="Cambria" w:eastAsia="Times New Roman" w:hAnsi="Cambria" w:cs="Times New Roman"/>
          <w:sz w:val="24"/>
          <w:szCs w:val="24"/>
        </w:rPr>
        <w:t xml:space="preserve"> </w:t>
      </w:r>
      <w:r w:rsidRPr="00021EA0">
        <w:rPr>
          <w:rFonts w:ascii="Cambria" w:eastAsia="Times New Roman" w:hAnsi="Cambria" w:cs="Times New Roman"/>
          <w:sz w:val="24"/>
          <w:szCs w:val="24"/>
        </w:rPr>
        <w:t>na podstawie art.  275 pkt 2)  ustawy z 11 września 2019 r. – Prawo zamówień publicznych (Dz.U. z 2019 r. poz. 2019) – dalej PZP</w:t>
      </w:r>
      <w:r w:rsidR="00E664A5">
        <w:rPr>
          <w:rFonts w:ascii="Cambria" w:eastAsia="Times New Roman" w:hAnsi="Cambria" w:cs="Times New Roman"/>
          <w:sz w:val="24"/>
          <w:szCs w:val="24"/>
        </w:rPr>
        <w:t>,</w:t>
      </w:r>
      <w:r w:rsidRPr="00021EA0">
        <w:rPr>
          <w:rFonts w:ascii="Cambria" w:eastAsia="Times New Roman" w:hAnsi="Cambria" w:cs="Times New Roman"/>
          <w:sz w:val="24"/>
          <w:szCs w:val="24"/>
        </w:rPr>
        <w:t xml:space="preserve"> w trybie podstawowym z fakultatywnymi negocjacjami</w:t>
      </w:r>
      <w:r w:rsidR="00E664A5">
        <w:rPr>
          <w:rFonts w:ascii="Cambria" w:eastAsia="Times New Roman" w:hAnsi="Cambria" w:cs="Times New Roman"/>
          <w:sz w:val="24"/>
          <w:szCs w:val="24"/>
        </w:rPr>
        <w:t>.</w:t>
      </w:r>
    </w:p>
    <w:p w14:paraId="0FEBFE43" w14:textId="77777777" w:rsidR="00021EA0" w:rsidRPr="00021EA0" w:rsidRDefault="00021EA0" w:rsidP="00EF670B">
      <w:pPr>
        <w:pStyle w:val="Akapitzlist"/>
        <w:tabs>
          <w:tab w:val="left" w:pos="357"/>
        </w:tabs>
        <w:spacing w:after="120" w:line="240" w:lineRule="auto"/>
        <w:ind w:left="-37"/>
        <w:jc w:val="both"/>
        <w:rPr>
          <w:rFonts w:ascii="Cambria" w:eastAsia="Times New Roman" w:hAnsi="Cambria" w:cs="Times New Roman"/>
          <w:sz w:val="24"/>
          <w:szCs w:val="24"/>
        </w:rPr>
      </w:pPr>
    </w:p>
    <w:p w14:paraId="319C2EE4" w14:textId="77777777" w:rsidR="00B73129" w:rsidRPr="00B6340E" w:rsidRDefault="00B73129" w:rsidP="00EF670B">
      <w:pPr>
        <w:tabs>
          <w:tab w:val="left" w:pos="4320"/>
        </w:tabs>
        <w:spacing w:after="120" w:line="240" w:lineRule="auto"/>
        <w:ind w:left="40" w:right="-1"/>
        <w:contextualSpacing/>
        <w:jc w:val="center"/>
        <w:rPr>
          <w:rFonts w:ascii="Cambria" w:eastAsia="Times New Roman" w:hAnsi="Cambria" w:cs="Calibri"/>
          <w:b/>
          <w:sz w:val="24"/>
          <w:szCs w:val="24"/>
          <w:lang w:val="pl-PL"/>
        </w:rPr>
      </w:pPr>
      <w:r w:rsidRPr="00B6340E">
        <w:rPr>
          <w:rFonts w:ascii="Cambria" w:eastAsia="Times New Roman" w:hAnsi="Cambria" w:cs="Calibri"/>
          <w:b/>
          <w:sz w:val="24"/>
          <w:szCs w:val="24"/>
          <w:lang w:val="pl-PL"/>
        </w:rPr>
        <w:t>§2</w:t>
      </w:r>
    </w:p>
    <w:p w14:paraId="11C42975" w14:textId="03B70ADF" w:rsidR="00A4437F" w:rsidRPr="008432FE" w:rsidRDefault="008432FE" w:rsidP="00EF670B">
      <w:pPr>
        <w:tabs>
          <w:tab w:val="left" w:pos="357"/>
        </w:tabs>
        <w:spacing w:after="120" w:line="240" w:lineRule="auto"/>
        <w:contextualSpacing/>
        <w:jc w:val="center"/>
        <w:rPr>
          <w:rFonts w:ascii="Cambria" w:eastAsia="Times New Roman" w:hAnsi="Cambria" w:cs="Times New Roman"/>
          <w:b/>
          <w:sz w:val="24"/>
          <w:szCs w:val="24"/>
          <w:lang w:val="pl-PL"/>
        </w:rPr>
      </w:pPr>
      <w:r w:rsidRPr="00B6340E">
        <w:rPr>
          <w:rFonts w:ascii="Cambria" w:eastAsia="Times New Roman" w:hAnsi="Cambria" w:cs="Times New Roman"/>
          <w:b/>
          <w:sz w:val="24"/>
          <w:szCs w:val="24"/>
          <w:lang w:val="pl-PL"/>
        </w:rPr>
        <w:t>Przedmiot umowy</w:t>
      </w:r>
    </w:p>
    <w:p w14:paraId="7E3543A3" w14:textId="77777777" w:rsidR="006C4A4A" w:rsidRDefault="00021EA0" w:rsidP="00786345">
      <w:pPr>
        <w:pStyle w:val="Akapitzlist"/>
        <w:numPr>
          <w:ilvl w:val="0"/>
          <w:numId w:val="47"/>
        </w:numPr>
        <w:spacing w:after="120" w:line="240" w:lineRule="auto"/>
        <w:ind w:left="0"/>
        <w:jc w:val="both"/>
        <w:rPr>
          <w:rFonts w:ascii="Cambria" w:eastAsia="Times New Roman" w:hAnsi="Cambria"/>
          <w:sz w:val="24"/>
          <w:szCs w:val="24"/>
          <w:lang w:eastAsia="ar-SA"/>
        </w:rPr>
      </w:pPr>
      <w:r w:rsidRPr="00021EA0">
        <w:rPr>
          <w:rFonts w:ascii="Cambria" w:eastAsia="Times New Roman" w:hAnsi="Cambria"/>
          <w:sz w:val="24"/>
          <w:szCs w:val="24"/>
          <w:lang w:eastAsia="ar-SA"/>
        </w:rPr>
        <w:lastRenderedPageBreak/>
        <w:t>Przedmiot</w:t>
      </w:r>
      <w:r w:rsidR="00BE170D">
        <w:rPr>
          <w:rFonts w:ascii="Cambria" w:eastAsia="Times New Roman" w:hAnsi="Cambria"/>
          <w:sz w:val="24"/>
          <w:szCs w:val="24"/>
          <w:lang w:eastAsia="ar-SA"/>
        </w:rPr>
        <w:t>em</w:t>
      </w:r>
      <w:r w:rsidRPr="00021EA0">
        <w:rPr>
          <w:rFonts w:ascii="Cambria" w:eastAsia="Times New Roman" w:hAnsi="Cambria"/>
          <w:sz w:val="24"/>
          <w:szCs w:val="24"/>
          <w:lang w:eastAsia="ar-SA"/>
        </w:rPr>
        <w:t xml:space="preserve"> zamówienia </w:t>
      </w:r>
      <w:r w:rsidR="00BE170D" w:rsidRPr="00E664A5">
        <w:rPr>
          <w:rFonts w:ascii="Cambria" w:eastAsia="Times New Roman" w:hAnsi="Cambria"/>
          <w:sz w:val="24"/>
          <w:szCs w:val="24"/>
          <w:lang w:eastAsia="ar-SA"/>
        </w:rPr>
        <w:t xml:space="preserve">jest </w:t>
      </w:r>
      <w:r w:rsidR="00B6340E" w:rsidRPr="00E664A5">
        <w:rPr>
          <w:rFonts w:ascii="Cambria" w:eastAsia="Times New Roman" w:hAnsi="Cambria"/>
          <w:sz w:val="24"/>
          <w:szCs w:val="24"/>
          <w:lang w:eastAsia="ar-SA"/>
        </w:rPr>
        <w:t>sukcesywna, na podstawie jednostkowych zamówień</w:t>
      </w:r>
      <w:r w:rsidR="00B6340E">
        <w:rPr>
          <w:rFonts w:ascii="Cambria" w:eastAsia="Times New Roman" w:hAnsi="Cambria"/>
          <w:sz w:val="24"/>
          <w:szCs w:val="24"/>
          <w:lang w:eastAsia="ar-SA"/>
        </w:rPr>
        <w:t xml:space="preserve">, </w:t>
      </w:r>
      <w:r w:rsidR="00BE170D" w:rsidRPr="00BE170D">
        <w:rPr>
          <w:rFonts w:ascii="Cambria" w:eastAsia="Times New Roman" w:hAnsi="Cambria"/>
          <w:sz w:val="24"/>
          <w:szCs w:val="24"/>
          <w:lang w:eastAsia="ar-SA"/>
        </w:rPr>
        <w:t>usług</w:t>
      </w:r>
      <w:r w:rsidR="00B6340E">
        <w:rPr>
          <w:rFonts w:ascii="Cambria" w:eastAsia="Times New Roman" w:hAnsi="Cambria"/>
          <w:sz w:val="24"/>
          <w:szCs w:val="24"/>
          <w:lang w:eastAsia="ar-SA"/>
        </w:rPr>
        <w:t xml:space="preserve">a </w:t>
      </w:r>
      <w:r w:rsidR="00E664A5" w:rsidRPr="00E664A5">
        <w:rPr>
          <w:rFonts w:ascii="Cambria" w:eastAsia="Times New Roman" w:hAnsi="Cambria"/>
          <w:bCs/>
          <w:sz w:val="24"/>
          <w:szCs w:val="24"/>
          <w:lang w:eastAsia="ar-SA"/>
        </w:rPr>
        <w:t xml:space="preserve">druku materiałów </w:t>
      </w:r>
      <w:proofErr w:type="spellStart"/>
      <w:r w:rsidR="00E664A5" w:rsidRPr="00E664A5">
        <w:rPr>
          <w:rFonts w:ascii="Cambria" w:eastAsia="Times New Roman" w:hAnsi="Cambria"/>
          <w:bCs/>
          <w:sz w:val="24"/>
          <w:szCs w:val="24"/>
          <w:lang w:eastAsia="ar-SA"/>
        </w:rPr>
        <w:t>promocyjno</w:t>
      </w:r>
      <w:proofErr w:type="spellEnd"/>
      <w:r w:rsidR="00E664A5" w:rsidRPr="00E664A5">
        <w:rPr>
          <w:rFonts w:ascii="Cambria" w:eastAsia="Times New Roman" w:hAnsi="Cambria"/>
          <w:bCs/>
          <w:sz w:val="24"/>
          <w:szCs w:val="24"/>
          <w:lang w:eastAsia="ar-SA"/>
        </w:rPr>
        <w:t xml:space="preserve"> - informacyjnych na potrzeby Muzeum Narodowego w Szczecinie.</w:t>
      </w:r>
    </w:p>
    <w:p w14:paraId="33A74D00" w14:textId="494B6C9A" w:rsidR="00021EA0" w:rsidRPr="00FE7932" w:rsidRDefault="00FE7932" w:rsidP="00FE7932">
      <w:pPr>
        <w:pStyle w:val="Akapitzlist"/>
        <w:numPr>
          <w:ilvl w:val="0"/>
          <w:numId w:val="47"/>
        </w:numPr>
        <w:spacing w:after="120" w:line="240" w:lineRule="auto"/>
        <w:ind w:left="0"/>
        <w:jc w:val="both"/>
        <w:rPr>
          <w:rFonts w:ascii="Cambria" w:eastAsia="Times New Roman" w:hAnsi="Cambria"/>
          <w:sz w:val="24"/>
          <w:szCs w:val="24"/>
          <w:lang w:eastAsia="ar-SA"/>
        </w:rPr>
      </w:pPr>
      <w:r w:rsidRPr="00FE7932">
        <w:rPr>
          <w:rFonts w:ascii="Cambria" w:eastAsia="Times New Roman" w:hAnsi="Cambria"/>
          <w:sz w:val="24"/>
          <w:szCs w:val="24"/>
          <w:lang w:eastAsia="ar-SA"/>
        </w:rPr>
        <w:t>Szczegółowy opis zamówienia stanowi: załącznik nr 1-  Formularz ofertowy oraz załącznik nr 2 - Opis przedmiotu zamówienia.</w:t>
      </w:r>
    </w:p>
    <w:p w14:paraId="06309930" w14:textId="40EAA633" w:rsidR="006C4A4A" w:rsidRPr="00EA3196" w:rsidRDefault="006C4A4A" w:rsidP="00EF670B">
      <w:pPr>
        <w:spacing w:after="120" w:line="240" w:lineRule="auto"/>
        <w:contextualSpacing/>
        <w:jc w:val="both"/>
        <w:rPr>
          <w:rFonts w:ascii="Cambria" w:eastAsia="Times New Roman" w:hAnsi="Cambria"/>
          <w:sz w:val="24"/>
          <w:szCs w:val="24"/>
          <w:lang w:val="pl-PL" w:eastAsia="ar-SA"/>
        </w:rPr>
      </w:pPr>
    </w:p>
    <w:p w14:paraId="68FFA90E" w14:textId="56204216" w:rsidR="00A64086" w:rsidRPr="00B73129" w:rsidRDefault="00A64086" w:rsidP="00EF670B">
      <w:pPr>
        <w:tabs>
          <w:tab w:val="left" w:pos="4320"/>
        </w:tabs>
        <w:spacing w:after="120" w:line="240" w:lineRule="auto"/>
        <w:ind w:left="40" w:right="-1"/>
        <w:contextualSpacing/>
        <w:jc w:val="center"/>
        <w:rPr>
          <w:rFonts w:ascii="Cambria" w:eastAsia="Times New Roman" w:hAnsi="Cambria" w:cs="Calibri"/>
          <w:b/>
          <w:sz w:val="24"/>
          <w:szCs w:val="24"/>
          <w:lang w:val="pl-PL"/>
        </w:rPr>
      </w:pPr>
      <w:r w:rsidRPr="00B73129">
        <w:rPr>
          <w:rFonts w:ascii="Cambria" w:eastAsia="Times New Roman" w:hAnsi="Cambria" w:cs="Calibri"/>
          <w:b/>
          <w:sz w:val="24"/>
          <w:szCs w:val="24"/>
          <w:lang w:val="pl-PL"/>
        </w:rPr>
        <w:t>§</w:t>
      </w:r>
      <w:r w:rsidRPr="00A64086">
        <w:rPr>
          <w:rFonts w:ascii="Cambria" w:eastAsia="Times New Roman" w:hAnsi="Cambria" w:cs="Calibri"/>
          <w:b/>
          <w:sz w:val="24"/>
          <w:szCs w:val="24"/>
          <w:lang w:val="pl-PL"/>
        </w:rPr>
        <w:t>3</w:t>
      </w:r>
    </w:p>
    <w:p w14:paraId="02033B53" w14:textId="000D1432" w:rsidR="000B3A8F" w:rsidRPr="00A64086" w:rsidRDefault="00A64086" w:rsidP="00EF670B">
      <w:pPr>
        <w:tabs>
          <w:tab w:val="left" w:pos="357"/>
        </w:tabs>
        <w:spacing w:after="120" w:line="240" w:lineRule="auto"/>
        <w:contextualSpacing/>
        <w:jc w:val="center"/>
        <w:rPr>
          <w:rFonts w:ascii="Cambria" w:eastAsia="Times New Roman" w:hAnsi="Cambria" w:cs="Times New Roman"/>
          <w:b/>
          <w:sz w:val="24"/>
          <w:szCs w:val="24"/>
          <w:lang w:val="pl-PL"/>
        </w:rPr>
      </w:pPr>
      <w:r w:rsidRPr="00A64086">
        <w:rPr>
          <w:rFonts w:ascii="Cambria" w:eastAsia="Times New Roman" w:hAnsi="Cambria" w:cs="Times New Roman"/>
          <w:b/>
          <w:sz w:val="24"/>
          <w:szCs w:val="24"/>
          <w:lang w:val="pl-PL"/>
        </w:rPr>
        <w:t>Warunki realizacji</w:t>
      </w:r>
    </w:p>
    <w:p w14:paraId="44B1E7D6" w14:textId="07EA63F9" w:rsidR="0014492D" w:rsidRDefault="0014492D" w:rsidP="00786345">
      <w:pPr>
        <w:pStyle w:val="Akapitzlist"/>
        <w:numPr>
          <w:ilvl w:val="0"/>
          <w:numId w:val="48"/>
        </w:numPr>
        <w:spacing w:after="120" w:line="240" w:lineRule="auto"/>
        <w:ind w:left="0" w:hanging="357"/>
        <w:jc w:val="both"/>
        <w:rPr>
          <w:rFonts w:ascii="Cambria" w:eastAsia="Times New Roman" w:hAnsi="Cambria" w:cs="Times New Roman"/>
          <w:sz w:val="24"/>
          <w:szCs w:val="24"/>
        </w:rPr>
      </w:pPr>
      <w:r w:rsidRPr="0014492D">
        <w:rPr>
          <w:rFonts w:ascii="Cambria" w:eastAsia="Times New Roman" w:hAnsi="Cambria" w:cs="Times New Roman"/>
          <w:sz w:val="24"/>
          <w:szCs w:val="24"/>
        </w:rPr>
        <w:t xml:space="preserve">Wykonawca gwarantuje, że </w:t>
      </w:r>
      <w:r>
        <w:rPr>
          <w:rFonts w:ascii="Cambria" w:eastAsia="Times New Roman" w:hAnsi="Cambria" w:cs="Times New Roman"/>
          <w:sz w:val="24"/>
          <w:szCs w:val="24"/>
        </w:rPr>
        <w:t>przedmiot umowy</w:t>
      </w:r>
      <w:r w:rsidRPr="0014492D">
        <w:rPr>
          <w:rFonts w:ascii="Cambria" w:eastAsia="Times New Roman" w:hAnsi="Cambria" w:cs="Times New Roman"/>
          <w:sz w:val="24"/>
          <w:szCs w:val="24"/>
        </w:rPr>
        <w:t xml:space="preserve"> </w:t>
      </w:r>
      <w:r>
        <w:rPr>
          <w:rFonts w:ascii="Cambria" w:eastAsia="Times New Roman" w:hAnsi="Cambria" w:cs="Times New Roman"/>
          <w:sz w:val="24"/>
          <w:szCs w:val="24"/>
        </w:rPr>
        <w:t>zostanie</w:t>
      </w:r>
      <w:r w:rsidR="00DB5462">
        <w:rPr>
          <w:rFonts w:ascii="Cambria" w:eastAsia="Times New Roman" w:hAnsi="Cambria" w:cs="Times New Roman"/>
          <w:sz w:val="24"/>
          <w:szCs w:val="24"/>
        </w:rPr>
        <w:t xml:space="preserve"> wykon</w:t>
      </w:r>
      <w:r w:rsidRPr="0014492D">
        <w:rPr>
          <w:rFonts w:ascii="Cambria" w:eastAsia="Times New Roman" w:hAnsi="Cambria" w:cs="Times New Roman"/>
          <w:sz w:val="24"/>
          <w:szCs w:val="24"/>
        </w:rPr>
        <w:t>an</w:t>
      </w:r>
      <w:r>
        <w:rPr>
          <w:rFonts w:ascii="Cambria" w:eastAsia="Times New Roman" w:hAnsi="Cambria" w:cs="Times New Roman"/>
          <w:sz w:val="24"/>
          <w:szCs w:val="24"/>
        </w:rPr>
        <w:t>y</w:t>
      </w:r>
      <w:r w:rsidRPr="0014492D">
        <w:rPr>
          <w:rFonts w:ascii="Cambria" w:eastAsia="Times New Roman" w:hAnsi="Cambria" w:cs="Times New Roman"/>
          <w:sz w:val="24"/>
          <w:szCs w:val="24"/>
        </w:rPr>
        <w:t xml:space="preserve"> z należytą starannością,</w:t>
      </w:r>
      <w:r>
        <w:rPr>
          <w:rFonts w:ascii="Cambria" w:eastAsia="Times New Roman" w:hAnsi="Cambria" w:cs="Times New Roman"/>
          <w:sz w:val="24"/>
          <w:szCs w:val="24"/>
        </w:rPr>
        <w:t xml:space="preserve"> </w:t>
      </w:r>
      <w:r w:rsidR="00E51DC2">
        <w:rPr>
          <w:rFonts w:ascii="Cambria" w:eastAsia="Times New Roman" w:hAnsi="Cambria" w:cs="Times New Roman"/>
          <w:sz w:val="24"/>
          <w:szCs w:val="24"/>
        </w:rPr>
        <w:t>zasadami sztuki, profesjonalnie</w:t>
      </w:r>
      <w:r w:rsidR="00B6340E">
        <w:rPr>
          <w:rFonts w:ascii="Cambria" w:eastAsia="Times New Roman" w:hAnsi="Cambria" w:cs="Times New Roman"/>
          <w:sz w:val="24"/>
          <w:szCs w:val="24"/>
        </w:rPr>
        <w:t xml:space="preserve"> </w:t>
      </w:r>
      <w:r w:rsidR="00B6340E" w:rsidRPr="00B6340E">
        <w:rPr>
          <w:rFonts w:ascii="Cambria" w:eastAsia="Times New Roman" w:hAnsi="Cambria" w:cs="Times New Roman"/>
          <w:sz w:val="24"/>
          <w:szCs w:val="24"/>
        </w:rPr>
        <w:t>oraz, że nie zachodzą żadne okoliczności, które mogłyby mieć wpływ na należyte wykonanie przez niego niniejszej umowy</w:t>
      </w:r>
      <w:r w:rsidR="00283DC9">
        <w:rPr>
          <w:rFonts w:ascii="Cambria" w:eastAsia="Times New Roman" w:hAnsi="Cambria" w:cs="Times New Roman"/>
          <w:sz w:val="24"/>
          <w:szCs w:val="24"/>
        </w:rPr>
        <w:t>.</w:t>
      </w:r>
    </w:p>
    <w:p w14:paraId="6D315BFB" w14:textId="5F130449" w:rsidR="00283DC9" w:rsidRPr="00283DC9" w:rsidRDefault="00283DC9" w:rsidP="00786345">
      <w:pPr>
        <w:pStyle w:val="Akapitzlist"/>
        <w:numPr>
          <w:ilvl w:val="0"/>
          <w:numId w:val="48"/>
        </w:numPr>
        <w:spacing w:after="120" w:line="240" w:lineRule="auto"/>
        <w:ind w:left="0" w:hanging="357"/>
        <w:jc w:val="both"/>
        <w:rPr>
          <w:rFonts w:ascii="Cambria" w:eastAsia="Times New Roman" w:hAnsi="Cambria" w:cs="Times New Roman"/>
          <w:sz w:val="24"/>
          <w:szCs w:val="24"/>
        </w:rPr>
      </w:pPr>
      <w:r w:rsidRPr="00283DC9">
        <w:rPr>
          <w:rFonts w:ascii="Cambria" w:eastAsia="Times New Roman" w:hAnsi="Cambria" w:cs="Times New Roman"/>
          <w:sz w:val="24"/>
          <w:szCs w:val="24"/>
        </w:rPr>
        <w:t>Wykonawca zobowiązuje się wykonać usługę druku i dostawy zgodnie z</w:t>
      </w:r>
      <w:r w:rsidR="00DB5462">
        <w:rPr>
          <w:rFonts w:ascii="Cambria" w:eastAsia="Times New Roman" w:hAnsi="Cambria" w:cs="Times New Roman"/>
          <w:sz w:val="24"/>
          <w:szCs w:val="24"/>
        </w:rPr>
        <w:t>e złożoną ofertą,</w:t>
      </w:r>
      <w:r w:rsidRPr="00283DC9">
        <w:rPr>
          <w:rFonts w:ascii="Cambria" w:eastAsia="Times New Roman" w:hAnsi="Cambria" w:cs="Times New Roman"/>
          <w:sz w:val="24"/>
          <w:szCs w:val="24"/>
        </w:rPr>
        <w:t xml:space="preserve"> wytycznymi określonymi</w:t>
      </w:r>
      <w:r>
        <w:rPr>
          <w:rFonts w:ascii="Cambria" w:eastAsia="Times New Roman" w:hAnsi="Cambria" w:cs="Times New Roman"/>
          <w:sz w:val="24"/>
          <w:szCs w:val="24"/>
        </w:rPr>
        <w:t xml:space="preserve"> </w:t>
      </w:r>
      <w:r w:rsidRPr="00283DC9">
        <w:rPr>
          <w:rFonts w:ascii="Cambria" w:eastAsia="Times New Roman" w:hAnsi="Cambria" w:cs="Times New Roman"/>
          <w:sz w:val="24"/>
          <w:szCs w:val="24"/>
        </w:rPr>
        <w:t xml:space="preserve">w </w:t>
      </w:r>
      <w:r w:rsidR="004D70BD">
        <w:rPr>
          <w:rFonts w:ascii="Cambria" w:eastAsia="Times New Roman" w:hAnsi="Cambria" w:cs="Times New Roman"/>
          <w:sz w:val="24"/>
          <w:szCs w:val="24"/>
        </w:rPr>
        <w:t xml:space="preserve">załączniku nr 2 </w:t>
      </w:r>
      <w:r w:rsidR="00FE7932">
        <w:rPr>
          <w:rFonts w:ascii="Cambria" w:eastAsia="Times New Roman" w:hAnsi="Cambria" w:cs="Times New Roman"/>
          <w:sz w:val="24"/>
          <w:szCs w:val="24"/>
        </w:rPr>
        <w:t xml:space="preserve">do </w:t>
      </w:r>
      <w:r w:rsidR="004D70BD">
        <w:rPr>
          <w:rFonts w:ascii="Cambria" w:eastAsia="Times New Roman" w:hAnsi="Cambria" w:cs="Times New Roman"/>
          <w:sz w:val="24"/>
          <w:szCs w:val="24"/>
        </w:rPr>
        <w:t>umowy</w:t>
      </w:r>
      <w:r w:rsidR="00796402">
        <w:rPr>
          <w:rFonts w:ascii="Cambria" w:eastAsia="Times New Roman" w:hAnsi="Cambria" w:cs="Times New Roman"/>
          <w:sz w:val="24"/>
          <w:szCs w:val="24"/>
        </w:rPr>
        <w:t xml:space="preserve"> </w:t>
      </w:r>
      <w:r w:rsidRPr="00283DC9">
        <w:rPr>
          <w:rFonts w:ascii="Cambria" w:eastAsia="Times New Roman" w:hAnsi="Cambria" w:cs="Times New Roman"/>
          <w:sz w:val="24"/>
          <w:szCs w:val="24"/>
        </w:rPr>
        <w:t>oraz sugestiami przekazanymi przez Zamawiającego na etapie realizacji zamówienia.</w:t>
      </w:r>
    </w:p>
    <w:p w14:paraId="7F564A4D" w14:textId="43C90B79" w:rsidR="00E51DC2" w:rsidRPr="00E51DC2" w:rsidRDefault="000B3A8F" w:rsidP="00786345">
      <w:pPr>
        <w:pStyle w:val="Akapitzlist"/>
        <w:numPr>
          <w:ilvl w:val="0"/>
          <w:numId w:val="48"/>
        </w:numPr>
        <w:spacing w:after="120" w:line="240" w:lineRule="auto"/>
        <w:ind w:left="0"/>
        <w:jc w:val="both"/>
        <w:rPr>
          <w:rFonts w:ascii="Cambria" w:eastAsia="Times New Roman" w:hAnsi="Cambria" w:cs="Times New Roman"/>
          <w:sz w:val="24"/>
          <w:szCs w:val="24"/>
        </w:rPr>
      </w:pPr>
      <w:r>
        <w:rPr>
          <w:rFonts w:ascii="Cambria" w:eastAsia="Times New Roman" w:hAnsi="Cambria" w:cs="Times New Roman"/>
          <w:sz w:val="24"/>
          <w:szCs w:val="24"/>
        </w:rPr>
        <w:t>W zakresie realizacji umowy</w:t>
      </w:r>
      <w:r w:rsidR="00E51DC2" w:rsidRPr="00E51DC2">
        <w:rPr>
          <w:rFonts w:ascii="Cambria" w:eastAsia="Times New Roman" w:hAnsi="Cambria" w:cs="Times New Roman"/>
          <w:sz w:val="24"/>
          <w:szCs w:val="24"/>
        </w:rPr>
        <w:t xml:space="preserve">, Strony wyznaczają: </w:t>
      </w:r>
    </w:p>
    <w:p w14:paraId="2C31CC4A" w14:textId="7473B12C" w:rsidR="00E51DC2" w:rsidRDefault="00E51DC2" w:rsidP="00EF670B">
      <w:pPr>
        <w:pStyle w:val="Akapitzlist"/>
        <w:spacing w:after="120" w:line="240" w:lineRule="auto"/>
        <w:ind w:left="0"/>
        <w:jc w:val="both"/>
        <w:rPr>
          <w:rFonts w:ascii="Cambria" w:eastAsia="Times New Roman" w:hAnsi="Cambria" w:cs="Times New Roman"/>
          <w:sz w:val="24"/>
          <w:szCs w:val="24"/>
        </w:rPr>
      </w:pPr>
      <w:r>
        <w:rPr>
          <w:rFonts w:ascii="Cambria" w:eastAsia="Times New Roman" w:hAnsi="Cambria" w:cs="Times New Roman"/>
          <w:sz w:val="24"/>
          <w:szCs w:val="24"/>
        </w:rPr>
        <w:t>z</w:t>
      </w:r>
      <w:r w:rsidRPr="00E51DC2">
        <w:rPr>
          <w:rFonts w:ascii="Cambria" w:eastAsia="Times New Roman" w:hAnsi="Cambria" w:cs="Times New Roman"/>
          <w:sz w:val="24"/>
          <w:szCs w:val="24"/>
        </w:rPr>
        <w:t xml:space="preserve">e strony Wykonawcy: </w:t>
      </w:r>
    </w:p>
    <w:p w14:paraId="426B171B" w14:textId="1E1DE9FD" w:rsidR="00E51DC2" w:rsidRDefault="00E51DC2" w:rsidP="00EF670B">
      <w:pPr>
        <w:pStyle w:val="Akapitzlist"/>
        <w:spacing w:after="120" w:line="240" w:lineRule="auto"/>
        <w:ind w:left="0"/>
        <w:jc w:val="both"/>
        <w:rPr>
          <w:rFonts w:ascii="Cambria" w:eastAsia="Times New Roman" w:hAnsi="Cambria" w:cs="Times New Roman"/>
          <w:sz w:val="24"/>
          <w:szCs w:val="24"/>
        </w:rPr>
      </w:pPr>
      <w:r w:rsidRPr="00E51DC2">
        <w:rPr>
          <w:rFonts w:ascii="Cambria" w:eastAsia="Times New Roman" w:hAnsi="Cambria" w:cs="Times New Roman"/>
          <w:sz w:val="24"/>
          <w:szCs w:val="24"/>
        </w:rPr>
        <w:t>Pan(i) ………………………………………, tel. …………………………, e-mail: ……………………</w:t>
      </w:r>
      <w:r>
        <w:rPr>
          <w:rFonts w:ascii="Cambria" w:eastAsia="Times New Roman" w:hAnsi="Cambria" w:cs="Times New Roman"/>
          <w:sz w:val="24"/>
          <w:szCs w:val="24"/>
        </w:rPr>
        <w:t>………..</w:t>
      </w:r>
      <w:r w:rsidRPr="00E51DC2">
        <w:rPr>
          <w:rFonts w:ascii="Cambria" w:eastAsia="Times New Roman" w:hAnsi="Cambria" w:cs="Times New Roman"/>
          <w:sz w:val="24"/>
          <w:szCs w:val="24"/>
        </w:rPr>
        <w:t xml:space="preserve">……, </w:t>
      </w:r>
    </w:p>
    <w:p w14:paraId="546DA8E1" w14:textId="3AEC5AB1" w:rsidR="00E51DC2" w:rsidRDefault="00E51DC2" w:rsidP="00EF670B">
      <w:pPr>
        <w:pStyle w:val="Akapitzlist"/>
        <w:spacing w:after="120" w:line="240" w:lineRule="auto"/>
        <w:ind w:left="0"/>
        <w:jc w:val="both"/>
        <w:rPr>
          <w:rFonts w:ascii="Cambria" w:eastAsia="Times New Roman" w:hAnsi="Cambria" w:cs="Times New Roman"/>
          <w:sz w:val="24"/>
          <w:szCs w:val="24"/>
        </w:rPr>
      </w:pPr>
      <w:r w:rsidRPr="00E51DC2">
        <w:rPr>
          <w:rFonts w:ascii="Cambria" w:eastAsia="Times New Roman" w:hAnsi="Cambria" w:cs="Times New Roman"/>
          <w:sz w:val="24"/>
          <w:szCs w:val="24"/>
        </w:rPr>
        <w:t xml:space="preserve">ze strony Zamawiającego: </w:t>
      </w:r>
    </w:p>
    <w:p w14:paraId="549A2B22" w14:textId="6789B8B7" w:rsidR="00E51DC2" w:rsidRPr="0014492D" w:rsidRDefault="00E51DC2" w:rsidP="00EF670B">
      <w:pPr>
        <w:pStyle w:val="Akapitzlist"/>
        <w:spacing w:after="120" w:line="240" w:lineRule="auto"/>
        <w:ind w:left="0"/>
        <w:jc w:val="both"/>
        <w:rPr>
          <w:rFonts w:ascii="Cambria" w:eastAsia="Times New Roman" w:hAnsi="Cambria" w:cs="Times New Roman"/>
          <w:sz w:val="24"/>
          <w:szCs w:val="24"/>
        </w:rPr>
      </w:pPr>
      <w:r w:rsidRPr="00E51DC2">
        <w:rPr>
          <w:rFonts w:ascii="Cambria" w:eastAsia="Times New Roman" w:hAnsi="Cambria" w:cs="Times New Roman"/>
          <w:sz w:val="24"/>
          <w:szCs w:val="24"/>
        </w:rPr>
        <w:t xml:space="preserve">Pan(i) …………………………..……………, tel. …………………………, email …………………………………… </w:t>
      </w:r>
    </w:p>
    <w:p w14:paraId="224D391C" w14:textId="0F819A19" w:rsidR="00283DC9" w:rsidRDefault="00783986" w:rsidP="00786345">
      <w:pPr>
        <w:pStyle w:val="Akapitzlist"/>
        <w:numPr>
          <w:ilvl w:val="0"/>
          <w:numId w:val="48"/>
        </w:numPr>
        <w:tabs>
          <w:tab w:val="left" w:pos="357"/>
        </w:tabs>
        <w:spacing w:after="120" w:line="240" w:lineRule="auto"/>
        <w:ind w:left="0"/>
        <w:jc w:val="both"/>
        <w:rPr>
          <w:rFonts w:ascii="Cambria" w:eastAsia="Times New Roman" w:hAnsi="Cambria" w:cs="Times New Roman"/>
          <w:sz w:val="24"/>
          <w:szCs w:val="24"/>
        </w:rPr>
      </w:pPr>
      <w:r w:rsidRPr="00783986">
        <w:rPr>
          <w:rFonts w:ascii="Cambria" w:eastAsia="Times New Roman" w:hAnsi="Cambria" w:cs="Times New Roman"/>
          <w:b/>
          <w:sz w:val="24"/>
          <w:szCs w:val="24"/>
        </w:rPr>
        <w:t xml:space="preserve">Termin zakończenia realizacji  – </w:t>
      </w:r>
      <w:r w:rsidR="00AB0D6B">
        <w:rPr>
          <w:rFonts w:ascii="Cambria" w:eastAsia="Times New Roman" w:hAnsi="Cambria" w:cs="Times New Roman"/>
          <w:b/>
          <w:sz w:val="24"/>
          <w:szCs w:val="24"/>
        </w:rPr>
        <w:t xml:space="preserve">25 </w:t>
      </w:r>
      <w:r w:rsidRPr="00783986">
        <w:rPr>
          <w:rFonts w:ascii="Cambria" w:eastAsia="Times New Roman" w:hAnsi="Cambria" w:cs="Times New Roman"/>
          <w:b/>
          <w:sz w:val="24"/>
          <w:szCs w:val="24"/>
        </w:rPr>
        <w:t>tygodni od podpisania umowy</w:t>
      </w:r>
      <w:r w:rsidRPr="00783986">
        <w:rPr>
          <w:rFonts w:ascii="Cambria" w:eastAsia="Times New Roman" w:hAnsi="Cambria" w:cs="Times New Roman"/>
          <w:sz w:val="24"/>
          <w:szCs w:val="24"/>
        </w:rPr>
        <w:t>.</w:t>
      </w:r>
    </w:p>
    <w:p w14:paraId="7A016800" w14:textId="574502A2" w:rsidR="00FE7932" w:rsidRPr="00FE7932" w:rsidRDefault="00FE7932" w:rsidP="00FE7932">
      <w:pPr>
        <w:pStyle w:val="Akapitzlist"/>
        <w:numPr>
          <w:ilvl w:val="0"/>
          <w:numId w:val="48"/>
        </w:numPr>
        <w:tabs>
          <w:tab w:val="left" w:pos="357"/>
        </w:tabs>
        <w:spacing w:after="120" w:line="240" w:lineRule="auto"/>
        <w:ind w:left="0"/>
        <w:jc w:val="both"/>
        <w:rPr>
          <w:rFonts w:ascii="Cambria" w:eastAsia="Times New Roman" w:hAnsi="Cambria" w:cs="Times New Roman"/>
          <w:sz w:val="24"/>
          <w:szCs w:val="24"/>
        </w:rPr>
      </w:pPr>
      <w:r>
        <w:rPr>
          <w:rFonts w:ascii="Cambria" w:eastAsia="Times New Roman" w:hAnsi="Cambria" w:cs="Times New Roman"/>
          <w:b/>
          <w:sz w:val="24"/>
          <w:szCs w:val="24"/>
        </w:rPr>
        <w:t>Termin na wykonanie „Informatora edukacyjnego”</w:t>
      </w:r>
      <w:r w:rsidR="00FC0890">
        <w:rPr>
          <w:rFonts w:ascii="Cambria" w:eastAsia="Times New Roman" w:hAnsi="Cambria" w:cs="Times New Roman"/>
          <w:sz w:val="24"/>
          <w:szCs w:val="24"/>
        </w:rPr>
        <w:t xml:space="preserve">…………… </w:t>
      </w:r>
      <w:r w:rsidR="00FC0890" w:rsidRPr="00197191">
        <w:rPr>
          <w:rFonts w:ascii="Cambria" w:eastAsia="Times New Roman" w:hAnsi="Cambria" w:cs="Times New Roman"/>
          <w:sz w:val="24"/>
          <w:szCs w:val="24"/>
        </w:rPr>
        <w:t>licząc od dnia otrzymania przez Wykonawcę poprawnego składu i ostatecznego zaakceptowania przez Zamawiającego wzoru do druku</w:t>
      </w:r>
      <w:r w:rsidRPr="00596E96">
        <w:rPr>
          <w:rFonts w:ascii="Cambria" w:eastAsia="Times New Roman" w:hAnsi="Cambria" w:cs="Times New Roman"/>
          <w:sz w:val="24"/>
          <w:szCs w:val="24"/>
        </w:rPr>
        <w:t>.</w:t>
      </w:r>
    </w:p>
    <w:p w14:paraId="17BF0D11" w14:textId="13B89512" w:rsidR="00E27868" w:rsidRDefault="00283DC9" w:rsidP="00786345">
      <w:pPr>
        <w:pStyle w:val="Akapitzlist"/>
        <w:numPr>
          <w:ilvl w:val="0"/>
          <w:numId w:val="48"/>
        </w:numPr>
        <w:tabs>
          <w:tab w:val="left" w:pos="357"/>
        </w:tabs>
        <w:spacing w:after="120" w:line="240" w:lineRule="auto"/>
        <w:ind w:left="0"/>
        <w:jc w:val="both"/>
        <w:rPr>
          <w:rFonts w:ascii="Cambria" w:eastAsia="Times New Roman" w:hAnsi="Cambria" w:cs="Times New Roman"/>
          <w:sz w:val="24"/>
          <w:szCs w:val="24"/>
        </w:rPr>
      </w:pPr>
      <w:r w:rsidRPr="00F40DE2">
        <w:rPr>
          <w:rFonts w:ascii="Cambria" w:eastAsia="Times New Roman" w:hAnsi="Cambria" w:cs="Times New Roman"/>
          <w:sz w:val="24"/>
          <w:szCs w:val="24"/>
        </w:rPr>
        <w:t>Zamówienie będzie realizowane sukcesywnie w zależności od potrzeb Zamawiającego</w:t>
      </w:r>
      <w:r w:rsidR="00DB5462" w:rsidRPr="00F40DE2">
        <w:rPr>
          <w:rFonts w:ascii="Cambria" w:eastAsia="Times New Roman" w:hAnsi="Cambria" w:cs="Times New Roman"/>
          <w:sz w:val="24"/>
          <w:szCs w:val="24"/>
        </w:rPr>
        <w:t>,</w:t>
      </w:r>
      <w:r w:rsidRPr="00F40DE2">
        <w:rPr>
          <w:rFonts w:ascii="Cambria" w:eastAsia="Times New Roman" w:hAnsi="Cambria" w:cs="Times New Roman"/>
          <w:sz w:val="24"/>
          <w:szCs w:val="24"/>
        </w:rPr>
        <w:t xml:space="preserve"> po uprzednim zleceniu</w:t>
      </w:r>
      <w:r w:rsidR="00DB5462" w:rsidRPr="00F40DE2">
        <w:rPr>
          <w:rFonts w:ascii="Cambria" w:eastAsia="Times New Roman" w:hAnsi="Cambria" w:cs="Times New Roman"/>
          <w:sz w:val="24"/>
          <w:szCs w:val="24"/>
        </w:rPr>
        <w:t>,</w:t>
      </w:r>
      <w:r w:rsidRPr="00F40DE2">
        <w:rPr>
          <w:rFonts w:ascii="Cambria" w:eastAsia="Times New Roman" w:hAnsi="Cambria" w:cs="Times New Roman"/>
          <w:sz w:val="24"/>
          <w:szCs w:val="24"/>
        </w:rPr>
        <w:t xml:space="preserve"> przesłanym drogą elektroniczną z ustalonego adresu</w:t>
      </w:r>
      <w:r w:rsidR="00DB5462" w:rsidRPr="00F40DE2">
        <w:rPr>
          <w:rFonts w:ascii="Cambria" w:eastAsia="Times New Roman" w:hAnsi="Cambria" w:cs="Times New Roman"/>
          <w:sz w:val="24"/>
          <w:szCs w:val="24"/>
        </w:rPr>
        <w:t xml:space="preserve"> e-mail. Termin</w:t>
      </w:r>
      <w:r w:rsidRPr="00F40DE2">
        <w:rPr>
          <w:rFonts w:ascii="Cambria" w:eastAsiaTheme="minorHAnsi" w:hAnsi="Cambria" w:cstheme="minorBidi"/>
          <w:sz w:val="24"/>
          <w:szCs w:val="24"/>
          <w:lang w:eastAsia="en-US"/>
        </w:rPr>
        <w:t xml:space="preserve"> </w:t>
      </w:r>
      <w:r w:rsidR="00DB5462" w:rsidRPr="00F40DE2">
        <w:rPr>
          <w:rFonts w:ascii="Cambria" w:eastAsiaTheme="minorHAnsi" w:hAnsi="Cambria" w:cstheme="minorBidi"/>
          <w:sz w:val="24"/>
          <w:szCs w:val="24"/>
          <w:lang w:eastAsia="en-US"/>
        </w:rPr>
        <w:t xml:space="preserve">realizacji poszczególnych pozycji przedmiotu zamówienia </w:t>
      </w:r>
      <w:r w:rsidR="004D70BD">
        <w:rPr>
          <w:rFonts w:ascii="Cambria" w:eastAsia="Times New Roman" w:hAnsi="Cambria" w:cs="Times New Roman"/>
          <w:sz w:val="24"/>
          <w:szCs w:val="24"/>
        </w:rPr>
        <w:t>wskazany</w:t>
      </w:r>
      <w:r w:rsidRPr="00F40DE2">
        <w:rPr>
          <w:rFonts w:ascii="Cambria" w:eastAsia="Times New Roman" w:hAnsi="Cambria" w:cs="Times New Roman"/>
          <w:sz w:val="24"/>
          <w:szCs w:val="24"/>
        </w:rPr>
        <w:t xml:space="preserve"> </w:t>
      </w:r>
      <w:r w:rsidR="00DB5462" w:rsidRPr="00F40DE2">
        <w:rPr>
          <w:rFonts w:ascii="Cambria" w:eastAsia="Times New Roman" w:hAnsi="Cambria" w:cs="Times New Roman"/>
          <w:sz w:val="24"/>
          <w:szCs w:val="24"/>
        </w:rPr>
        <w:t>jest w</w:t>
      </w:r>
      <w:r w:rsidRPr="00F40DE2">
        <w:rPr>
          <w:rFonts w:ascii="Cambria" w:eastAsia="Times New Roman" w:hAnsi="Cambria" w:cs="Times New Roman"/>
          <w:sz w:val="24"/>
          <w:szCs w:val="24"/>
        </w:rPr>
        <w:t xml:space="preserve"> </w:t>
      </w:r>
      <w:r w:rsidR="00DB5462" w:rsidRPr="00F40DE2">
        <w:rPr>
          <w:rFonts w:ascii="Cambria" w:eastAsia="Times New Roman" w:hAnsi="Cambria" w:cs="Times New Roman"/>
          <w:sz w:val="24"/>
          <w:szCs w:val="24"/>
        </w:rPr>
        <w:t>opisie przedmiotu zamówienia (załącznik</w:t>
      </w:r>
      <w:r w:rsidRPr="00F40DE2">
        <w:rPr>
          <w:rFonts w:ascii="Cambria" w:eastAsia="Times New Roman" w:hAnsi="Cambria" w:cs="Times New Roman"/>
          <w:sz w:val="24"/>
          <w:szCs w:val="24"/>
        </w:rPr>
        <w:t xml:space="preserve"> nr 2 umowy</w:t>
      </w:r>
      <w:r w:rsidR="00DB5462" w:rsidRPr="00F40DE2">
        <w:rPr>
          <w:rFonts w:ascii="Cambria" w:eastAsia="Times New Roman" w:hAnsi="Cambria" w:cs="Times New Roman"/>
          <w:sz w:val="24"/>
          <w:szCs w:val="24"/>
        </w:rPr>
        <w:t>), zaś w przypadku poz. 29 specyfikacji - "Informator edukacyjny” określony zos</w:t>
      </w:r>
      <w:r w:rsidR="004D70BD">
        <w:rPr>
          <w:rFonts w:ascii="Cambria" w:eastAsia="Times New Roman" w:hAnsi="Cambria" w:cs="Times New Roman"/>
          <w:sz w:val="24"/>
          <w:szCs w:val="24"/>
        </w:rPr>
        <w:t>tał przez Wykonawcę w Formularzu</w:t>
      </w:r>
      <w:r w:rsidR="00DB5462" w:rsidRPr="00F40DE2">
        <w:rPr>
          <w:rFonts w:ascii="Cambria" w:eastAsia="Times New Roman" w:hAnsi="Cambria" w:cs="Times New Roman"/>
          <w:sz w:val="24"/>
          <w:szCs w:val="24"/>
        </w:rPr>
        <w:t xml:space="preserve"> ofertowy (załącznik nr 1 umowy)</w:t>
      </w:r>
      <w:r w:rsidRPr="00F40DE2">
        <w:rPr>
          <w:rFonts w:ascii="Cambria" w:eastAsia="Times New Roman" w:hAnsi="Cambria" w:cs="Times New Roman"/>
          <w:sz w:val="24"/>
          <w:szCs w:val="24"/>
        </w:rPr>
        <w:t>.</w:t>
      </w:r>
      <w:r w:rsidR="00796402" w:rsidRPr="00F40DE2">
        <w:rPr>
          <w:rFonts w:ascii="TimesNewRoman" w:hAnsi="TimesNewRoman" w:cs="TimesNewRoman"/>
          <w:sz w:val="24"/>
          <w:szCs w:val="24"/>
        </w:rPr>
        <w:t xml:space="preserve"> </w:t>
      </w:r>
      <w:r w:rsidR="00796402" w:rsidRPr="00F40DE2">
        <w:rPr>
          <w:rFonts w:ascii="Cambria" w:eastAsia="Times New Roman" w:hAnsi="Cambria" w:cs="Times New Roman"/>
          <w:sz w:val="24"/>
          <w:szCs w:val="24"/>
        </w:rPr>
        <w:t>Terminy ustalone w ww. sposób obejmują dostawę wydrukowanych pozycji bezpośrednio w miejsce wskazane</w:t>
      </w:r>
      <w:r w:rsidR="00796402" w:rsidRPr="00796402">
        <w:rPr>
          <w:rFonts w:ascii="Cambria" w:eastAsia="Times New Roman" w:hAnsi="Cambria" w:cs="Times New Roman"/>
          <w:sz w:val="24"/>
          <w:szCs w:val="24"/>
        </w:rPr>
        <w:t xml:space="preserve"> w zamówieniu.</w:t>
      </w:r>
    </w:p>
    <w:p w14:paraId="2BC3FFF6" w14:textId="4398E34C" w:rsidR="00E27868" w:rsidRDefault="00E27868" w:rsidP="00786345">
      <w:pPr>
        <w:pStyle w:val="Akapitzlist"/>
        <w:numPr>
          <w:ilvl w:val="0"/>
          <w:numId w:val="48"/>
        </w:numPr>
        <w:tabs>
          <w:tab w:val="left" w:pos="357"/>
        </w:tabs>
        <w:spacing w:after="120" w:line="240" w:lineRule="auto"/>
        <w:ind w:left="0"/>
        <w:jc w:val="both"/>
        <w:rPr>
          <w:rFonts w:ascii="Cambria" w:eastAsia="Times New Roman" w:hAnsi="Cambria" w:cs="Times New Roman"/>
          <w:sz w:val="24"/>
          <w:szCs w:val="24"/>
        </w:rPr>
      </w:pPr>
      <w:r w:rsidRPr="00E27868">
        <w:rPr>
          <w:rFonts w:ascii="Cambria" w:eastAsia="Times New Roman" w:hAnsi="Cambria" w:cs="Times New Roman"/>
          <w:sz w:val="24"/>
          <w:szCs w:val="24"/>
        </w:rPr>
        <w:t>Zamawiający zapewnia składy do druku według założeń otrzymanych od Wykonawcy i będzie je przekazywał w formie elektronicznej w uzgodnionym z Wykonawcą formacie.</w:t>
      </w:r>
    </w:p>
    <w:p w14:paraId="5B54A131" w14:textId="0F125EDF" w:rsidR="00C51909" w:rsidRPr="00C51909" w:rsidRDefault="00C51909" w:rsidP="00786345">
      <w:pPr>
        <w:pStyle w:val="Akapitzlist"/>
        <w:numPr>
          <w:ilvl w:val="0"/>
          <w:numId w:val="48"/>
        </w:numPr>
        <w:tabs>
          <w:tab w:val="left" w:pos="357"/>
        </w:tabs>
        <w:spacing w:after="120" w:line="240" w:lineRule="auto"/>
        <w:ind w:left="0"/>
        <w:jc w:val="both"/>
        <w:rPr>
          <w:rFonts w:ascii="Cambria" w:eastAsia="Times New Roman" w:hAnsi="Cambria" w:cs="Times New Roman"/>
          <w:sz w:val="24"/>
          <w:szCs w:val="24"/>
        </w:rPr>
      </w:pPr>
      <w:r w:rsidRPr="00C51909">
        <w:rPr>
          <w:rFonts w:ascii="Cambria" w:eastAsia="Times New Roman" w:hAnsi="Cambria" w:cs="Times New Roman"/>
          <w:sz w:val="24"/>
          <w:szCs w:val="24"/>
        </w:rPr>
        <w:t>Wykonawca nie może użytkować, poza wykonaniem przedmiotu niniejszej umowy, otrzymanych</w:t>
      </w:r>
      <w:r>
        <w:rPr>
          <w:rFonts w:ascii="Cambria" w:eastAsia="Times New Roman" w:hAnsi="Cambria" w:cs="Times New Roman"/>
          <w:sz w:val="24"/>
          <w:szCs w:val="24"/>
        </w:rPr>
        <w:t xml:space="preserve"> </w:t>
      </w:r>
      <w:r w:rsidRPr="00C51909">
        <w:rPr>
          <w:rFonts w:ascii="Cambria" w:eastAsia="Times New Roman" w:hAnsi="Cambria" w:cs="Times New Roman"/>
          <w:sz w:val="24"/>
          <w:szCs w:val="24"/>
        </w:rPr>
        <w:t>materiałów, w szczególności zakazane jest ich używanie lub rozpowszechnianie</w:t>
      </w:r>
      <w:r>
        <w:rPr>
          <w:rFonts w:ascii="Cambria" w:eastAsia="Times New Roman" w:hAnsi="Cambria" w:cs="Times New Roman"/>
          <w:sz w:val="24"/>
          <w:szCs w:val="24"/>
        </w:rPr>
        <w:t xml:space="preserve"> </w:t>
      </w:r>
      <w:r w:rsidRPr="00C51909">
        <w:rPr>
          <w:rFonts w:ascii="Cambria" w:eastAsia="Times New Roman" w:hAnsi="Cambria" w:cs="Times New Roman"/>
          <w:sz w:val="24"/>
          <w:szCs w:val="24"/>
        </w:rPr>
        <w:t xml:space="preserve">w jakikolwiek sposób na polach eksploatacji określonych w </w:t>
      </w:r>
      <w:r w:rsidR="00DB5462">
        <w:rPr>
          <w:rFonts w:ascii="Cambria" w:eastAsia="Times New Roman" w:hAnsi="Cambria" w:cs="Times New Roman"/>
          <w:sz w:val="24"/>
          <w:szCs w:val="24"/>
        </w:rPr>
        <w:t>a</w:t>
      </w:r>
      <w:r w:rsidRPr="00C51909">
        <w:rPr>
          <w:rFonts w:ascii="Cambria" w:eastAsia="Times New Roman" w:hAnsi="Cambria" w:cs="Times New Roman"/>
          <w:sz w:val="24"/>
          <w:szCs w:val="24"/>
        </w:rPr>
        <w:t>rt. 50 Ustawy o prawie autorskim</w:t>
      </w:r>
      <w:r>
        <w:rPr>
          <w:rFonts w:ascii="Cambria" w:eastAsia="Times New Roman" w:hAnsi="Cambria" w:cs="Times New Roman"/>
          <w:sz w:val="24"/>
          <w:szCs w:val="24"/>
        </w:rPr>
        <w:t xml:space="preserve"> </w:t>
      </w:r>
      <w:r w:rsidRPr="00C51909">
        <w:rPr>
          <w:rFonts w:ascii="Cambria" w:eastAsia="Times New Roman" w:hAnsi="Cambria" w:cs="Times New Roman"/>
          <w:sz w:val="24"/>
          <w:szCs w:val="24"/>
        </w:rPr>
        <w:t>i prawach pokrewnych, tj. utrwalanie, wprowadzanie do obrotu, do Internetu, najem, dzierżawa,</w:t>
      </w:r>
      <w:r>
        <w:rPr>
          <w:rFonts w:ascii="Cambria" w:eastAsia="Times New Roman" w:hAnsi="Cambria" w:cs="Times New Roman"/>
          <w:sz w:val="24"/>
          <w:szCs w:val="24"/>
        </w:rPr>
        <w:t xml:space="preserve"> </w:t>
      </w:r>
      <w:r w:rsidRPr="00C51909">
        <w:rPr>
          <w:rFonts w:ascii="Cambria" w:eastAsia="Times New Roman" w:hAnsi="Cambria" w:cs="Times New Roman"/>
          <w:sz w:val="24"/>
          <w:szCs w:val="24"/>
        </w:rPr>
        <w:t>adaptacje, kadrowanie.</w:t>
      </w:r>
    </w:p>
    <w:p w14:paraId="7F22B6D7" w14:textId="00DCCC6F" w:rsidR="007630DC" w:rsidRDefault="00E27868" w:rsidP="00786345">
      <w:pPr>
        <w:pStyle w:val="Akapitzlist"/>
        <w:numPr>
          <w:ilvl w:val="0"/>
          <w:numId w:val="48"/>
        </w:numPr>
        <w:tabs>
          <w:tab w:val="left" w:pos="357"/>
        </w:tabs>
        <w:spacing w:after="120" w:line="240" w:lineRule="auto"/>
        <w:ind w:left="0"/>
        <w:jc w:val="both"/>
        <w:rPr>
          <w:rFonts w:ascii="Cambria" w:eastAsia="Times New Roman" w:hAnsi="Cambria" w:cs="Times New Roman"/>
          <w:sz w:val="24"/>
          <w:szCs w:val="24"/>
        </w:rPr>
      </w:pPr>
      <w:r w:rsidRPr="00E27868">
        <w:rPr>
          <w:rFonts w:ascii="Cambria" w:eastAsia="Times New Roman" w:hAnsi="Cambria" w:cs="Times New Roman"/>
          <w:sz w:val="24"/>
          <w:szCs w:val="24"/>
        </w:rPr>
        <w:t xml:space="preserve">Za niezgodność wydrukowanych materiałów z przesłanym składem oraz parametrami opisującymi przedmiot wydruku/nadruku odpowiada Wykonawca. Wykonawca na swój koszt ma </w:t>
      </w:r>
      <w:r w:rsidR="004D70BD" w:rsidRPr="00E27868">
        <w:rPr>
          <w:rFonts w:ascii="Cambria" w:eastAsia="Times New Roman" w:hAnsi="Cambria" w:cs="Times New Roman"/>
          <w:sz w:val="24"/>
          <w:szCs w:val="24"/>
        </w:rPr>
        <w:t xml:space="preserve">usunąć </w:t>
      </w:r>
      <w:r w:rsidRPr="00E27868">
        <w:rPr>
          <w:rFonts w:ascii="Cambria" w:eastAsia="Times New Roman" w:hAnsi="Cambria" w:cs="Times New Roman"/>
          <w:sz w:val="24"/>
          <w:szCs w:val="24"/>
        </w:rPr>
        <w:t>wadę przez ponowny, poprawny wydruk.</w:t>
      </w:r>
    </w:p>
    <w:p w14:paraId="5B37E464" w14:textId="74893287" w:rsidR="00297DAD" w:rsidRPr="007630DC" w:rsidRDefault="007630DC" w:rsidP="00786345">
      <w:pPr>
        <w:pStyle w:val="Akapitzlist"/>
        <w:numPr>
          <w:ilvl w:val="0"/>
          <w:numId w:val="48"/>
        </w:numPr>
        <w:tabs>
          <w:tab w:val="left" w:pos="357"/>
        </w:tabs>
        <w:spacing w:after="120" w:line="240" w:lineRule="auto"/>
        <w:ind w:left="0"/>
        <w:jc w:val="both"/>
        <w:rPr>
          <w:rFonts w:ascii="Cambria" w:eastAsia="Times New Roman" w:hAnsi="Cambria" w:cs="Times New Roman"/>
          <w:sz w:val="24"/>
          <w:szCs w:val="24"/>
        </w:rPr>
      </w:pPr>
      <w:r w:rsidRPr="007630DC">
        <w:rPr>
          <w:rFonts w:ascii="Cambria" w:eastAsia="Times New Roman" w:hAnsi="Cambria" w:cs="Times New Roman"/>
          <w:sz w:val="24"/>
          <w:szCs w:val="24"/>
        </w:rPr>
        <w:t xml:space="preserve">Podstawą realizacji zamówienia - pozycja 29 - "Informator edukacyjny" jest autoryzacja i akceptacja przez  Zamawiającego przygotowanego na własny koszt przez Wykonawcę wzoru do druku -  próbnej odbitki kolorystycznej proof dwóch kolorowych stron publikacji. Wykonawca zobowiązany jest do wykonania wzoru do druku w terminie 3 dni od otrzymania składu. W przypadku braku akceptacji </w:t>
      </w:r>
      <w:proofErr w:type="spellStart"/>
      <w:r w:rsidRPr="007630DC">
        <w:rPr>
          <w:rFonts w:ascii="Cambria" w:eastAsia="Times New Roman" w:hAnsi="Cambria" w:cs="Times New Roman"/>
          <w:sz w:val="24"/>
          <w:szCs w:val="24"/>
        </w:rPr>
        <w:t>proofa</w:t>
      </w:r>
      <w:proofErr w:type="spellEnd"/>
      <w:r w:rsidRPr="007630DC">
        <w:rPr>
          <w:rFonts w:ascii="Cambria" w:eastAsia="Times New Roman" w:hAnsi="Cambria" w:cs="Times New Roman"/>
          <w:sz w:val="24"/>
          <w:szCs w:val="24"/>
        </w:rPr>
        <w:t xml:space="preserve"> przez Zamawiającego, </w:t>
      </w:r>
      <w:r w:rsidRPr="007630DC">
        <w:rPr>
          <w:rFonts w:ascii="Cambria" w:eastAsia="Times New Roman" w:hAnsi="Cambria" w:cs="Times New Roman"/>
          <w:sz w:val="24"/>
          <w:szCs w:val="24"/>
        </w:rPr>
        <w:lastRenderedPageBreak/>
        <w:t xml:space="preserve">Wykonawca przestawi kolejny, w terminie 2 dni od otrzymania uwag, aż do momentu ostatecznego zaakceptowania przez Zmawiającego. </w:t>
      </w:r>
    </w:p>
    <w:p w14:paraId="01ECF631" w14:textId="77777777" w:rsidR="007630DC" w:rsidRDefault="00796402" w:rsidP="00786345">
      <w:pPr>
        <w:pStyle w:val="Akapitzlist"/>
        <w:numPr>
          <w:ilvl w:val="0"/>
          <w:numId w:val="48"/>
        </w:numPr>
        <w:tabs>
          <w:tab w:val="left" w:pos="357"/>
        </w:tabs>
        <w:spacing w:after="120" w:line="240" w:lineRule="auto"/>
        <w:ind w:left="0"/>
        <w:jc w:val="both"/>
        <w:rPr>
          <w:rFonts w:ascii="Cambria" w:eastAsia="Times New Roman" w:hAnsi="Cambria" w:cs="Times New Roman"/>
          <w:sz w:val="24"/>
          <w:szCs w:val="24"/>
        </w:rPr>
      </w:pPr>
      <w:r w:rsidRPr="00796402">
        <w:rPr>
          <w:rFonts w:ascii="Cambria" w:eastAsia="Times New Roman" w:hAnsi="Cambria" w:cs="Times New Roman"/>
          <w:sz w:val="24"/>
          <w:szCs w:val="24"/>
        </w:rPr>
        <w:t>Wszystkie zamówione pozycje Wykonawca dostarczy własnym transportem i na własny koszt do Muzeum Narodowego w Szczecinie, Dział Komunikacji Społecznej, ul. Staromłyńska 27, Szczecin; zapewni ich wyładunek i umieszczenie we wskazanym miejscu.</w:t>
      </w:r>
    </w:p>
    <w:p w14:paraId="2226993D" w14:textId="7BC8624C" w:rsidR="007630DC" w:rsidRPr="007630DC" w:rsidRDefault="007630DC" w:rsidP="00786345">
      <w:pPr>
        <w:pStyle w:val="Akapitzlist"/>
        <w:numPr>
          <w:ilvl w:val="0"/>
          <w:numId w:val="48"/>
        </w:numPr>
        <w:tabs>
          <w:tab w:val="left" w:pos="357"/>
        </w:tabs>
        <w:spacing w:after="120" w:line="240" w:lineRule="auto"/>
        <w:ind w:left="0"/>
        <w:jc w:val="both"/>
        <w:rPr>
          <w:rFonts w:ascii="Cambria" w:eastAsia="Times New Roman" w:hAnsi="Cambria" w:cs="Times New Roman"/>
          <w:sz w:val="24"/>
          <w:szCs w:val="24"/>
        </w:rPr>
      </w:pPr>
      <w:r w:rsidRPr="007630DC">
        <w:rPr>
          <w:rFonts w:ascii="Cambria" w:eastAsia="Times New Roman" w:hAnsi="Cambria" w:cs="Times New Roman"/>
          <w:sz w:val="24"/>
          <w:szCs w:val="24"/>
        </w:rPr>
        <w:t>Wykonawca jest zobowiązany do wykonania starannej kontroli jakości przed zapakowaniem i dostarczeniem nakładu do Zamawiającego i do zapakowania ich w sposób zabezpieczający przed uszkodzeniem podczas transportu.</w:t>
      </w:r>
    </w:p>
    <w:p w14:paraId="6C78B624" w14:textId="77777777" w:rsidR="00871286" w:rsidRDefault="00796402" w:rsidP="00786345">
      <w:pPr>
        <w:pStyle w:val="Akapitzlist"/>
        <w:numPr>
          <w:ilvl w:val="0"/>
          <w:numId w:val="48"/>
        </w:numPr>
        <w:tabs>
          <w:tab w:val="left" w:pos="357"/>
        </w:tabs>
        <w:spacing w:after="120" w:line="240" w:lineRule="auto"/>
        <w:ind w:left="0"/>
        <w:jc w:val="both"/>
        <w:rPr>
          <w:rFonts w:ascii="Cambria" w:eastAsia="Times New Roman" w:hAnsi="Cambria" w:cs="Times New Roman"/>
          <w:sz w:val="24"/>
          <w:szCs w:val="24"/>
        </w:rPr>
      </w:pPr>
      <w:r w:rsidRPr="00796402">
        <w:rPr>
          <w:rFonts w:ascii="Cambria" w:eastAsia="Times New Roman" w:hAnsi="Cambria" w:cs="Times New Roman"/>
          <w:sz w:val="24"/>
          <w:szCs w:val="24"/>
        </w:rPr>
        <w:t>Dostawa odbywać się będzie w dni robocze (od poniedziałku do piątku) w godzinach 8.00-15.00. Każdorazowo termin dostawy (dzień i przedział godzinowy) należy uzgodnić z Działem Komunikacji Społecznej Muzeum Narodowego w Szczecinie.</w:t>
      </w:r>
    </w:p>
    <w:p w14:paraId="47D8A522" w14:textId="5960288B" w:rsidR="00871286" w:rsidRDefault="00871286" w:rsidP="00786345">
      <w:pPr>
        <w:pStyle w:val="Akapitzlist"/>
        <w:numPr>
          <w:ilvl w:val="0"/>
          <w:numId w:val="48"/>
        </w:numPr>
        <w:tabs>
          <w:tab w:val="left" w:pos="357"/>
        </w:tabs>
        <w:spacing w:after="120" w:line="240" w:lineRule="auto"/>
        <w:ind w:left="0"/>
        <w:jc w:val="both"/>
        <w:rPr>
          <w:rFonts w:ascii="Cambria" w:eastAsia="Times New Roman" w:hAnsi="Cambria" w:cs="Times New Roman"/>
          <w:sz w:val="24"/>
          <w:szCs w:val="24"/>
        </w:rPr>
      </w:pPr>
      <w:r>
        <w:rPr>
          <w:rFonts w:ascii="Cambria" w:eastAsia="Times New Roman" w:hAnsi="Cambria" w:cs="Times New Roman"/>
          <w:sz w:val="24"/>
          <w:szCs w:val="24"/>
        </w:rPr>
        <w:t xml:space="preserve">Zrealizowanie jednostkowego zamówienia będzie potwierdzone protokołem </w:t>
      </w:r>
      <w:r w:rsidR="00297DAD">
        <w:rPr>
          <w:rFonts w:ascii="Cambria" w:eastAsia="Times New Roman" w:hAnsi="Cambria" w:cs="Times New Roman"/>
          <w:sz w:val="24"/>
          <w:szCs w:val="24"/>
        </w:rPr>
        <w:t>odbioru</w:t>
      </w:r>
      <w:r w:rsidR="00E27868">
        <w:rPr>
          <w:rFonts w:ascii="Cambria" w:eastAsia="Times New Roman" w:hAnsi="Cambria" w:cs="Times New Roman"/>
          <w:sz w:val="24"/>
          <w:szCs w:val="24"/>
        </w:rPr>
        <w:t xml:space="preserve"> </w:t>
      </w:r>
      <w:r w:rsidRPr="00871286">
        <w:rPr>
          <w:rFonts w:ascii="Cambria" w:eastAsia="Times New Roman" w:hAnsi="Cambria" w:cs="Times New Roman"/>
          <w:sz w:val="24"/>
          <w:szCs w:val="24"/>
        </w:rPr>
        <w:t>podpisany</w:t>
      </w:r>
      <w:r w:rsidR="00297DAD">
        <w:rPr>
          <w:rFonts w:ascii="Cambria" w:eastAsia="Times New Roman" w:hAnsi="Cambria" w:cs="Times New Roman"/>
          <w:sz w:val="24"/>
          <w:szCs w:val="24"/>
        </w:rPr>
        <w:t>m</w:t>
      </w:r>
      <w:r w:rsidRPr="00871286">
        <w:rPr>
          <w:rFonts w:ascii="Cambria" w:eastAsia="Times New Roman" w:hAnsi="Cambria" w:cs="Times New Roman"/>
          <w:sz w:val="24"/>
          <w:szCs w:val="24"/>
        </w:rPr>
        <w:t xml:space="preserve"> </w:t>
      </w:r>
      <w:r>
        <w:rPr>
          <w:rFonts w:ascii="Cambria" w:eastAsia="Times New Roman" w:hAnsi="Cambria" w:cs="Times New Roman"/>
          <w:sz w:val="24"/>
          <w:szCs w:val="24"/>
        </w:rPr>
        <w:t xml:space="preserve">przez obie Strony, </w:t>
      </w:r>
      <w:r w:rsidRPr="00871286">
        <w:rPr>
          <w:rFonts w:ascii="Cambria" w:eastAsia="Times New Roman" w:hAnsi="Cambria" w:cs="Times New Roman"/>
          <w:sz w:val="24"/>
          <w:szCs w:val="24"/>
        </w:rPr>
        <w:t>po sprawdzeniu zgodności otrzymanej dostawy</w:t>
      </w:r>
      <w:r>
        <w:rPr>
          <w:rFonts w:ascii="Cambria" w:eastAsia="Times New Roman" w:hAnsi="Cambria" w:cs="Times New Roman"/>
          <w:sz w:val="24"/>
          <w:szCs w:val="24"/>
        </w:rPr>
        <w:t xml:space="preserve"> </w:t>
      </w:r>
      <w:r w:rsidRPr="00871286">
        <w:rPr>
          <w:rFonts w:ascii="Cambria" w:eastAsia="Times New Roman" w:hAnsi="Cambria" w:cs="Times New Roman"/>
          <w:sz w:val="24"/>
          <w:szCs w:val="24"/>
        </w:rPr>
        <w:t>ze złoż</w:t>
      </w:r>
      <w:r w:rsidR="00297DAD">
        <w:rPr>
          <w:rFonts w:ascii="Cambria" w:eastAsia="Times New Roman" w:hAnsi="Cambria" w:cs="Times New Roman"/>
          <w:sz w:val="24"/>
          <w:szCs w:val="24"/>
        </w:rPr>
        <w:t>onym zamówieniem</w:t>
      </w:r>
      <w:r>
        <w:rPr>
          <w:rFonts w:ascii="Cambria" w:eastAsia="Times New Roman" w:hAnsi="Cambria" w:cs="Times New Roman"/>
          <w:sz w:val="24"/>
          <w:szCs w:val="24"/>
        </w:rPr>
        <w:t>.</w:t>
      </w:r>
      <w:r w:rsidR="00E27868">
        <w:rPr>
          <w:rFonts w:ascii="Cambria" w:eastAsia="Times New Roman" w:hAnsi="Cambria" w:cs="Times New Roman"/>
          <w:sz w:val="24"/>
          <w:szCs w:val="24"/>
        </w:rPr>
        <w:t xml:space="preserve"> Zamówienie uznaje się za zrealizowane, kiedy protokół odbioru jest bez zastrzeżeń.</w:t>
      </w:r>
    </w:p>
    <w:p w14:paraId="3A56C7F1" w14:textId="6DEE00B1" w:rsidR="00297DAD" w:rsidRDefault="00297DAD" w:rsidP="00786345">
      <w:pPr>
        <w:pStyle w:val="Akapitzlist"/>
        <w:numPr>
          <w:ilvl w:val="0"/>
          <w:numId w:val="48"/>
        </w:numPr>
        <w:tabs>
          <w:tab w:val="left" w:pos="357"/>
        </w:tabs>
        <w:spacing w:after="120" w:line="240" w:lineRule="auto"/>
        <w:ind w:left="0"/>
        <w:jc w:val="both"/>
        <w:rPr>
          <w:rFonts w:ascii="Cambria" w:eastAsia="Times New Roman" w:hAnsi="Cambria" w:cs="Times New Roman"/>
          <w:sz w:val="24"/>
          <w:szCs w:val="24"/>
        </w:rPr>
      </w:pPr>
      <w:r w:rsidRPr="00297DAD">
        <w:rPr>
          <w:rFonts w:ascii="Cambria" w:eastAsia="Times New Roman" w:hAnsi="Cambria" w:cs="Times New Roman"/>
          <w:sz w:val="24"/>
          <w:szCs w:val="24"/>
        </w:rPr>
        <w:t xml:space="preserve">Zamawiający </w:t>
      </w:r>
      <w:r w:rsidRPr="00297DAD">
        <w:rPr>
          <w:rFonts w:ascii="Cambria" w:eastAsia="Times New Roman" w:hAnsi="Cambria" w:cs="Times New Roman"/>
          <w:bCs/>
          <w:sz w:val="24"/>
          <w:szCs w:val="24"/>
        </w:rPr>
        <w:t xml:space="preserve">ma prawo </w:t>
      </w:r>
      <w:r w:rsidRPr="00297DAD">
        <w:rPr>
          <w:rFonts w:ascii="Cambria" w:eastAsia="Times New Roman" w:hAnsi="Cambria" w:cs="Times New Roman"/>
          <w:sz w:val="24"/>
          <w:szCs w:val="24"/>
        </w:rPr>
        <w:t>od</w:t>
      </w:r>
      <w:r w:rsidR="00E27868">
        <w:rPr>
          <w:rFonts w:ascii="Cambria" w:eastAsia="Times New Roman" w:hAnsi="Cambria" w:cs="Times New Roman"/>
          <w:sz w:val="24"/>
          <w:szCs w:val="24"/>
        </w:rPr>
        <w:t xml:space="preserve">mówić odbioru przedmiotu </w:t>
      </w:r>
      <w:r w:rsidRPr="00297DAD">
        <w:rPr>
          <w:rFonts w:ascii="Cambria" w:eastAsia="Times New Roman" w:hAnsi="Cambria" w:cs="Times New Roman"/>
          <w:sz w:val="24"/>
          <w:szCs w:val="24"/>
        </w:rPr>
        <w:t xml:space="preserve">niniejszej umowy, nie odpowiadającego Opisowi przedmiotu zamówienia stanowiącego załącznik nr </w:t>
      </w:r>
      <w:r w:rsidR="00E27868">
        <w:rPr>
          <w:rFonts w:ascii="Cambria" w:eastAsia="Times New Roman" w:hAnsi="Cambria" w:cs="Times New Roman"/>
          <w:sz w:val="24"/>
          <w:szCs w:val="24"/>
        </w:rPr>
        <w:t>2 do</w:t>
      </w:r>
      <w:r w:rsidRPr="00297DAD">
        <w:rPr>
          <w:rFonts w:ascii="Cambria" w:eastAsia="Times New Roman" w:hAnsi="Cambria" w:cs="Times New Roman"/>
          <w:sz w:val="24"/>
          <w:szCs w:val="24"/>
        </w:rPr>
        <w:t xml:space="preserve"> umowy w tym </w:t>
      </w:r>
      <w:r w:rsidRPr="00297DAD">
        <w:rPr>
          <w:rFonts w:ascii="Cambria" w:eastAsia="Times New Roman" w:hAnsi="Cambria" w:cs="Times New Roman"/>
          <w:bCs/>
          <w:sz w:val="24"/>
          <w:szCs w:val="24"/>
        </w:rPr>
        <w:t xml:space="preserve">również w szczególności </w:t>
      </w:r>
      <w:r w:rsidRPr="00297DAD">
        <w:rPr>
          <w:rFonts w:ascii="Cambria" w:eastAsia="Times New Roman" w:hAnsi="Cambria" w:cs="Times New Roman"/>
          <w:sz w:val="24"/>
          <w:szCs w:val="24"/>
        </w:rPr>
        <w:t xml:space="preserve">co do </w:t>
      </w:r>
      <w:r w:rsidR="00E27868">
        <w:rPr>
          <w:rFonts w:ascii="Cambria" w:eastAsia="Times New Roman" w:hAnsi="Cambria" w:cs="Times New Roman"/>
          <w:sz w:val="24"/>
          <w:szCs w:val="24"/>
        </w:rPr>
        <w:t>jego</w:t>
      </w:r>
      <w:r w:rsidRPr="00297DAD">
        <w:rPr>
          <w:rFonts w:ascii="Cambria" w:eastAsia="Times New Roman" w:hAnsi="Cambria" w:cs="Times New Roman"/>
          <w:sz w:val="24"/>
          <w:szCs w:val="24"/>
        </w:rPr>
        <w:t xml:space="preserve"> jakości</w:t>
      </w:r>
      <w:r w:rsidR="00E27868">
        <w:rPr>
          <w:rFonts w:ascii="Cambria" w:eastAsia="Times New Roman" w:hAnsi="Cambria" w:cs="Times New Roman"/>
          <w:sz w:val="24"/>
          <w:szCs w:val="24"/>
        </w:rPr>
        <w:t>.</w:t>
      </w:r>
    </w:p>
    <w:p w14:paraId="5E9D715F" w14:textId="77777777" w:rsidR="006C4A4A" w:rsidRDefault="006C4A4A" w:rsidP="006C4A4A">
      <w:pPr>
        <w:pStyle w:val="Akapitzlist"/>
        <w:tabs>
          <w:tab w:val="left" w:pos="357"/>
        </w:tabs>
        <w:spacing w:after="120" w:line="240" w:lineRule="auto"/>
        <w:ind w:left="0"/>
        <w:jc w:val="both"/>
        <w:rPr>
          <w:rFonts w:ascii="Cambria" w:eastAsia="Times New Roman" w:hAnsi="Cambria" w:cs="Times New Roman"/>
          <w:sz w:val="24"/>
          <w:szCs w:val="24"/>
        </w:rPr>
      </w:pPr>
    </w:p>
    <w:p w14:paraId="19A71087" w14:textId="56307521" w:rsidR="0014492D" w:rsidRPr="0014492D" w:rsidRDefault="0014492D" w:rsidP="00EF670B">
      <w:pPr>
        <w:spacing w:after="120" w:line="240" w:lineRule="auto"/>
        <w:contextualSpacing/>
        <w:jc w:val="center"/>
        <w:rPr>
          <w:rFonts w:ascii="Cambria" w:eastAsia="Times New Roman" w:hAnsi="Cambria"/>
          <w:b/>
          <w:sz w:val="24"/>
          <w:szCs w:val="24"/>
          <w:lang w:val="pl-PL" w:eastAsia="ar-SA"/>
        </w:rPr>
      </w:pPr>
      <w:r w:rsidRPr="0014492D">
        <w:rPr>
          <w:rFonts w:ascii="Cambria" w:eastAsia="Times New Roman" w:hAnsi="Cambria"/>
          <w:b/>
          <w:sz w:val="24"/>
          <w:szCs w:val="24"/>
          <w:lang w:val="pl-PL" w:eastAsia="ar-SA"/>
        </w:rPr>
        <w:t>§</w:t>
      </w:r>
      <w:r>
        <w:rPr>
          <w:rFonts w:ascii="Cambria" w:eastAsia="Times New Roman" w:hAnsi="Cambria"/>
          <w:b/>
          <w:sz w:val="24"/>
          <w:szCs w:val="24"/>
          <w:lang w:val="pl-PL" w:eastAsia="ar-SA"/>
        </w:rPr>
        <w:t>4</w:t>
      </w:r>
    </w:p>
    <w:p w14:paraId="58267C17" w14:textId="3AEBF3BE" w:rsidR="000B3A8F" w:rsidRDefault="009A48E1" w:rsidP="00EF670B">
      <w:pPr>
        <w:spacing w:after="120" w:line="240" w:lineRule="auto"/>
        <w:contextualSpacing/>
        <w:jc w:val="center"/>
        <w:rPr>
          <w:rFonts w:ascii="Cambria" w:eastAsia="Times New Roman" w:hAnsi="Cambria"/>
          <w:b/>
          <w:sz w:val="24"/>
          <w:szCs w:val="24"/>
          <w:lang w:val="pl-PL" w:eastAsia="ar-SA"/>
        </w:rPr>
      </w:pPr>
      <w:r>
        <w:rPr>
          <w:rFonts w:ascii="Cambria" w:eastAsia="Times New Roman" w:hAnsi="Cambria"/>
          <w:b/>
          <w:sz w:val="24"/>
          <w:szCs w:val="24"/>
          <w:lang w:val="pl-PL" w:eastAsia="ar-SA"/>
        </w:rPr>
        <w:t>Wynagrodzenie</w:t>
      </w:r>
    </w:p>
    <w:p w14:paraId="478DF762" w14:textId="77777777" w:rsidR="00316050" w:rsidRPr="00596E96" w:rsidRDefault="009A48E1" w:rsidP="00786345">
      <w:pPr>
        <w:pStyle w:val="Akapitzlist"/>
        <w:numPr>
          <w:ilvl w:val="0"/>
          <w:numId w:val="49"/>
        </w:numPr>
        <w:spacing w:after="120" w:line="240" w:lineRule="auto"/>
        <w:ind w:left="0"/>
        <w:jc w:val="both"/>
        <w:rPr>
          <w:rFonts w:ascii="Cambria" w:eastAsia="Times New Roman" w:hAnsi="Cambria"/>
          <w:sz w:val="24"/>
          <w:szCs w:val="24"/>
          <w:lang w:eastAsia="ar-SA"/>
        </w:rPr>
      </w:pPr>
      <w:r w:rsidRPr="009A48E1">
        <w:rPr>
          <w:rFonts w:ascii="Cambria" w:eastAsia="Times New Roman" w:hAnsi="Cambria"/>
          <w:sz w:val="24"/>
          <w:szCs w:val="24"/>
          <w:lang w:eastAsia="ar-SA"/>
        </w:rPr>
        <w:t>Z</w:t>
      </w:r>
      <w:r>
        <w:rPr>
          <w:rFonts w:ascii="Cambria" w:eastAsia="Times New Roman" w:hAnsi="Cambria"/>
          <w:b/>
          <w:sz w:val="24"/>
          <w:szCs w:val="24"/>
          <w:lang w:eastAsia="ar-SA"/>
        </w:rPr>
        <w:t xml:space="preserve"> </w:t>
      </w:r>
      <w:r w:rsidRPr="009A48E1">
        <w:rPr>
          <w:rFonts w:ascii="Cambria" w:eastAsia="Times New Roman" w:hAnsi="Cambria"/>
          <w:sz w:val="24"/>
          <w:szCs w:val="24"/>
          <w:lang w:eastAsia="ar-SA"/>
        </w:rPr>
        <w:t xml:space="preserve">tytułu realizacji umowy Wykonawcy przysługuje </w:t>
      </w:r>
      <w:r w:rsidR="00316050" w:rsidRPr="00596E96">
        <w:rPr>
          <w:rFonts w:ascii="Cambria" w:eastAsia="Times New Roman" w:hAnsi="Cambria"/>
          <w:sz w:val="24"/>
          <w:szCs w:val="24"/>
          <w:lang w:eastAsia="ar-SA"/>
        </w:rPr>
        <w:t xml:space="preserve">wynagrodzenie kosztorysowe </w:t>
      </w:r>
      <w:r w:rsidRPr="00596E96">
        <w:rPr>
          <w:rFonts w:ascii="Cambria" w:eastAsia="Times New Roman" w:hAnsi="Cambria"/>
          <w:sz w:val="24"/>
          <w:szCs w:val="24"/>
          <w:lang w:eastAsia="ar-SA"/>
        </w:rPr>
        <w:t xml:space="preserve">za faktycznie </w:t>
      </w:r>
      <w:r w:rsidR="007630DC" w:rsidRPr="00596E96">
        <w:rPr>
          <w:rFonts w:ascii="Cambria" w:eastAsia="Times New Roman" w:hAnsi="Cambria"/>
          <w:sz w:val="24"/>
          <w:szCs w:val="24"/>
          <w:lang w:eastAsia="ar-SA"/>
        </w:rPr>
        <w:t xml:space="preserve">zrealizowane </w:t>
      </w:r>
      <w:r w:rsidR="00897EC3" w:rsidRPr="00596E96">
        <w:rPr>
          <w:rFonts w:ascii="Cambria" w:eastAsia="Times New Roman" w:hAnsi="Cambria"/>
          <w:sz w:val="24"/>
          <w:szCs w:val="24"/>
          <w:lang w:eastAsia="ar-SA"/>
        </w:rPr>
        <w:t>usługi</w:t>
      </w:r>
      <w:r w:rsidR="00C1415E" w:rsidRPr="00596E96">
        <w:rPr>
          <w:rFonts w:ascii="Cambria" w:eastAsia="Times New Roman" w:hAnsi="Cambria"/>
          <w:sz w:val="24"/>
          <w:szCs w:val="24"/>
          <w:lang w:eastAsia="ar-SA"/>
        </w:rPr>
        <w:t>,</w:t>
      </w:r>
      <w:r w:rsidR="00C11EBB" w:rsidRPr="00596E96">
        <w:rPr>
          <w:rFonts w:ascii="Cambria" w:eastAsia="Times New Roman" w:hAnsi="Cambria"/>
          <w:sz w:val="24"/>
          <w:szCs w:val="24"/>
          <w:lang w:eastAsia="ar-SA"/>
        </w:rPr>
        <w:t xml:space="preserve"> </w:t>
      </w:r>
      <w:r w:rsidRPr="00596E96">
        <w:rPr>
          <w:rFonts w:ascii="Cambria" w:eastAsia="Times New Roman" w:hAnsi="Cambria"/>
          <w:sz w:val="24"/>
          <w:szCs w:val="24"/>
          <w:lang w:eastAsia="ar-SA"/>
        </w:rPr>
        <w:t xml:space="preserve">zgodnie z ofertą stanowiącą załącznik </w:t>
      </w:r>
      <w:r w:rsidR="005E2DA2" w:rsidRPr="00596E96">
        <w:rPr>
          <w:rFonts w:ascii="Cambria" w:eastAsia="Times New Roman" w:hAnsi="Cambria"/>
          <w:sz w:val="24"/>
          <w:szCs w:val="24"/>
          <w:lang w:eastAsia="ar-SA"/>
        </w:rPr>
        <w:t xml:space="preserve">nr </w:t>
      </w:r>
      <w:r w:rsidR="007630DC" w:rsidRPr="00596E96">
        <w:rPr>
          <w:rFonts w:ascii="Cambria" w:eastAsia="Times New Roman" w:hAnsi="Cambria"/>
          <w:sz w:val="24"/>
          <w:szCs w:val="24"/>
          <w:lang w:eastAsia="ar-SA"/>
        </w:rPr>
        <w:t>1</w:t>
      </w:r>
      <w:r w:rsidR="000B3A8F" w:rsidRPr="00596E96">
        <w:rPr>
          <w:rFonts w:ascii="Cambria" w:eastAsia="Times New Roman" w:hAnsi="Cambria"/>
          <w:sz w:val="24"/>
          <w:szCs w:val="24"/>
          <w:lang w:eastAsia="ar-SA"/>
        </w:rPr>
        <w:t xml:space="preserve"> umowy</w:t>
      </w:r>
      <w:r w:rsidR="00316050" w:rsidRPr="00596E96">
        <w:rPr>
          <w:rFonts w:ascii="Cambria" w:eastAsia="Times New Roman" w:hAnsi="Cambria"/>
          <w:sz w:val="24"/>
          <w:szCs w:val="24"/>
          <w:lang w:eastAsia="ar-SA"/>
        </w:rPr>
        <w:t>.</w:t>
      </w:r>
    </w:p>
    <w:p w14:paraId="1190FCBA" w14:textId="1D904F4D" w:rsidR="00316050" w:rsidRPr="00316050" w:rsidRDefault="00316050" w:rsidP="00786345">
      <w:pPr>
        <w:pStyle w:val="Akapitzlist"/>
        <w:numPr>
          <w:ilvl w:val="0"/>
          <w:numId w:val="49"/>
        </w:numPr>
        <w:spacing w:after="120" w:line="240" w:lineRule="auto"/>
        <w:ind w:left="0"/>
        <w:jc w:val="both"/>
        <w:rPr>
          <w:rFonts w:ascii="Cambria" w:eastAsia="Times New Roman" w:hAnsi="Cambria"/>
          <w:sz w:val="24"/>
          <w:szCs w:val="24"/>
          <w:lang w:eastAsia="ar-SA"/>
        </w:rPr>
      </w:pPr>
      <w:r w:rsidRPr="00596E96">
        <w:rPr>
          <w:rFonts w:ascii="Cambria" w:eastAsia="Times New Roman" w:hAnsi="Cambria"/>
          <w:sz w:val="24"/>
          <w:szCs w:val="24"/>
          <w:lang w:eastAsia="ar-SA"/>
        </w:rPr>
        <w:t>Przewidywana wysokość wynagrodzenia kosztorysowego Wykonawcy</w:t>
      </w:r>
      <w:r>
        <w:rPr>
          <w:rFonts w:ascii="Cambria" w:eastAsia="Times New Roman" w:hAnsi="Cambria"/>
          <w:sz w:val="24"/>
          <w:szCs w:val="24"/>
          <w:lang w:eastAsia="ar-SA"/>
        </w:rPr>
        <w:t xml:space="preserve"> </w:t>
      </w:r>
      <w:r w:rsidRPr="00316050">
        <w:rPr>
          <w:rFonts w:ascii="Cambria" w:eastAsia="Times New Roman" w:hAnsi="Cambria"/>
          <w:sz w:val="24"/>
          <w:szCs w:val="24"/>
          <w:lang w:eastAsia="ar-SA"/>
        </w:rPr>
        <w:t>wynosi ……………brutto (słownie:…………………………………)</w:t>
      </w:r>
    </w:p>
    <w:p w14:paraId="7615B59C" w14:textId="31342B5D" w:rsidR="00311B85" w:rsidRPr="00596E96" w:rsidRDefault="00C1415E" w:rsidP="00596E96">
      <w:pPr>
        <w:pStyle w:val="Akapitzlist"/>
        <w:numPr>
          <w:ilvl w:val="0"/>
          <w:numId w:val="49"/>
        </w:numPr>
        <w:spacing w:after="120" w:line="240" w:lineRule="auto"/>
        <w:ind w:left="0"/>
        <w:jc w:val="both"/>
        <w:rPr>
          <w:rFonts w:ascii="Cambria" w:eastAsia="Times New Roman" w:hAnsi="Cambria"/>
          <w:sz w:val="24"/>
          <w:szCs w:val="24"/>
          <w:lang w:eastAsia="ar-SA"/>
        </w:rPr>
      </w:pPr>
      <w:r w:rsidRPr="007630DC">
        <w:rPr>
          <w:rFonts w:ascii="Cambria" w:eastAsia="Times New Roman" w:hAnsi="Cambria"/>
          <w:sz w:val="24"/>
          <w:szCs w:val="24"/>
          <w:lang w:eastAsia="ar-SA"/>
        </w:rPr>
        <w:t xml:space="preserve">Rozliczenie </w:t>
      </w:r>
      <w:r w:rsidR="002D6F4F">
        <w:rPr>
          <w:rFonts w:ascii="Cambria" w:eastAsia="Times New Roman" w:hAnsi="Cambria"/>
          <w:sz w:val="24"/>
          <w:szCs w:val="24"/>
          <w:lang w:eastAsia="ar-SA"/>
        </w:rPr>
        <w:t>zrealizowanych jednostkowych zleceń o</w:t>
      </w:r>
      <w:r w:rsidRPr="007630DC">
        <w:rPr>
          <w:rFonts w:ascii="Cambria" w:eastAsia="Times New Roman" w:hAnsi="Cambria"/>
          <w:sz w:val="24"/>
          <w:szCs w:val="24"/>
          <w:lang w:eastAsia="ar-SA"/>
        </w:rPr>
        <w:t>dbywa</w:t>
      </w:r>
      <w:r w:rsidR="002D6F4F">
        <w:rPr>
          <w:rFonts w:ascii="Cambria" w:eastAsia="Times New Roman" w:hAnsi="Cambria"/>
          <w:sz w:val="24"/>
          <w:szCs w:val="24"/>
          <w:lang w:eastAsia="ar-SA"/>
        </w:rPr>
        <w:t>ć</w:t>
      </w:r>
      <w:r w:rsidRPr="007630DC">
        <w:rPr>
          <w:rFonts w:ascii="Cambria" w:eastAsia="Times New Roman" w:hAnsi="Cambria"/>
          <w:sz w:val="24"/>
          <w:szCs w:val="24"/>
          <w:lang w:eastAsia="ar-SA"/>
        </w:rPr>
        <w:t xml:space="preserve"> się </w:t>
      </w:r>
      <w:r w:rsidR="002D6F4F">
        <w:rPr>
          <w:rFonts w:ascii="Cambria" w:eastAsia="Times New Roman" w:hAnsi="Cambria"/>
          <w:sz w:val="24"/>
          <w:szCs w:val="24"/>
          <w:lang w:eastAsia="ar-SA"/>
        </w:rPr>
        <w:t xml:space="preserve">będzie, na podstawie cen jednostkowych, </w:t>
      </w:r>
      <w:r w:rsidRPr="007630DC">
        <w:rPr>
          <w:rFonts w:ascii="Cambria" w:eastAsia="Times New Roman" w:hAnsi="Cambria"/>
          <w:sz w:val="24"/>
          <w:szCs w:val="24"/>
          <w:lang w:eastAsia="ar-SA"/>
        </w:rPr>
        <w:t xml:space="preserve">zgodnie z </w:t>
      </w:r>
      <w:r w:rsidR="002D6F4F">
        <w:rPr>
          <w:rFonts w:ascii="Cambria" w:eastAsia="Times New Roman" w:hAnsi="Cambria"/>
          <w:sz w:val="24"/>
          <w:szCs w:val="24"/>
          <w:lang w:eastAsia="ar-SA"/>
        </w:rPr>
        <w:t>Formularzem cenowym</w:t>
      </w:r>
      <w:r w:rsidR="004D5B3E">
        <w:rPr>
          <w:rFonts w:ascii="Cambria" w:eastAsia="Times New Roman" w:hAnsi="Cambria"/>
          <w:sz w:val="24"/>
          <w:szCs w:val="24"/>
          <w:lang w:eastAsia="ar-SA"/>
        </w:rPr>
        <w:t>, stanowiącym załącznik 1</w:t>
      </w:r>
      <w:r w:rsidR="002D6F4F">
        <w:rPr>
          <w:rFonts w:ascii="Cambria" w:eastAsia="Times New Roman" w:hAnsi="Cambria"/>
          <w:sz w:val="24"/>
          <w:szCs w:val="24"/>
          <w:lang w:eastAsia="ar-SA"/>
        </w:rPr>
        <w:t xml:space="preserve"> </w:t>
      </w:r>
      <w:r w:rsidR="004C51B1">
        <w:rPr>
          <w:rFonts w:ascii="Cambria" w:eastAsia="Times New Roman" w:hAnsi="Cambria"/>
          <w:sz w:val="24"/>
          <w:szCs w:val="24"/>
          <w:lang w:eastAsia="ar-SA"/>
        </w:rPr>
        <w:t xml:space="preserve">do </w:t>
      </w:r>
      <w:r w:rsidR="004D5B3E">
        <w:rPr>
          <w:rFonts w:ascii="Cambria" w:eastAsia="Times New Roman" w:hAnsi="Cambria"/>
          <w:sz w:val="24"/>
          <w:szCs w:val="24"/>
          <w:lang w:eastAsia="ar-SA"/>
        </w:rPr>
        <w:t>oferty</w:t>
      </w:r>
      <w:r w:rsidRPr="007630DC">
        <w:rPr>
          <w:rFonts w:ascii="Cambria" w:eastAsia="Times New Roman" w:hAnsi="Cambria"/>
          <w:sz w:val="24"/>
          <w:szCs w:val="24"/>
          <w:lang w:eastAsia="ar-SA"/>
        </w:rPr>
        <w:t xml:space="preserve"> Wykonawcy, </w:t>
      </w:r>
      <w:r w:rsidR="002D6F4F">
        <w:rPr>
          <w:rFonts w:ascii="Cambria" w:eastAsia="Times New Roman" w:hAnsi="Cambria"/>
          <w:sz w:val="24"/>
          <w:szCs w:val="24"/>
          <w:lang w:eastAsia="ar-SA"/>
        </w:rPr>
        <w:t>oraz ilości dostarczonych i odebranych bez uwag częś</w:t>
      </w:r>
      <w:r w:rsidR="00897EC3">
        <w:rPr>
          <w:rFonts w:ascii="Cambria" w:eastAsia="Times New Roman" w:hAnsi="Cambria"/>
          <w:sz w:val="24"/>
          <w:szCs w:val="24"/>
          <w:lang w:eastAsia="ar-SA"/>
        </w:rPr>
        <w:t>ci</w:t>
      </w:r>
      <w:r w:rsidR="002D6F4F">
        <w:rPr>
          <w:rFonts w:ascii="Cambria" w:eastAsia="Times New Roman" w:hAnsi="Cambria"/>
          <w:sz w:val="24"/>
          <w:szCs w:val="24"/>
          <w:lang w:eastAsia="ar-SA"/>
        </w:rPr>
        <w:t xml:space="preserve"> przedmiotu zamówienia, określonych w załączniku nr 2 umowy.</w:t>
      </w:r>
    </w:p>
    <w:p w14:paraId="0DEA7B93" w14:textId="4298D8E4" w:rsidR="00311B85" w:rsidRDefault="00311B85" w:rsidP="00786345">
      <w:pPr>
        <w:pStyle w:val="Akapitzlist"/>
        <w:numPr>
          <w:ilvl w:val="0"/>
          <w:numId w:val="49"/>
        </w:numPr>
        <w:spacing w:after="120" w:line="240" w:lineRule="auto"/>
        <w:ind w:left="0"/>
        <w:jc w:val="both"/>
        <w:rPr>
          <w:rFonts w:ascii="Cambria" w:eastAsia="Times New Roman" w:hAnsi="Cambria"/>
          <w:sz w:val="24"/>
          <w:szCs w:val="24"/>
          <w:lang w:eastAsia="ar-SA"/>
        </w:rPr>
      </w:pPr>
      <w:r w:rsidRPr="00311B85">
        <w:rPr>
          <w:rFonts w:ascii="Cambria" w:eastAsia="Times New Roman" w:hAnsi="Cambria"/>
          <w:sz w:val="24"/>
          <w:szCs w:val="24"/>
          <w:lang w:eastAsia="ar-SA"/>
        </w:rPr>
        <w:t>Wykonawca otrzyma wynagrodzenie</w:t>
      </w:r>
      <w:r w:rsidR="00897EC3">
        <w:rPr>
          <w:rFonts w:ascii="Cambria" w:eastAsia="Times New Roman" w:hAnsi="Cambria"/>
          <w:sz w:val="24"/>
          <w:szCs w:val="24"/>
          <w:lang w:eastAsia="ar-SA"/>
        </w:rPr>
        <w:t xml:space="preserve"> sukcesywnie</w:t>
      </w:r>
      <w:r w:rsidRPr="00311B85">
        <w:rPr>
          <w:rFonts w:ascii="Cambria" w:eastAsia="Times New Roman" w:hAnsi="Cambria"/>
          <w:sz w:val="24"/>
          <w:szCs w:val="24"/>
          <w:lang w:eastAsia="ar-SA"/>
        </w:rPr>
        <w:t xml:space="preserve"> na podstawie wystawionej faktury VAT/rachunku </w:t>
      </w:r>
      <w:r w:rsidR="00897EC3" w:rsidRPr="00897EC3">
        <w:rPr>
          <w:rFonts w:ascii="Cambria" w:eastAsia="Times New Roman" w:hAnsi="Cambria"/>
          <w:sz w:val="24"/>
          <w:szCs w:val="24"/>
          <w:lang w:eastAsia="ar-SA"/>
        </w:rPr>
        <w:t>po podpisaniu protokołu odbioru</w:t>
      </w:r>
      <w:r w:rsidR="004C51B1">
        <w:rPr>
          <w:rFonts w:ascii="Cambria" w:eastAsia="Times New Roman" w:hAnsi="Cambria"/>
          <w:sz w:val="24"/>
          <w:szCs w:val="24"/>
          <w:lang w:eastAsia="ar-SA"/>
        </w:rPr>
        <w:t>.</w:t>
      </w:r>
    </w:p>
    <w:p w14:paraId="365D8449" w14:textId="77777777" w:rsidR="00311B85" w:rsidRDefault="00311B85" w:rsidP="00786345">
      <w:pPr>
        <w:pStyle w:val="Akapitzlist"/>
        <w:numPr>
          <w:ilvl w:val="0"/>
          <w:numId w:val="49"/>
        </w:numPr>
        <w:spacing w:after="120" w:line="240" w:lineRule="auto"/>
        <w:ind w:left="0"/>
        <w:jc w:val="both"/>
        <w:rPr>
          <w:rFonts w:ascii="Cambria" w:eastAsia="Times New Roman" w:hAnsi="Cambria"/>
          <w:sz w:val="24"/>
          <w:szCs w:val="24"/>
          <w:lang w:eastAsia="ar-SA"/>
        </w:rPr>
      </w:pPr>
      <w:r w:rsidRPr="00311B85">
        <w:rPr>
          <w:rFonts w:ascii="Cambria" w:eastAsia="Times New Roman" w:hAnsi="Cambria"/>
          <w:sz w:val="24"/>
          <w:szCs w:val="24"/>
          <w:lang w:eastAsia="ar-SA"/>
        </w:rPr>
        <w:t>Wynagrodzenie płatne będzie na numer konta Wykonawcy w terminie 30 dni od dnia doręczenia prawidłowo wystawionej faktury/rachunku wraz z potwierdzającym wykonanie zamówienia protokołem odbioru.</w:t>
      </w:r>
    </w:p>
    <w:p w14:paraId="29E5A527" w14:textId="77777777" w:rsidR="001D5186" w:rsidRDefault="00311B85" w:rsidP="00786345">
      <w:pPr>
        <w:pStyle w:val="Akapitzlist"/>
        <w:numPr>
          <w:ilvl w:val="0"/>
          <w:numId w:val="49"/>
        </w:numPr>
        <w:spacing w:after="120" w:line="240" w:lineRule="auto"/>
        <w:ind w:left="0"/>
        <w:jc w:val="both"/>
        <w:rPr>
          <w:rFonts w:ascii="Cambria" w:eastAsia="Times New Roman" w:hAnsi="Cambria"/>
          <w:sz w:val="24"/>
          <w:szCs w:val="24"/>
          <w:lang w:eastAsia="ar-SA"/>
        </w:rPr>
      </w:pPr>
      <w:r w:rsidRPr="00311B85">
        <w:rPr>
          <w:rFonts w:ascii="Cambria" w:eastAsia="Times New Roman" w:hAnsi="Cambria"/>
          <w:sz w:val="24"/>
          <w:szCs w:val="24"/>
          <w:lang w:eastAsia="ar-SA"/>
        </w:rPr>
        <w:t>Dniem zapłaty jest dzień obciążenia rachunku Zamawiającego.</w:t>
      </w:r>
    </w:p>
    <w:p w14:paraId="2516A0AF" w14:textId="77777777" w:rsidR="00897EC3" w:rsidRDefault="00311B85" w:rsidP="00786345">
      <w:pPr>
        <w:pStyle w:val="Akapitzlist"/>
        <w:numPr>
          <w:ilvl w:val="0"/>
          <w:numId w:val="49"/>
        </w:numPr>
        <w:spacing w:after="120" w:line="240" w:lineRule="auto"/>
        <w:ind w:left="0"/>
        <w:jc w:val="both"/>
        <w:rPr>
          <w:rFonts w:ascii="Cambria" w:eastAsia="Times New Roman" w:hAnsi="Cambria"/>
          <w:sz w:val="24"/>
          <w:szCs w:val="24"/>
          <w:lang w:eastAsia="ar-SA"/>
        </w:rPr>
      </w:pPr>
      <w:r w:rsidRPr="001D5186">
        <w:rPr>
          <w:rFonts w:ascii="Cambria" w:eastAsia="Times New Roman" w:hAnsi="Cambria"/>
          <w:sz w:val="24"/>
          <w:szCs w:val="24"/>
          <w:lang w:eastAsia="ar-SA"/>
        </w:rPr>
        <w:t>Wykonawca wyraża zgodę na potrącenie z wynagrodzenia wszelkich wymagalnych roszczeń przysługujących Zamawiającemu na gruncie niniejszej umowy, w szczególności odszkodowawczych oraz z tytułu kar umownych.</w:t>
      </w:r>
    </w:p>
    <w:p w14:paraId="15E53D61" w14:textId="23A0D590" w:rsidR="00B038C3" w:rsidRPr="00596E96" w:rsidRDefault="00897EC3" w:rsidP="00EF670B">
      <w:pPr>
        <w:pStyle w:val="Akapitzlist"/>
        <w:numPr>
          <w:ilvl w:val="0"/>
          <w:numId w:val="49"/>
        </w:numPr>
        <w:spacing w:after="120" w:line="240" w:lineRule="auto"/>
        <w:ind w:left="0"/>
        <w:jc w:val="both"/>
        <w:rPr>
          <w:rFonts w:ascii="Cambria" w:eastAsia="Times New Roman" w:hAnsi="Cambria"/>
          <w:sz w:val="24"/>
          <w:szCs w:val="24"/>
          <w:lang w:eastAsia="ar-SA"/>
        </w:rPr>
      </w:pPr>
      <w:r w:rsidRPr="00897EC3">
        <w:rPr>
          <w:rFonts w:ascii="Cambria" w:eastAsia="Times New Roman" w:hAnsi="Cambria"/>
          <w:sz w:val="24"/>
          <w:szCs w:val="24"/>
          <w:lang w:eastAsia="ar-SA"/>
        </w:rPr>
        <w:t>Wykonawca zobowią</w:t>
      </w:r>
      <w:r w:rsidR="007F689F">
        <w:rPr>
          <w:rFonts w:ascii="Cambria" w:eastAsia="Times New Roman" w:hAnsi="Cambria"/>
          <w:sz w:val="24"/>
          <w:szCs w:val="24"/>
          <w:lang w:eastAsia="ar-SA"/>
        </w:rPr>
        <w:t>zany jest do wystawienia faktur</w:t>
      </w:r>
      <w:r w:rsidRPr="00897EC3">
        <w:rPr>
          <w:rFonts w:ascii="Cambria" w:eastAsia="Times New Roman" w:hAnsi="Cambria"/>
          <w:sz w:val="24"/>
          <w:szCs w:val="24"/>
          <w:lang w:eastAsia="ar-SA"/>
        </w:rPr>
        <w:t xml:space="preserve">/rachunków zawierających ceny jednostkowe wskazane w Formularzu cenowym stanowiącym załącznik nr </w:t>
      </w:r>
      <w:r w:rsidR="004D5B3E">
        <w:rPr>
          <w:rFonts w:ascii="Cambria" w:eastAsia="Times New Roman" w:hAnsi="Cambria"/>
          <w:sz w:val="24"/>
          <w:szCs w:val="24"/>
          <w:lang w:eastAsia="ar-SA"/>
        </w:rPr>
        <w:t>1 oferty Wykonawcy.</w:t>
      </w:r>
    </w:p>
    <w:p w14:paraId="22DCF945" w14:textId="4D29DC16" w:rsidR="00B038C3" w:rsidRDefault="00B038C3" w:rsidP="00EF670B">
      <w:pPr>
        <w:pStyle w:val="Akapitzlist"/>
        <w:spacing w:after="120" w:line="240" w:lineRule="auto"/>
        <w:ind w:left="0"/>
        <w:rPr>
          <w:rFonts w:ascii="Cambria" w:eastAsia="Times New Roman" w:hAnsi="Cambria"/>
          <w:sz w:val="24"/>
          <w:szCs w:val="24"/>
          <w:lang w:eastAsia="ar-SA"/>
        </w:rPr>
      </w:pPr>
    </w:p>
    <w:p w14:paraId="59ED0E75" w14:textId="77777777" w:rsidR="00B038C3" w:rsidRDefault="00B038C3" w:rsidP="00EF670B">
      <w:pPr>
        <w:pStyle w:val="Akapitzlist"/>
        <w:spacing w:after="120" w:line="240" w:lineRule="auto"/>
        <w:ind w:left="0"/>
        <w:rPr>
          <w:rFonts w:ascii="Cambria" w:eastAsia="Times New Roman" w:hAnsi="Cambria"/>
          <w:sz w:val="24"/>
          <w:szCs w:val="24"/>
          <w:lang w:eastAsia="ar-SA"/>
        </w:rPr>
      </w:pPr>
    </w:p>
    <w:p w14:paraId="7FC27F34" w14:textId="5AF5702C" w:rsidR="0009129E" w:rsidRPr="0009129E" w:rsidRDefault="0009129E" w:rsidP="00EF670B">
      <w:pPr>
        <w:pStyle w:val="Akapitzlist"/>
        <w:spacing w:after="120" w:line="240" w:lineRule="auto"/>
        <w:ind w:left="0"/>
        <w:jc w:val="center"/>
        <w:rPr>
          <w:rFonts w:ascii="Cambria" w:eastAsia="Times New Roman" w:hAnsi="Cambria"/>
          <w:b/>
          <w:sz w:val="24"/>
          <w:szCs w:val="24"/>
          <w:lang w:eastAsia="ar-SA"/>
        </w:rPr>
      </w:pPr>
      <w:r w:rsidRPr="0009129E">
        <w:rPr>
          <w:rFonts w:ascii="Cambria" w:eastAsia="Times New Roman" w:hAnsi="Cambria"/>
          <w:b/>
          <w:sz w:val="24"/>
          <w:szCs w:val="24"/>
          <w:lang w:eastAsia="ar-SA"/>
        </w:rPr>
        <w:t>§5</w:t>
      </w:r>
    </w:p>
    <w:p w14:paraId="5AD6EA2E" w14:textId="4B269930" w:rsidR="00525900" w:rsidRPr="0009129E" w:rsidRDefault="0009129E" w:rsidP="007F689F">
      <w:pPr>
        <w:spacing w:after="120" w:line="240" w:lineRule="auto"/>
        <w:jc w:val="center"/>
        <w:rPr>
          <w:rFonts w:ascii="Cambria" w:eastAsia="Times New Roman" w:hAnsi="Cambria"/>
          <w:b/>
          <w:sz w:val="24"/>
          <w:szCs w:val="24"/>
          <w:lang w:val="pl-PL" w:eastAsia="ar-SA"/>
        </w:rPr>
      </w:pPr>
      <w:r w:rsidRPr="0009129E">
        <w:rPr>
          <w:rFonts w:ascii="Cambria" w:eastAsia="Times New Roman" w:hAnsi="Cambria"/>
          <w:b/>
          <w:sz w:val="24"/>
          <w:szCs w:val="24"/>
          <w:lang w:val="pl-PL" w:eastAsia="ar-SA"/>
        </w:rPr>
        <w:lastRenderedPageBreak/>
        <w:t>Płatności</w:t>
      </w:r>
    </w:p>
    <w:p w14:paraId="7216C8B0" w14:textId="02E8ED25" w:rsidR="0009129E" w:rsidRPr="0009129E" w:rsidRDefault="0009129E" w:rsidP="00786345">
      <w:pPr>
        <w:numPr>
          <w:ilvl w:val="3"/>
          <w:numId w:val="51"/>
        </w:numPr>
        <w:spacing w:after="120" w:line="240" w:lineRule="auto"/>
        <w:ind w:left="0" w:hanging="357"/>
        <w:contextualSpacing/>
        <w:jc w:val="both"/>
        <w:rPr>
          <w:rFonts w:ascii="Cambria" w:eastAsia="Times New Roman" w:hAnsi="Cambria"/>
          <w:b/>
          <w:bCs/>
          <w:sz w:val="24"/>
          <w:szCs w:val="24"/>
          <w:lang w:val="x-none" w:eastAsia="ar-SA"/>
        </w:rPr>
      </w:pPr>
      <w:r w:rsidRPr="0009129E">
        <w:rPr>
          <w:rFonts w:ascii="Cambria" w:eastAsia="Times New Roman" w:hAnsi="Cambria"/>
          <w:bCs/>
          <w:sz w:val="24"/>
          <w:szCs w:val="24"/>
          <w:lang w:val="x-none" w:eastAsia="ar-SA"/>
        </w:rPr>
        <w:t xml:space="preserve">Wykonawca przy realizacji Umowy zobowiązuje posługiwać się rachunkiem rozliczeniowym o którym mowa w art. 49 ust. 1 pkt 1 ustawy z dnia 29 sierpnia 1997 r.  Prawo Bankowe </w:t>
      </w:r>
      <w:r w:rsidRPr="0009129E">
        <w:rPr>
          <w:rFonts w:ascii="Cambria" w:eastAsia="Times New Roman" w:hAnsi="Cambria"/>
          <w:bCs/>
          <w:sz w:val="24"/>
          <w:szCs w:val="24"/>
          <w:lang w:val="pl-PL" w:eastAsia="ar-SA"/>
        </w:rPr>
        <w:t xml:space="preserve">(Dz.U. z 2020r. poz. 106) </w:t>
      </w:r>
      <w:r w:rsidRPr="0009129E">
        <w:rPr>
          <w:rFonts w:ascii="Cambria" w:eastAsia="Times New Roman" w:hAnsi="Cambria"/>
          <w:bCs/>
          <w:sz w:val="24"/>
          <w:szCs w:val="24"/>
          <w:lang w:val="x-none" w:eastAsia="ar-SA"/>
        </w:rPr>
        <w:t xml:space="preserve">zawartym w wykazie podmiotów, o którym mowa w art. 96b ust. 1 ustawy z dnia 11 marca 2004 r. o podatku od towarów i </w:t>
      </w:r>
      <w:bookmarkStart w:id="2" w:name="_Hlk67321670"/>
      <w:r w:rsidR="005E2DA2" w:rsidRPr="0009129E">
        <w:rPr>
          <w:rFonts w:ascii="Cambria" w:eastAsia="Times New Roman" w:hAnsi="Cambria"/>
          <w:bCs/>
          <w:sz w:val="24"/>
          <w:szCs w:val="24"/>
          <w:lang w:val="x-none" w:eastAsia="ar-SA"/>
        </w:rPr>
        <w:t xml:space="preserve">usług </w:t>
      </w:r>
      <w:r w:rsidR="005E2DA2" w:rsidRPr="0009129E">
        <w:rPr>
          <w:rFonts w:ascii="Cambria" w:eastAsia="Times New Roman" w:hAnsi="Cambria"/>
          <w:bCs/>
          <w:sz w:val="24"/>
          <w:szCs w:val="24"/>
          <w:lang w:val="pl-PL" w:eastAsia="ar-SA"/>
        </w:rPr>
        <w:t>(Dz</w:t>
      </w:r>
      <w:r w:rsidRPr="0009129E">
        <w:rPr>
          <w:rFonts w:ascii="Cambria" w:eastAsia="Times New Roman" w:hAnsi="Cambria"/>
          <w:bCs/>
          <w:sz w:val="24"/>
          <w:szCs w:val="24"/>
          <w:lang w:val="pl-PL" w:eastAsia="ar-SA"/>
        </w:rPr>
        <w:t>. U. z 2020r. poz. 1666)</w:t>
      </w:r>
      <w:bookmarkEnd w:id="2"/>
      <w:r w:rsidR="007F689F">
        <w:rPr>
          <w:rFonts w:ascii="Cambria" w:eastAsia="Times New Roman" w:hAnsi="Cambria"/>
          <w:bCs/>
          <w:sz w:val="24"/>
          <w:szCs w:val="24"/>
          <w:lang w:val="pl-PL" w:eastAsia="ar-SA"/>
        </w:rPr>
        <w:t>.</w:t>
      </w:r>
    </w:p>
    <w:p w14:paraId="6AD8451A" w14:textId="77777777" w:rsidR="0009129E" w:rsidRPr="0009129E" w:rsidRDefault="0009129E" w:rsidP="00786345">
      <w:pPr>
        <w:numPr>
          <w:ilvl w:val="0"/>
          <w:numId w:val="51"/>
        </w:numPr>
        <w:spacing w:after="120" w:line="240" w:lineRule="auto"/>
        <w:ind w:left="0"/>
        <w:contextualSpacing/>
        <w:jc w:val="both"/>
        <w:rPr>
          <w:rFonts w:ascii="Cambria" w:eastAsia="Times New Roman" w:hAnsi="Cambria"/>
          <w:b/>
          <w:bCs/>
          <w:sz w:val="24"/>
          <w:szCs w:val="24"/>
          <w:lang w:val="x-none" w:eastAsia="ar-SA"/>
        </w:rPr>
      </w:pPr>
      <w:r w:rsidRPr="0009129E">
        <w:rPr>
          <w:rFonts w:ascii="Cambria" w:eastAsia="Times New Roman" w:hAnsi="Cambria"/>
          <w:sz w:val="24"/>
          <w:szCs w:val="24"/>
          <w:lang w:val="x-none" w:eastAsia="ar-SA"/>
        </w:rPr>
        <w:t xml:space="preserve">Wykonawca przyjmuje do wiadomości, iż Zamawiający będzie stosował mechanizm podzielonej płatności, o którym mowa w art. 108a ust. 1 ustawy z dnia 11 marca 2004 r. o podatku od towarów i usług </w:t>
      </w:r>
      <w:r w:rsidRPr="0009129E">
        <w:rPr>
          <w:rFonts w:ascii="Cambria" w:eastAsia="Times New Roman" w:hAnsi="Cambria"/>
          <w:sz w:val="24"/>
          <w:szCs w:val="24"/>
          <w:lang w:val="pl-PL" w:eastAsia="ar-SA"/>
        </w:rPr>
        <w:t xml:space="preserve"> </w:t>
      </w:r>
      <w:r w:rsidRPr="0009129E">
        <w:rPr>
          <w:rFonts w:ascii="Cambria" w:eastAsia="Times New Roman" w:hAnsi="Cambria"/>
          <w:sz w:val="24"/>
          <w:szCs w:val="24"/>
          <w:lang w:val="x-none" w:eastAsia="ar-SA"/>
        </w:rPr>
        <w:t>(Dz. U. z 2020r. poz. 1666)</w:t>
      </w:r>
    </w:p>
    <w:p w14:paraId="05DFF574" w14:textId="77777777" w:rsidR="0009129E" w:rsidRPr="0009129E" w:rsidRDefault="0009129E" w:rsidP="00786345">
      <w:pPr>
        <w:numPr>
          <w:ilvl w:val="0"/>
          <w:numId w:val="51"/>
        </w:numPr>
        <w:spacing w:after="120" w:line="240" w:lineRule="auto"/>
        <w:ind w:left="0"/>
        <w:contextualSpacing/>
        <w:jc w:val="both"/>
        <w:rPr>
          <w:rFonts w:ascii="Cambria" w:eastAsia="Times New Roman" w:hAnsi="Cambria"/>
          <w:sz w:val="24"/>
          <w:szCs w:val="24"/>
          <w:lang w:val="x-none" w:eastAsia="ar-SA"/>
        </w:rPr>
      </w:pPr>
      <w:r w:rsidRPr="0009129E">
        <w:rPr>
          <w:rFonts w:ascii="Cambria" w:eastAsia="Times New Roman" w:hAnsi="Cambria"/>
          <w:sz w:val="24"/>
          <w:szCs w:val="24"/>
          <w:lang w:val="x-none" w:eastAsia="ar-SA"/>
        </w:rPr>
        <w:t>Wykonawca  może  wystawiać  ustrukturyzowane  faktury  elektroniczne  w  rozumieniu  przepisów ustawy z dnia 9 listopada 2018 r. o elektronicznym fakturowaniu w zamówieniach publicznych, koncesjach na roboty budowlane lub usługi oraz partnerstwie publiczno-prywatnym</w:t>
      </w:r>
      <w:r w:rsidRPr="0009129E">
        <w:rPr>
          <w:rFonts w:ascii="Cambria" w:eastAsia="Times New Roman" w:hAnsi="Cambria"/>
          <w:sz w:val="24"/>
          <w:szCs w:val="24"/>
          <w:lang w:val="pl-PL" w:eastAsia="ar-SA"/>
        </w:rPr>
        <w:t xml:space="preserve"> </w:t>
      </w:r>
      <w:r w:rsidRPr="0009129E">
        <w:rPr>
          <w:rFonts w:ascii="Cambria" w:eastAsia="Times New Roman" w:hAnsi="Cambria"/>
          <w:sz w:val="24"/>
          <w:szCs w:val="24"/>
          <w:lang w:val="x-none" w:eastAsia="ar-SA"/>
        </w:rPr>
        <w:t xml:space="preserve"> </w:t>
      </w:r>
      <w:r w:rsidRPr="0009129E">
        <w:rPr>
          <w:rFonts w:ascii="Cambria" w:eastAsia="Times New Roman" w:hAnsi="Cambria"/>
          <w:sz w:val="24"/>
          <w:szCs w:val="24"/>
          <w:lang w:val="pl-PL" w:eastAsia="ar-SA"/>
        </w:rPr>
        <w:t>(</w:t>
      </w:r>
      <w:r w:rsidRPr="0009129E">
        <w:rPr>
          <w:rFonts w:ascii="Cambria" w:eastAsia="Times New Roman" w:hAnsi="Cambria"/>
          <w:sz w:val="24"/>
          <w:szCs w:val="24"/>
          <w:lang w:val="x-none" w:eastAsia="ar-SA"/>
        </w:rPr>
        <w:t>Dz.U.</w:t>
      </w:r>
      <w:r w:rsidRPr="0009129E">
        <w:rPr>
          <w:rFonts w:ascii="Cambria" w:eastAsia="Times New Roman" w:hAnsi="Cambria"/>
          <w:sz w:val="24"/>
          <w:szCs w:val="24"/>
          <w:lang w:val="pl-PL" w:eastAsia="ar-SA"/>
        </w:rPr>
        <w:t xml:space="preserve"> z </w:t>
      </w:r>
      <w:r w:rsidRPr="0009129E">
        <w:rPr>
          <w:rFonts w:ascii="Cambria" w:eastAsia="Times New Roman" w:hAnsi="Cambria"/>
          <w:sz w:val="24"/>
          <w:szCs w:val="24"/>
          <w:lang w:val="x-none" w:eastAsia="ar-SA"/>
        </w:rPr>
        <w:t>2020</w:t>
      </w:r>
      <w:r w:rsidRPr="0009129E">
        <w:rPr>
          <w:rFonts w:ascii="Cambria" w:eastAsia="Times New Roman" w:hAnsi="Cambria"/>
          <w:sz w:val="24"/>
          <w:szCs w:val="24"/>
          <w:lang w:val="pl-PL" w:eastAsia="ar-SA"/>
        </w:rPr>
        <w:t>r</w:t>
      </w:r>
      <w:r w:rsidRPr="0009129E">
        <w:rPr>
          <w:rFonts w:ascii="Cambria" w:eastAsia="Times New Roman" w:hAnsi="Cambria"/>
          <w:sz w:val="24"/>
          <w:szCs w:val="24"/>
          <w:lang w:val="x-none" w:eastAsia="ar-SA"/>
        </w:rPr>
        <w:t>.</w:t>
      </w:r>
      <w:r w:rsidRPr="0009129E">
        <w:rPr>
          <w:rFonts w:ascii="Cambria" w:eastAsia="Times New Roman" w:hAnsi="Cambria"/>
          <w:sz w:val="24"/>
          <w:szCs w:val="24"/>
          <w:lang w:val="pl-PL" w:eastAsia="ar-SA"/>
        </w:rPr>
        <w:t xml:space="preserve"> poz. </w:t>
      </w:r>
      <w:r w:rsidRPr="0009129E">
        <w:rPr>
          <w:rFonts w:ascii="Cambria" w:eastAsia="Times New Roman" w:hAnsi="Cambria"/>
          <w:sz w:val="24"/>
          <w:szCs w:val="24"/>
          <w:lang w:val="x-none" w:eastAsia="ar-SA"/>
        </w:rPr>
        <w:t>1666</w:t>
      </w:r>
      <w:r w:rsidRPr="0009129E">
        <w:rPr>
          <w:rFonts w:ascii="Cambria" w:eastAsia="Times New Roman" w:hAnsi="Cambria"/>
          <w:sz w:val="24"/>
          <w:szCs w:val="24"/>
          <w:lang w:val="pl-PL" w:eastAsia="ar-SA"/>
        </w:rPr>
        <w:t xml:space="preserve"> ze zm.)</w:t>
      </w:r>
      <w:r w:rsidRPr="0009129E">
        <w:rPr>
          <w:rFonts w:ascii="Cambria" w:eastAsia="Times New Roman" w:hAnsi="Cambria"/>
          <w:sz w:val="24"/>
          <w:szCs w:val="24"/>
          <w:lang w:val="x-none" w:eastAsia="ar-SA"/>
        </w:rPr>
        <w:t xml:space="preserve"> </w:t>
      </w:r>
    </w:p>
    <w:p w14:paraId="7BD8121E" w14:textId="27D16373" w:rsidR="0009129E" w:rsidRPr="0009129E" w:rsidRDefault="0009129E" w:rsidP="00786345">
      <w:pPr>
        <w:numPr>
          <w:ilvl w:val="0"/>
          <w:numId w:val="51"/>
        </w:numPr>
        <w:spacing w:after="120" w:line="240" w:lineRule="auto"/>
        <w:ind w:left="0"/>
        <w:contextualSpacing/>
        <w:jc w:val="both"/>
        <w:rPr>
          <w:rFonts w:ascii="Cambria" w:eastAsia="Times New Roman" w:hAnsi="Cambria"/>
          <w:sz w:val="24"/>
          <w:szCs w:val="24"/>
          <w:lang w:val="x-none" w:eastAsia="ar-SA"/>
        </w:rPr>
      </w:pPr>
      <w:r w:rsidRPr="0009129E">
        <w:rPr>
          <w:rFonts w:ascii="Cambria" w:eastAsia="Times New Roman" w:hAnsi="Cambria"/>
          <w:sz w:val="24"/>
          <w:szCs w:val="24"/>
          <w:lang w:val="x-none" w:eastAsia="ar-SA"/>
        </w:rPr>
        <w:t>W przypadku wystawienia faktury, o której mowa w ust. 4, Wykonawca jest obowiązany do jej ustrukturyzowania wysyłając ją do Zamawiającego za pośrednictwem Platformy Elektronicznego Faktu</w:t>
      </w:r>
      <w:r w:rsidR="00B038C3">
        <w:rPr>
          <w:rFonts w:ascii="Cambria" w:eastAsia="Times New Roman" w:hAnsi="Cambria"/>
          <w:sz w:val="24"/>
          <w:szCs w:val="24"/>
          <w:lang w:val="x-none" w:eastAsia="ar-SA"/>
        </w:rPr>
        <w:t>rowania na adres</w:t>
      </w:r>
      <w:r w:rsidRPr="0009129E">
        <w:rPr>
          <w:rFonts w:ascii="Cambria" w:eastAsia="Times New Roman" w:hAnsi="Cambria"/>
          <w:sz w:val="24"/>
          <w:szCs w:val="24"/>
          <w:lang w:val="x-none" w:eastAsia="ar-SA"/>
        </w:rPr>
        <w:t xml:space="preserve">/konto jaki Zamawiający przekaże Wykonawcy najpóźniej do dnia odbioru końcowego.  </w:t>
      </w:r>
    </w:p>
    <w:p w14:paraId="2B3C04D5" w14:textId="77777777" w:rsidR="0009129E" w:rsidRPr="0009129E" w:rsidRDefault="0009129E" w:rsidP="00786345">
      <w:pPr>
        <w:numPr>
          <w:ilvl w:val="0"/>
          <w:numId w:val="51"/>
        </w:numPr>
        <w:spacing w:after="120" w:line="240" w:lineRule="auto"/>
        <w:ind w:left="0"/>
        <w:contextualSpacing/>
        <w:jc w:val="both"/>
        <w:rPr>
          <w:rFonts w:ascii="Cambria" w:eastAsia="Times New Roman" w:hAnsi="Cambria"/>
          <w:sz w:val="24"/>
          <w:szCs w:val="24"/>
          <w:lang w:val="x-none" w:eastAsia="ar-SA"/>
        </w:rPr>
      </w:pPr>
      <w:r w:rsidRPr="0009129E">
        <w:rPr>
          <w:rFonts w:ascii="Cambria" w:eastAsia="Times New Roman" w:hAnsi="Cambria"/>
          <w:sz w:val="24"/>
          <w:szCs w:val="24"/>
          <w:lang w:val="x-none" w:eastAsia="ar-SA"/>
        </w:rPr>
        <w:t xml:space="preserve">Wystawiona przez Wykonawcę ustrukturyzowana faktura elektroniczna winna zawierać elementy, o których mowa w art. 6 Ustawy o Fakturowaniu, a nadto faktura ta, lub załącznik do niej musi zawierać numer Umowy i zamówienia, których dotyczy.  </w:t>
      </w:r>
    </w:p>
    <w:p w14:paraId="389223A4" w14:textId="27A5ECD8" w:rsidR="0009129E" w:rsidRPr="0009129E" w:rsidRDefault="0009129E" w:rsidP="00786345">
      <w:pPr>
        <w:numPr>
          <w:ilvl w:val="0"/>
          <w:numId w:val="51"/>
        </w:numPr>
        <w:spacing w:after="120" w:line="240" w:lineRule="auto"/>
        <w:ind w:left="0"/>
        <w:contextualSpacing/>
        <w:jc w:val="both"/>
        <w:rPr>
          <w:rFonts w:ascii="Cambria" w:eastAsia="Times New Roman" w:hAnsi="Cambria"/>
          <w:sz w:val="24"/>
          <w:szCs w:val="24"/>
          <w:lang w:val="x-none" w:eastAsia="ar-SA"/>
        </w:rPr>
      </w:pPr>
      <w:r w:rsidRPr="0009129E">
        <w:rPr>
          <w:rFonts w:ascii="Cambria" w:eastAsia="Times New Roman" w:hAnsi="Cambria"/>
          <w:sz w:val="24"/>
          <w:szCs w:val="24"/>
          <w:lang w:val="x-none" w:eastAsia="ar-SA"/>
        </w:rPr>
        <w:t xml:space="preserve">Za  chwilę  doręczenia  ustrukturyzowanej  faktury  elektronicznej  uznawać  się  będzie  chwilę wprowadzenia prawidłowo wystawionej faktury, zawierającej wszystkie elementy, o których mowa w  ust. 6 powyżej,  do  konta  Zamawiającego na  PEF,  w sposób  umożliwiający  Zamawiającemu zapoznanie się z jej treścią. </w:t>
      </w:r>
    </w:p>
    <w:p w14:paraId="596E1043" w14:textId="77777777" w:rsidR="0009129E" w:rsidRPr="0009129E" w:rsidRDefault="0009129E" w:rsidP="00786345">
      <w:pPr>
        <w:numPr>
          <w:ilvl w:val="0"/>
          <w:numId w:val="51"/>
        </w:numPr>
        <w:spacing w:after="120" w:line="240" w:lineRule="auto"/>
        <w:ind w:left="0"/>
        <w:contextualSpacing/>
        <w:jc w:val="both"/>
        <w:rPr>
          <w:rFonts w:ascii="Cambria" w:eastAsia="Times New Roman" w:hAnsi="Cambria"/>
          <w:bCs/>
          <w:sz w:val="24"/>
          <w:szCs w:val="24"/>
          <w:lang w:val="x-none" w:eastAsia="ar-SA"/>
        </w:rPr>
      </w:pPr>
      <w:r w:rsidRPr="0009129E">
        <w:rPr>
          <w:rFonts w:ascii="Cambria" w:eastAsia="Times New Roman" w:hAnsi="Cambria"/>
          <w:bCs/>
          <w:sz w:val="24"/>
          <w:szCs w:val="24"/>
          <w:lang w:val="x-none" w:eastAsia="ar-SA"/>
        </w:rPr>
        <w:t xml:space="preserve">Zapłata: </w:t>
      </w:r>
    </w:p>
    <w:p w14:paraId="6E72B154" w14:textId="77777777" w:rsidR="0009129E" w:rsidRPr="0009129E" w:rsidRDefault="0009129E" w:rsidP="00786345">
      <w:pPr>
        <w:numPr>
          <w:ilvl w:val="0"/>
          <w:numId w:val="50"/>
        </w:numPr>
        <w:spacing w:after="120" w:line="240" w:lineRule="auto"/>
        <w:ind w:left="747"/>
        <w:contextualSpacing/>
        <w:jc w:val="both"/>
        <w:rPr>
          <w:rFonts w:ascii="Cambria" w:eastAsia="Times New Roman" w:hAnsi="Cambria"/>
          <w:bCs/>
          <w:sz w:val="24"/>
          <w:szCs w:val="24"/>
          <w:lang w:val="pl-PL" w:eastAsia="ar-SA"/>
        </w:rPr>
      </w:pPr>
      <w:r w:rsidRPr="0009129E">
        <w:rPr>
          <w:rFonts w:ascii="Cambria" w:eastAsia="Times New Roman" w:hAnsi="Cambria"/>
          <w:bCs/>
          <w:sz w:val="24"/>
          <w:szCs w:val="24"/>
          <w:lang w:val="pl-PL" w:eastAsia="ar-SA"/>
        </w:rPr>
        <w:t>kwoty odpowiadającej całości albo części kwoty podatku wynikającej z otrzymanej faktury będzie dokonywana na rachunek VAT, w rozumieniu art. 2 pkt 37 Wykonawcy ustawy z dnia 11 marca 2004 r. o podatku od towarów i usług (Dz.U.2020.106)</w:t>
      </w:r>
    </w:p>
    <w:p w14:paraId="4109DF4C" w14:textId="77777777" w:rsidR="0009129E" w:rsidRPr="0009129E" w:rsidRDefault="0009129E" w:rsidP="00786345">
      <w:pPr>
        <w:numPr>
          <w:ilvl w:val="0"/>
          <w:numId w:val="50"/>
        </w:numPr>
        <w:spacing w:after="120" w:line="240" w:lineRule="auto"/>
        <w:ind w:left="747"/>
        <w:contextualSpacing/>
        <w:jc w:val="both"/>
        <w:rPr>
          <w:rFonts w:ascii="Cambria" w:eastAsia="Times New Roman" w:hAnsi="Cambria"/>
          <w:bCs/>
          <w:sz w:val="24"/>
          <w:szCs w:val="24"/>
          <w:lang w:val="pl-PL" w:eastAsia="ar-SA"/>
        </w:rPr>
      </w:pPr>
      <w:r w:rsidRPr="0009129E">
        <w:rPr>
          <w:rFonts w:ascii="Cambria" w:eastAsia="Times New Roman" w:hAnsi="Cambria"/>
          <w:bCs/>
          <w:sz w:val="24"/>
          <w:szCs w:val="24"/>
          <w:lang w:val="pl-PL" w:eastAsia="ar-SA"/>
        </w:rPr>
        <w:t>kwoty odpowiadającej wartości sprzedaży netto wynikającej z otrzymanej faktury jest dokonywana na rachunek bankowy albo na rachunek w spółdzielczej kasie oszczędnościowo-kredytowej, dla których jest prowadzony rachunek VAT Wykonawcy.</w:t>
      </w:r>
    </w:p>
    <w:p w14:paraId="32C84326" w14:textId="77777777" w:rsidR="0009129E" w:rsidRPr="0009129E" w:rsidRDefault="0009129E" w:rsidP="00786345">
      <w:pPr>
        <w:numPr>
          <w:ilvl w:val="0"/>
          <w:numId w:val="51"/>
        </w:numPr>
        <w:spacing w:after="120" w:line="240" w:lineRule="auto"/>
        <w:ind w:left="0"/>
        <w:contextualSpacing/>
        <w:jc w:val="both"/>
        <w:rPr>
          <w:rFonts w:ascii="Cambria" w:eastAsia="Times New Roman" w:hAnsi="Cambria"/>
          <w:bCs/>
          <w:sz w:val="24"/>
          <w:szCs w:val="24"/>
          <w:lang w:val="x-none" w:eastAsia="ar-SA"/>
        </w:rPr>
      </w:pPr>
      <w:r w:rsidRPr="0009129E">
        <w:rPr>
          <w:rFonts w:ascii="Cambria" w:eastAsia="Times New Roman" w:hAnsi="Cambria"/>
          <w:bCs/>
          <w:sz w:val="24"/>
          <w:szCs w:val="24"/>
          <w:lang w:val="x-none" w:eastAsia="ar-SA"/>
        </w:rPr>
        <w:t>Wykonawca nie może bez uprzedniej zgody Zamawiającego wyrażonej na piśmie pod rygorem nieważności, przenieść na osobę trzecią jakiejkolwiek wierzytelności wynikającej z Umowy.</w:t>
      </w:r>
    </w:p>
    <w:p w14:paraId="47C4C8CB" w14:textId="77777777" w:rsidR="0009129E" w:rsidRPr="0009129E" w:rsidRDefault="0009129E" w:rsidP="00786345">
      <w:pPr>
        <w:numPr>
          <w:ilvl w:val="0"/>
          <w:numId w:val="51"/>
        </w:numPr>
        <w:spacing w:after="120" w:line="240" w:lineRule="auto"/>
        <w:ind w:left="0"/>
        <w:contextualSpacing/>
        <w:jc w:val="both"/>
        <w:rPr>
          <w:rFonts w:ascii="Cambria" w:eastAsia="Times New Roman" w:hAnsi="Cambria"/>
          <w:bCs/>
          <w:sz w:val="24"/>
          <w:szCs w:val="24"/>
          <w:lang w:val="x-none" w:eastAsia="ar-SA"/>
        </w:rPr>
      </w:pPr>
      <w:r w:rsidRPr="0009129E">
        <w:rPr>
          <w:rFonts w:ascii="Cambria" w:eastAsia="Times New Roman" w:hAnsi="Cambria"/>
          <w:bCs/>
          <w:sz w:val="24"/>
          <w:szCs w:val="24"/>
          <w:lang w:val="x-none" w:eastAsia="ar-SA"/>
        </w:rPr>
        <w:t>Dokonanie zapłaty na rachunek bankowy oraz na rachunek VAT (w rozumieniu art. 2 pkt 37 Wykonawcy ustawy z dnia 11 marca 2004 r. o podatku od towarów i usług (tekst jedn.: Dz. U. z 20</w:t>
      </w:r>
      <w:r w:rsidRPr="0009129E">
        <w:rPr>
          <w:rFonts w:ascii="Cambria" w:eastAsia="Times New Roman" w:hAnsi="Cambria"/>
          <w:bCs/>
          <w:sz w:val="24"/>
          <w:szCs w:val="24"/>
          <w:lang w:val="pl-PL" w:eastAsia="ar-SA"/>
        </w:rPr>
        <w:t>20</w:t>
      </w:r>
      <w:r w:rsidRPr="0009129E">
        <w:rPr>
          <w:rFonts w:ascii="Cambria" w:eastAsia="Times New Roman" w:hAnsi="Cambria"/>
          <w:bCs/>
          <w:sz w:val="24"/>
          <w:szCs w:val="24"/>
          <w:lang w:val="x-none" w:eastAsia="ar-SA"/>
        </w:rPr>
        <w:t xml:space="preserve"> r. poz. </w:t>
      </w:r>
      <w:r w:rsidRPr="0009129E">
        <w:rPr>
          <w:rFonts w:ascii="Cambria" w:eastAsia="Times New Roman" w:hAnsi="Cambria"/>
          <w:bCs/>
          <w:sz w:val="24"/>
          <w:szCs w:val="24"/>
          <w:lang w:val="pl-PL" w:eastAsia="ar-SA"/>
        </w:rPr>
        <w:t>106</w:t>
      </w:r>
      <w:r w:rsidRPr="0009129E">
        <w:rPr>
          <w:rFonts w:ascii="Cambria" w:eastAsia="Times New Roman" w:hAnsi="Cambria"/>
          <w:bCs/>
          <w:sz w:val="24"/>
          <w:szCs w:val="24"/>
          <w:lang w:val="x-none" w:eastAsia="ar-SA"/>
        </w:rPr>
        <w:t xml:space="preserve"> z późn. zm.) wskazanego członka konsorcjum zwalnia Zamawiającego z odpowiedzialności w stosunku do wszystkich członków konsorcjum. </w:t>
      </w:r>
    </w:p>
    <w:p w14:paraId="1C74E918" w14:textId="4D67712A" w:rsidR="0009129E" w:rsidRDefault="0009129E" w:rsidP="00EF670B">
      <w:pPr>
        <w:spacing w:after="120" w:line="240" w:lineRule="auto"/>
        <w:contextualSpacing/>
        <w:jc w:val="both"/>
        <w:rPr>
          <w:rFonts w:ascii="Cambria" w:eastAsia="Times New Roman" w:hAnsi="Cambria"/>
          <w:sz w:val="24"/>
          <w:szCs w:val="24"/>
          <w:lang w:val="pl-PL" w:eastAsia="ar-SA"/>
        </w:rPr>
      </w:pPr>
      <w:r w:rsidRPr="0009129E">
        <w:rPr>
          <w:rFonts w:ascii="Cambria" w:eastAsia="Times New Roman" w:hAnsi="Cambria"/>
          <w:sz w:val="24"/>
          <w:szCs w:val="24"/>
          <w:lang w:val="x-none" w:eastAsia="ar-SA"/>
        </w:rPr>
        <w:t>W przypadku wystawienia faktury w formie pisemnej, prawidłowo wystawiona faktura powinna być doręczona do Sekretariatu Zamawiającego na adres jego siedziby</w:t>
      </w:r>
      <w:r w:rsidR="00525900">
        <w:rPr>
          <w:rFonts w:ascii="Cambria" w:eastAsia="Times New Roman" w:hAnsi="Cambria"/>
          <w:sz w:val="24"/>
          <w:szCs w:val="24"/>
          <w:lang w:val="pl-PL" w:eastAsia="ar-SA"/>
        </w:rPr>
        <w:t>.</w:t>
      </w:r>
    </w:p>
    <w:p w14:paraId="5C0B8D74" w14:textId="5C85E2CA" w:rsidR="00B038C3" w:rsidRDefault="00B038C3" w:rsidP="00B038C3">
      <w:pPr>
        <w:spacing w:after="120" w:line="240" w:lineRule="auto"/>
        <w:contextualSpacing/>
        <w:rPr>
          <w:rFonts w:ascii="Cambria" w:eastAsia="Times New Roman" w:hAnsi="Cambria"/>
          <w:sz w:val="24"/>
          <w:szCs w:val="24"/>
          <w:lang w:val="pl-PL" w:eastAsia="ar-SA"/>
        </w:rPr>
      </w:pPr>
    </w:p>
    <w:p w14:paraId="350D4756" w14:textId="77777777" w:rsidR="00B038C3" w:rsidRDefault="00B038C3" w:rsidP="00B038C3">
      <w:pPr>
        <w:spacing w:after="120" w:line="240" w:lineRule="auto"/>
        <w:contextualSpacing/>
        <w:rPr>
          <w:rFonts w:ascii="Cambria" w:eastAsia="Times New Roman" w:hAnsi="Cambria"/>
          <w:b/>
          <w:sz w:val="24"/>
          <w:szCs w:val="24"/>
          <w:lang w:val="pl-PL" w:eastAsia="ar-SA"/>
        </w:rPr>
      </w:pPr>
    </w:p>
    <w:p w14:paraId="3FEDCBF2" w14:textId="24579831" w:rsidR="00525900" w:rsidRPr="00525900" w:rsidRDefault="00525900" w:rsidP="00EF670B">
      <w:pPr>
        <w:spacing w:after="120" w:line="240" w:lineRule="auto"/>
        <w:contextualSpacing/>
        <w:jc w:val="center"/>
        <w:rPr>
          <w:rFonts w:ascii="Cambria" w:eastAsia="Times New Roman" w:hAnsi="Cambria"/>
          <w:b/>
          <w:sz w:val="24"/>
          <w:szCs w:val="24"/>
          <w:lang w:val="pl-PL" w:eastAsia="ar-SA"/>
        </w:rPr>
      </w:pPr>
      <w:r w:rsidRPr="00525900">
        <w:rPr>
          <w:rFonts w:ascii="Cambria" w:eastAsia="Times New Roman" w:hAnsi="Cambria"/>
          <w:b/>
          <w:sz w:val="24"/>
          <w:szCs w:val="24"/>
          <w:lang w:val="pl-PL" w:eastAsia="ar-SA"/>
        </w:rPr>
        <w:t>§</w:t>
      </w:r>
      <w:r>
        <w:rPr>
          <w:rFonts w:ascii="Cambria" w:eastAsia="Times New Roman" w:hAnsi="Cambria"/>
          <w:b/>
          <w:sz w:val="24"/>
          <w:szCs w:val="24"/>
          <w:lang w:val="pl-PL" w:eastAsia="ar-SA"/>
        </w:rPr>
        <w:t>6</w:t>
      </w:r>
    </w:p>
    <w:p w14:paraId="45863008" w14:textId="007837CE" w:rsidR="00525900" w:rsidRPr="00525900" w:rsidRDefault="004C0BFD" w:rsidP="007F689F">
      <w:pPr>
        <w:spacing w:after="120" w:line="240" w:lineRule="auto"/>
        <w:jc w:val="center"/>
        <w:rPr>
          <w:rFonts w:ascii="Cambria" w:eastAsia="Times New Roman" w:hAnsi="Cambria"/>
          <w:b/>
          <w:sz w:val="24"/>
          <w:szCs w:val="24"/>
          <w:lang w:val="pl-PL" w:eastAsia="ar-SA"/>
        </w:rPr>
      </w:pPr>
      <w:r>
        <w:rPr>
          <w:rFonts w:ascii="Cambria" w:eastAsia="Times New Roman" w:hAnsi="Cambria"/>
          <w:b/>
          <w:sz w:val="24"/>
          <w:szCs w:val="24"/>
          <w:lang w:val="pl-PL" w:eastAsia="ar-SA"/>
        </w:rPr>
        <w:t xml:space="preserve">Rękojmia za wady i </w:t>
      </w:r>
      <w:r w:rsidR="00726631">
        <w:rPr>
          <w:rFonts w:ascii="Cambria" w:eastAsia="Times New Roman" w:hAnsi="Cambria"/>
          <w:b/>
          <w:sz w:val="24"/>
          <w:szCs w:val="24"/>
          <w:lang w:val="pl-PL" w:eastAsia="ar-SA"/>
        </w:rPr>
        <w:t>gwarancj</w:t>
      </w:r>
      <w:r>
        <w:rPr>
          <w:rFonts w:ascii="Cambria" w:eastAsia="Times New Roman" w:hAnsi="Cambria"/>
          <w:b/>
          <w:sz w:val="24"/>
          <w:szCs w:val="24"/>
          <w:lang w:val="pl-PL" w:eastAsia="ar-SA"/>
        </w:rPr>
        <w:t>a jakości</w:t>
      </w:r>
    </w:p>
    <w:p w14:paraId="102A96AA" w14:textId="77777777" w:rsidR="007D36F1" w:rsidRDefault="00726631" w:rsidP="00786345">
      <w:pPr>
        <w:numPr>
          <w:ilvl w:val="0"/>
          <w:numId w:val="66"/>
        </w:numPr>
        <w:spacing w:after="120" w:line="240" w:lineRule="auto"/>
        <w:ind w:left="0" w:hanging="357"/>
        <w:contextualSpacing/>
        <w:jc w:val="both"/>
        <w:rPr>
          <w:rFonts w:ascii="Cambria" w:eastAsia="Times New Roman" w:hAnsi="Cambria" w:cs="Calibri"/>
          <w:sz w:val="24"/>
          <w:szCs w:val="24"/>
          <w:lang w:val="pl-PL" w:eastAsia="ar-SA"/>
        </w:rPr>
      </w:pPr>
      <w:r>
        <w:rPr>
          <w:rFonts w:ascii="Cambria" w:eastAsia="Times New Roman" w:hAnsi="Cambria" w:cs="Calibri"/>
          <w:sz w:val="24"/>
          <w:szCs w:val="24"/>
          <w:lang w:val="pl-PL" w:eastAsia="ar-SA"/>
        </w:rPr>
        <w:lastRenderedPageBreak/>
        <w:t>Począwszy od daty</w:t>
      </w:r>
      <w:r w:rsidR="004C0BFD">
        <w:rPr>
          <w:rFonts w:ascii="Cambria" w:eastAsia="Times New Roman" w:hAnsi="Cambria" w:cs="Calibri"/>
          <w:sz w:val="24"/>
          <w:szCs w:val="24"/>
          <w:lang w:val="pl-PL" w:eastAsia="ar-SA"/>
        </w:rPr>
        <w:t xml:space="preserve"> podpisania</w:t>
      </w:r>
      <w:r w:rsidRPr="00726631">
        <w:rPr>
          <w:rFonts w:ascii="Cambria" w:eastAsia="Times New Roman" w:hAnsi="Cambria" w:cs="Calibri"/>
          <w:sz w:val="24"/>
          <w:szCs w:val="24"/>
          <w:lang w:val="pl-PL" w:eastAsia="ar-SA"/>
        </w:rPr>
        <w:t xml:space="preserve"> protokołu odbioru </w:t>
      </w:r>
      <w:r w:rsidRPr="00726631">
        <w:rPr>
          <w:rFonts w:ascii="Cambria" w:eastAsia="Times New Roman" w:hAnsi="Cambria" w:cs="Calibri"/>
          <w:bCs/>
          <w:sz w:val="24"/>
          <w:szCs w:val="24"/>
          <w:lang w:val="pl-PL" w:eastAsia="ar-SA"/>
        </w:rPr>
        <w:t>przedmiotu umowy</w:t>
      </w:r>
      <w:r w:rsidRPr="00726631">
        <w:rPr>
          <w:rFonts w:ascii="Cambria" w:eastAsia="Times New Roman" w:hAnsi="Cambria" w:cs="Calibri"/>
          <w:sz w:val="24"/>
          <w:szCs w:val="24"/>
          <w:lang w:val="pl-PL" w:eastAsia="ar-SA"/>
        </w:rPr>
        <w:t xml:space="preserve"> </w:t>
      </w:r>
      <w:r>
        <w:rPr>
          <w:rFonts w:ascii="Cambria" w:eastAsia="Times New Roman" w:hAnsi="Cambria" w:cs="Calibri"/>
          <w:bCs/>
          <w:sz w:val="24"/>
          <w:szCs w:val="24"/>
          <w:lang w:val="pl-PL" w:eastAsia="ar-SA"/>
        </w:rPr>
        <w:t xml:space="preserve">bez uwag, </w:t>
      </w:r>
      <w:r w:rsidR="00E06AB1" w:rsidRPr="00E06AB1">
        <w:rPr>
          <w:rFonts w:ascii="Cambria" w:eastAsia="Times New Roman" w:hAnsi="Cambria" w:cs="Calibri"/>
          <w:sz w:val="24"/>
          <w:szCs w:val="24"/>
          <w:lang w:val="pl-PL" w:eastAsia="ar-SA"/>
        </w:rPr>
        <w:t xml:space="preserve">Wykonawca udziela Zamawiającemu </w:t>
      </w:r>
      <w:r w:rsidR="007D36F1" w:rsidRPr="007D36F1">
        <w:rPr>
          <w:rFonts w:ascii="Cambria" w:eastAsia="Times New Roman" w:hAnsi="Cambria" w:cs="Calibri"/>
          <w:sz w:val="24"/>
          <w:szCs w:val="24"/>
          <w:lang w:val="pl-PL" w:eastAsia="ar-SA"/>
        </w:rPr>
        <w:t xml:space="preserve">rękojmi za wady oraz gwarancji jakości </w:t>
      </w:r>
      <w:r w:rsidR="00E06AB1" w:rsidRPr="00E06AB1">
        <w:rPr>
          <w:rFonts w:ascii="Cambria" w:eastAsia="Times New Roman" w:hAnsi="Cambria" w:cs="Calibri"/>
          <w:sz w:val="24"/>
          <w:szCs w:val="24"/>
          <w:lang w:val="pl-PL" w:eastAsia="ar-SA"/>
        </w:rPr>
        <w:t xml:space="preserve">na okres </w:t>
      </w:r>
      <w:r w:rsidR="00BA45E8">
        <w:rPr>
          <w:rFonts w:ascii="Cambria" w:eastAsia="Times New Roman" w:hAnsi="Cambria" w:cs="Calibri"/>
          <w:sz w:val="24"/>
          <w:szCs w:val="24"/>
          <w:lang w:val="pl-PL" w:eastAsia="ar-SA"/>
        </w:rPr>
        <w:t>6</w:t>
      </w:r>
      <w:r w:rsidR="00E06AB1" w:rsidRPr="00E06AB1">
        <w:rPr>
          <w:rFonts w:ascii="Cambria" w:eastAsia="Times New Roman" w:hAnsi="Cambria" w:cs="Calibri"/>
          <w:sz w:val="24"/>
          <w:szCs w:val="24"/>
          <w:lang w:val="pl-PL" w:eastAsia="ar-SA"/>
        </w:rPr>
        <w:t xml:space="preserve"> miesięcy.</w:t>
      </w:r>
    </w:p>
    <w:p w14:paraId="6114A43A" w14:textId="78DEA345" w:rsidR="007D36F1" w:rsidRPr="007D36F1" w:rsidRDefault="007D36F1" w:rsidP="00786345">
      <w:pPr>
        <w:numPr>
          <w:ilvl w:val="0"/>
          <w:numId w:val="66"/>
        </w:numPr>
        <w:spacing w:after="120" w:line="240" w:lineRule="auto"/>
        <w:ind w:left="0" w:hanging="357"/>
        <w:contextualSpacing/>
        <w:jc w:val="both"/>
        <w:rPr>
          <w:rFonts w:ascii="Cambria" w:eastAsia="Times New Roman" w:hAnsi="Cambria" w:cs="Calibri"/>
          <w:sz w:val="24"/>
          <w:szCs w:val="24"/>
          <w:lang w:val="pl-PL" w:eastAsia="ar-SA"/>
        </w:rPr>
      </w:pPr>
      <w:r w:rsidRPr="007D36F1">
        <w:rPr>
          <w:rFonts w:ascii="Cambria" w:eastAsia="Times New Roman" w:hAnsi="Cambria"/>
          <w:sz w:val="24"/>
          <w:szCs w:val="24"/>
          <w:lang w:val="pl-PL" w:eastAsia="ar-SA"/>
        </w:rPr>
        <w:t>Warunki gwarancji jakości są takie same jak rękojmi za wady.</w:t>
      </w:r>
    </w:p>
    <w:p w14:paraId="6D78A1DE" w14:textId="56516104" w:rsidR="00BA45E8" w:rsidRPr="00BA45E8" w:rsidRDefault="00E06AB1" w:rsidP="00786345">
      <w:pPr>
        <w:numPr>
          <w:ilvl w:val="0"/>
          <w:numId w:val="66"/>
        </w:numPr>
        <w:spacing w:after="120" w:line="240" w:lineRule="auto"/>
        <w:ind w:left="0" w:hanging="357"/>
        <w:contextualSpacing/>
        <w:jc w:val="both"/>
        <w:rPr>
          <w:rFonts w:ascii="Cambria" w:eastAsia="Times New Roman" w:hAnsi="Cambria" w:cs="Calibri"/>
          <w:sz w:val="24"/>
          <w:szCs w:val="24"/>
          <w:lang w:val="pl-PL" w:eastAsia="ar-SA"/>
        </w:rPr>
      </w:pPr>
      <w:r w:rsidRPr="00E06AB1">
        <w:rPr>
          <w:rFonts w:ascii="Cambria" w:eastAsia="Times New Roman" w:hAnsi="Cambria" w:cs="Calibri"/>
          <w:sz w:val="24"/>
          <w:szCs w:val="24"/>
          <w:lang w:val="pl-PL" w:eastAsia="ar-SA"/>
        </w:rPr>
        <w:t xml:space="preserve">Wykonawca zobowiązuje się do usuwania wszelkich wad i usterek Przedmiotu Umowy w okresie obowiązywania </w:t>
      </w:r>
      <w:r w:rsidR="007D36F1" w:rsidRPr="007D36F1">
        <w:rPr>
          <w:rFonts w:ascii="Cambria" w:eastAsia="Times New Roman" w:hAnsi="Cambria" w:cs="Calibri"/>
          <w:sz w:val="24"/>
          <w:szCs w:val="24"/>
          <w:lang w:val="pl-PL" w:eastAsia="ar-SA"/>
        </w:rPr>
        <w:t>rękojmi za wady</w:t>
      </w:r>
      <w:r w:rsidRPr="00E06AB1">
        <w:rPr>
          <w:rFonts w:ascii="Cambria" w:eastAsia="Times New Roman" w:hAnsi="Cambria" w:cs="Calibri"/>
          <w:sz w:val="24"/>
          <w:szCs w:val="24"/>
          <w:lang w:val="pl-PL" w:eastAsia="ar-SA"/>
        </w:rPr>
        <w:t xml:space="preserve">. Wady i usterki Przedmiotu Umowy będą usuwane przez Wykonawcę niezwłocznie po otrzymaniu zawiadomienia o ich ujawnianiu, jednak nie później </w:t>
      </w:r>
      <w:r w:rsidRPr="00B038C3">
        <w:rPr>
          <w:rFonts w:ascii="Cambria" w:eastAsia="Times New Roman" w:hAnsi="Cambria" w:cs="Calibri"/>
          <w:sz w:val="24"/>
          <w:szCs w:val="24"/>
          <w:lang w:val="pl-PL" w:eastAsia="ar-SA"/>
        </w:rPr>
        <w:t>n</w:t>
      </w:r>
      <w:r w:rsidR="00726631" w:rsidRPr="00B038C3">
        <w:rPr>
          <w:rFonts w:ascii="Cambria" w:eastAsia="Times New Roman" w:hAnsi="Cambria" w:cs="Calibri"/>
          <w:sz w:val="24"/>
          <w:szCs w:val="24"/>
          <w:lang w:val="pl-PL" w:eastAsia="ar-SA"/>
        </w:rPr>
        <w:t>iż</w:t>
      </w:r>
      <w:r w:rsidR="00BA45E8" w:rsidRPr="00B038C3">
        <w:rPr>
          <w:rFonts w:ascii="Cambria" w:eastAsia="Times New Roman" w:hAnsi="Cambria" w:cs="Calibri"/>
          <w:sz w:val="24"/>
          <w:szCs w:val="24"/>
          <w:lang w:val="pl-PL" w:eastAsia="ar-SA"/>
        </w:rPr>
        <w:t>:</w:t>
      </w:r>
    </w:p>
    <w:p w14:paraId="2F6F636F" w14:textId="751939E9" w:rsidR="00E06AB1" w:rsidRPr="00596E96" w:rsidRDefault="00BA45E8" w:rsidP="00786345">
      <w:pPr>
        <w:pStyle w:val="Akapitzlist"/>
        <w:numPr>
          <w:ilvl w:val="0"/>
          <w:numId w:val="71"/>
        </w:numPr>
        <w:spacing w:after="120" w:line="240" w:lineRule="auto"/>
        <w:ind w:left="417"/>
        <w:jc w:val="both"/>
        <w:rPr>
          <w:rFonts w:ascii="Cambria" w:eastAsia="Times New Roman" w:hAnsi="Cambria"/>
          <w:sz w:val="24"/>
          <w:szCs w:val="24"/>
          <w:lang w:eastAsia="ar-SA"/>
        </w:rPr>
      </w:pPr>
      <w:r w:rsidRPr="00596E96">
        <w:rPr>
          <w:rFonts w:ascii="Cambria" w:eastAsia="Times New Roman" w:hAnsi="Cambria"/>
          <w:sz w:val="24"/>
          <w:szCs w:val="24"/>
          <w:lang w:eastAsia="ar-SA"/>
        </w:rPr>
        <w:t xml:space="preserve">Dla pozycji 1-13 specyfikacji przedmiotu zamówienia </w:t>
      </w:r>
      <w:r w:rsidR="00726631" w:rsidRPr="00596E96">
        <w:rPr>
          <w:rFonts w:ascii="Cambria" w:eastAsia="Times New Roman" w:hAnsi="Cambria"/>
          <w:sz w:val="24"/>
          <w:szCs w:val="24"/>
          <w:lang w:eastAsia="ar-SA"/>
        </w:rPr>
        <w:t>w ciągu …..</w:t>
      </w:r>
      <w:r w:rsidR="00E06AB1" w:rsidRPr="00596E96">
        <w:rPr>
          <w:rFonts w:ascii="Cambria" w:eastAsia="Times New Roman" w:hAnsi="Cambria"/>
          <w:sz w:val="24"/>
          <w:szCs w:val="24"/>
          <w:lang w:eastAsia="ar-SA"/>
        </w:rPr>
        <w:t xml:space="preserve"> dni.  </w:t>
      </w:r>
    </w:p>
    <w:p w14:paraId="49A13B06" w14:textId="5CABF1A0" w:rsidR="00BA45E8" w:rsidRPr="00596E96" w:rsidRDefault="00BA45E8" w:rsidP="00786345">
      <w:pPr>
        <w:pStyle w:val="Akapitzlist"/>
        <w:numPr>
          <w:ilvl w:val="0"/>
          <w:numId w:val="71"/>
        </w:numPr>
        <w:spacing w:after="120" w:line="240" w:lineRule="auto"/>
        <w:ind w:left="417"/>
        <w:jc w:val="both"/>
        <w:rPr>
          <w:rFonts w:ascii="Cambria" w:eastAsia="Times New Roman" w:hAnsi="Cambria"/>
          <w:sz w:val="24"/>
          <w:szCs w:val="24"/>
          <w:lang w:eastAsia="ar-SA"/>
        </w:rPr>
      </w:pPr>
      <w:r w:rsidRPr="00596E96">
        <w:rPr>
          <w:rFonts w:ascii="Cambria" w:eastAsia="Times New Roman" w:hAnsi="Cambria"/>
          <w:sz w:val="24"/>
          <w:szCs w:val="24"/>
          <w:lang w:eastAsia="ar-SA"/>
        </w:rPr>
        <w:t xml:space="preserve">Dla pozycji 14 - 21 specyfikacji przedmiotu zamówienia w ciągu ….. dni.  </w:t>
      </w:r>
    </w:p>
    <w:p w14:paraId="620D107D" w14:textId="3D19F7CC" w:rsidR="008A197E" w:rsidRPr="00596E96" w:rsidRDefault="008A197E" w:rsidP="00786345">
      <w:pPr>
        <w:pStyle w:val="Akapitzlist"/>
        <w:numPr>
          <w:ilvl w:val="0"/>
          <w:numId w:val="71"/>
        </w:numPr>
        <w:spacing w:after="120" w:line="240" w:lineRule="auto"/>
        <w:ind w:left="417"/>
        <w:jc w:val="both"/>
        <w:rPr>
          <w:rFonts w:ascii="Cambria" w:eastAsia="Times New Roman" w:hAnsi="Cambria"/>
          <w:sz w:val="24"/>
          <w:szCs w:val="24"/>
          <w:lang w:eastAsia="ar-SA"/>
        </w:rPr>
      </w:pPr>
      <w:r w:rsidRPr="00596E96">
        <w:rPr>
          <w:rFonts w:ascii="Cambria" w:eastAsia="Times New Roman" w:hAnsi="Cambria"/>
          <w:sz w:val="24"/>
          <w:szCs w:val="24"/>
          <w:lang w:eastAsia="ar-SA"/>
        </w:rPr>
        <w:t xml:space="preserve">Dla pozycji 22 - 28 specyfikacji przedmiotu zamówienia w ciągu ….. dni.  </w:t>
      </w:r>
    </w:p>
    <w:p w14:paraId="63CF853F" w14:textId="623AE817" w:rsidR="00BA45E8" w:rsidRPr="00596E96" w:rsidRDefault="008A197E" w:rsidP="00786345">
      <w:pPr>
        <w:pStyle w:val="Akapitzlist"/>
        <w:numPr>
          <w:ilvl w:val="0"/>
          <w:numId w:val="71"/>
        </w:numPr>
        <w:spacing w:after="120" w:line="240" w:lineRule="auto"/>
        <w:ind w:left="417"/>
        <w:jc w:val="both"/>
        <w:rPr>
          <w:rFonts w:ascii="Cambria" w:eastAsia="Times New Roman" w:hAnsi="Cambria"/>
          <w:sz w:val="24"/>
          <w:szCs w:val="24"/>
          <w:lang w:eastAsia="ar-SA"/>
        </w:rPr>
      </w:pPr>
      <w:r w:rsidRPr="00596E96">
        <w:rPr>
          <w:rFonts w:ascii="Cambria" w:eastAsia="Times New Roman" w:hAnsi="Cambria"/>
          <w:sz w:val="24"/>
          <w:szCs w:val="24"/>
          <w:lang w:eastAsia="ar-SA"/>
        </w:rPr>
        <w:t xml:space="preserve">Dla pozycji 29 specyfikacji przedmiotu zamówienia w ciągu 14 dni.  </w:t>
      </w:r>
    </w:p>
    <w:p w14:paraId="5F4668F9" w14:textId="77777777" w:rsidR="00E06AB1" w:rsidRPr="00E06AB1" w:rsidRDefault="00E06AB1" w:rsidP="00786345">
      <w:pPr>
        <w:numPr>
          <w:ilvl w:val="0"/>
          <w:numId w:val="66"/>
        </w:numPr>
        <w:spacing w:after="120" w:line="240" w:lineRule="auto"/>
        <w:ind w:left="0"/>
        <w:contextualSpacing/>
        <w:jc w:val="both"/>
        <w:rPr>
          <w:rFonts w:ascii="Cambria" w:eastAsia="Times New Roman" w:hAnsi="Cambria" w:cs="Calibri"/>
          <w:sz w:val="24"/>
          <w:szCs w:val="24"/>
          <w:lang w:val="pl-PL" w:eastAsia="ar-SA"/>
        </w:rPr>
      </w:pPr>
      <w:r w:rsidRPr="00E06AB1">
        <w:rPr>
          <w:rFonts w:ascii="Cambria" w:eastAsia="Times New Roman" w:hAnsi="Cambria" w:cs="Calibri"/>
          <w:sz w:val="24"/>
          <w:szCs w:val="24"/>
          <w:lang w:val="pl-PL" w:eastAsia="ar-SA"/>
        </w:rPr>
        <w:t xml:space="preserve">Termin usuwania wad i usterek w okresie gwarancyjnym przedłuża ten okres wymieniony w ust. 1, o czas równy okresowi, który upłynie od zgłoszenia wady lub usterki do czasu wydania Zamawiającemu Przedmiotu Umowy wolnego od wad lub usterek. </w:t>
      </w:r>
    </w:p>
    <w:p w14:paraId="2B35F585" w14:textId="67D1B7A9" w:rsidR="00E06AB1" w:rsidRPr="00E06AB1" w:rsidRDefault="00E06AB1" w:rsidP="00786345">
      <w:pPr>
        <w:numPr>
          <w:ilvl w:val="0"/>
          <w:numId w:val="66"/>
        </w:numPr>
        <w:spacing w:after="120" w:line="240" w:lineRule="auto"/>
        <w:ind w:left="0"/>
        <w:contextualSpacing/>
        <w:jc w:val="both"/>
        <w:rPr>
          <w:rFonts w:ascii="Cambria" w:eastAsia="Times New Roman" w:hAnsi="Cambria" w:cs="Calibri"/>
          <w:sz w:val="24"/>
          <w:szCs w:val="24"/>
          <w:lang w:val="pl-PL" w:eastAsia="ar-SA"/>
        </w:rPr>
      </w:pPr>
      <w:r w:rsidRPr="00E06AB1">
        <w:rPr>
          <w:rFonts w:ascii="Cambria" w:eastAsia="Times New Roman" w:hAnsi="Cambria" w:cs="Calibri"/>
          <w:sz w:val="24"/>
          <w:szCs w:val="24"/>
          <w:lang w:val="pl-PL" w:eastAsia="ar-SA"/>
        </w:rPr>
        <w:t>Wszelkie roszczenia z tytułu gwarancji Zamawiający z</w:t>
      </w:r>
      <w:r w:rsidR="00377341">
        <w:rPr>
          <w:rFonts w:ascii="Cambria" w:eastAsia="Times New Roman" w:hAnsi="Cambria" w:cs="Calibri"/>
          <w:sz w:val="24"/>
          <w:szCs w:val="24"/>
          <w:lang w:val="pl-PL" w:eastAsia="ar-SA"/>
        </w:rPr>
        <w:t>głaszać będzie</w:t>
      </w:r>
      <w:r w:rsidRPr="00E06AB1">
        <w:rPr>
          <w:rFonts w:ascii="Cambria" w:eastAsia="Times New Roman" w:hAnsi="Cambria" w:cs="Calibri"/>
          <w:sz w:val="24"/>
          <w:szCs w:val="24"/>
          <w:lang w:val="pl-PL" w:eastAsia="ar-SA"/>
        </w:rPr>
        <w:t xml:space="preserve"> e-</w:t>
      </w:r>
      <w:r w:rsidR="00377341">
        <w:rPr>
          <w:rFonts w:ascii="Cambria" w:eastAsia="Times New Roman" w:hAnsi="Cambria" w:cs="Calibri"/>
          <w:sz w:val="24"/>
          <w:szCs w:val="24"/>
          <w:lang w:val="pl-PL" w:eastAsia="ar-SA"/>
        </w:rPr>
        <w:t>mailem do siedziby Wykonawcy; (</w:t>
      </w:r>
      <w:r w:rsidR="005A1CC9">
        <w:rPr>
          <w:rFonts w:ascii="Cambria" w:eastAsia="Times New Roman" w:hAnsi="Cambria" w:cs="Calibri"/>
          <w:sz w:val="24"/>
          <w:szCs w:val="24"/>
          <w:lang w:val="pl-PL" w:eastAsia="ar-SA"/>
        </w:rPr>
        <w:t>e-mail:…………………….</w:t>
      </w:r>
      <w:r w:rsidRPr="00E06AB1">
        <w:rPr>
          <w:rFonts w:ascii="Cambria" w:eastAsia="Times New Roman" w:hAnsi="Cambria" w:cs="Calibri"/>
          <w:sz w:val="24"/>
          <w:szCs w:val="24"/>
          <w:lang w:val="pl-PL" w:eastAsia="ar-SA"/>
        </w:rPr>
        <w:t>).</w:t>
      </w:r>
    </w:p>
    <w:p w14:paraId="29994240" w14:textId="77777777" w:rsidR="007D36F1" w:rsidRDefault="00E06AB1" w:rsidP="00786345">
      <w:pPr>
        <w:numPr>
          <w:ilvl w:val="0"/>
          <w:numId w:val="66"/>
        </w:numPr>
        <w:spacing w:after="120" w:line="240" w:lineRule="auto"/>
        <w:ind w:left="0"/>
        <w:contextualSpacing/>
        <w:jc w:val="both"/>
        <w:rPr>
          <w:rFonts w:ascii="Cambria" w:eastAsia="Times New Roman" w:hAnsi="Cambria" w:cs="Calibri"/>
          <w:sz w:val="24"/>
          <w:szCs w:val="24"/>
          <w:lang w:val="pl-PL" w:eastAsia="ar-SA"/>
        </w:rPr>
      </w:pPr>
      <w:r w:rsidRPr="00E06AB1">
        <w:rPr>
          <w:rFonts w:ascii="Cambria" w:eastAsia="Times New Roman" w:hAnsi="Cambria" w:cs="Calibri"/>
          <w:sz w:val="24"/>
          <w:szCs w:val="24"/>
          <w:lang w:val="pl-PL" w:eastAsia="ar-SA"/>
        </w:rPr>
        <w:t>W p</w:t>
      </w:r>
      <w:r w:rsidR="005A1CC9">
        <w:rPr>
          <w:rFonts w:ascii="Cambria" w:eastAsia="Times New Roman" w:hAnsi="Cambria" w:cs="Calibri"/>
          <w:sz w:val="24"/>
          <w:szCs w:val="24"/>
          <w:lang w:val="pl-PL" w:eastAsia="ar-SA"/>
        </w:rPr>
        <w:t>rzypadku zmiany</w:t>
      </w:r>
      <w:r w:rsidRPr="00E06AB1">
        <w:rPr>
          <w:rFonts w:ascii="Cambria" w:eastAsia="Times New Roman" w:hAnsi="Cambria" w:cs="Calibri"/>
          <w:sz w:val="24"/>
          <w:szCs w:val="24"/>
          <w:lang w:val="pl-PL" w:eastAsia="ar-SA"/>
        </w:rPr>
        <w:t xml:space="preserve"> adresu e-mailowego lub siedziby Wykonawca ma obowiązek niezwłocznego powiadomienia o tym fakcie Zamawiającego.</w:t>
      </w:r>
    </w:p>
    <w:p w14:paraId="68CC387A" w14:textId="4CF1FC9E" w:rsidR="00525900" w:rsidRDefault="00525900" w:rsidP="00EF670B">
      <w:pPr>
        <w:spacing w:after="120" w:line="240" w:lineRule="auto"/>
        <w:contextualSpacing/>
        <w:rPr>
          <w:rFonts w:ascii="Cambria" w:hAnsi="Cambria"/>
          <w:b/>
          <w:sz w:val="24"/>
          <w:szCs w:val="24"/>
          <w:lang w:val="pl-PL"/>
        </w:rPr>
      </w:pPr>
    </w:p>
    <w:p w14:paraId="28DAAF4B" w14:textId="662D0957" w:rsidR="00E51DC2" w:rsidRPr="00E51DC2" w:rsidRDefault="00E51DC2" w:rsidP="00EF670B">
      <w:pPr>
        <w:spacing w:after="120" w:line="240" w:lineRule="auto"/>
        <w:ind w:left="-737" w:firstLine="720"/>
        <w:contextualSpacing/>
        <w:jc w:val="center"/>
        <w:rPr>
          <w:rFonts w:ascii="Cambria" w:hAnsi="Cambria"/>
          <w:b/>
          <w:sz w:val="24"/>
          <w:szCs w:val="24"/>
          <w:lang w:val="pl-PL"/>
        </w:rPr>
      </w:pPr>
      <w:r w:rsidRPr="00E51DC2">
        <w:rPr>
          <w:rFonts w:ascii="Cambria" w:hAnsi="Cambria"/>
          <w:b/>
          <w:sz w:val="24"/>
          <w:szCs w:val="24"/>
          <w:lang w:val="pl-PL"/>
        </w:rPr>
        <w:t>§</w:t>
      </w:r>
      <w:r w:rsidR="00525900">
        <w:rPr>
          <w:rFonts w:ascii="Cambria" w:hAnsi="Cambria"/>
          <w:b/>
          <w:sz w:val="24"/>
          <w:szCs w:val="24"/>
          <w:lang w:val="pl-PL"/>
        </w:rPr>
        <w:t>7</w:t>
      </w:r>
    </w:p>
    <w:p w14:paraId="4E2C6783" w14:textId="355EF028" w:rsidR="00C328FB" w:rsidRDefault="008432FE" w:rsidP="00EF670B">
      <w:pPr>
        <w:spacing w:after="120" w:line="240" w:lineRule="auto"/>
        <w:ind w:left="-737" w:firstLine="720"/>
        <w:contextualSpacing/>
        <w:jc w:val="center"/>
        <w:rPr>
          <w:rFonts w:ascii="Cambria" w:hAnsi="Cambria"/>
          <w:b/>
          <w:sz w:val="24"/>
          <w:szCs w:val="24"/>
          <w:lang w:val="pl-PL"/>
        </w:rPr>
      </w:pPr>
      <w:r>
        <w:rPr>
          <w:rFonts w:ascii="Cambria" w:hAnsi="Cambria"/>
          <w:b/>
          <w:sz w:val="24"/>
          <w:szCs w:val="24"/>
          <w:lang w:val="pl-PL"/>
        </w:rPr>
        <w:t>Kary umowne</w:t>
      </w:r>
    </w:p>
    <w:p w14:paraId="46FA26FC" w14:textId="7672E4D0" w:rsidR="003F3C6E" w:rsidRPr="0033677B" w:rsidRDefault="003F3C6E" w:rsidP="00786345">
      <w:pPr>
        <w:pStyle w:val="Akapitzlist"/>
        <w:numPr>
          <w:ilvl w:val="0"/>
          <w:numId w:val="52"/>
        </w:numPr>
        <w:spacing w:after="120" w:line="240" w:lineRule="auto"/>
        <w:ind w:left="0"/>
        <w:jc w:val="both"/>
        <w:rPr>
          <w:rFonts w:ascii="Cambria" w:hAnsi="Cambria"/>
          <w:sz w:val="24"/>
          <w:szCs w:val="24"/>
        </w:rPr>
      </w:pPr>
      <w:r w:rsidRPr="0033677B">
        <w:rPr>
          <w:rFonts w:ascii="Cambria" w:hAnsi="Cambria"/>
          <w:sz w:val="24"/>
          <w:szCs w:val="24"/>
        </w:rPr>
        <w:t xml:space="preserve">Wykonawca zapłaci Zamawiającemu karę umowną w następujących przypadkach: </w:t>
      </w:r>
    </w:p>
    <w:p w14:paraId="4AAF9A29" w14:textId="319302DF" w:rsidR="00C628B2" w:rsidRPr="00C628B2" w:rsidRDefault="00534DEC" w:rsidP="00786345">
      <w:pPr>
        <w:pStyle w:val="Akapitzlist"/>
        <w:numPr>
          <w:ilvl w:val="0"/>
          <w:numId w:val="53"/>
        </w:numPr>
        <w:spacing w:after="120" w:line="240" w:lineRule="auto"/>
        <w:ind w:left="414" w:hanging="357"/>
        <w:jc w:val="both"/>
        <w:rPr>
          <w:rFonts w:ascii="Cambria" w:hAnsi="Cambria"/>
          <w:sz w:val="24"/>
          <w:szCs w:val="24"/>
        </w:rPr>
      </w:pPr>
      <w:r w:rsidRPr="00C628B2">
        <w:rPr>
          <w:rFonts w:ascii="Cambria" w:hAnsi="Cambria"/>
          <w:sz w:val="24"/>
          <w:szCs w:val="24"/>
        </w:rPr>
        <w:t>za odstąpienie</w:t>
      </w:r>
      <w:r w:rsidR="003F3C6E" w:rsidRPr="00C628B2">
        <w:rPr>
          <w:rFonts w:ascii="Cambria" w:hAnsi="Cambria"/>
          <w:sz w:val="24"/>
          <w:szCs w:val="24"/>
        </w:rPr>
        <w:t xml:space="preserve"> od umowy </w:t>
      </w:r>
      <w:r w:rsidR="00596E96">
        <w:rPr>
          <w:rFonts w:ascii="Cambria" w:hAnsi="Cambria"/>
          <w:sz w:val="24"/>
          <w:szCs w:val="24"/>
        </w:rPr>
        <w:t xml:space="preserve">z przyczyn </w:t>
      </w:r>
      <w:r w:rsidR="003F3C6E" w:rsidRPr="00C628B2">
        <w:rPr>
          <w:rFonts w:ascii="Cambria" w:hAnsi="Cambria"/>
          <w:sz w:val="24"/>
          <w:szCs w:val="24"/>
        </w:rPr>
        <w:t>zależnych</w:t>
      </w:r>
      <w:r w:rsidR="00596E96">
        <w:rPr>
          <w:rFonts w:ascii="Cambria" w:hAnsi="Cambria"/>
          <w:sz w:val="24"/>
          <w:szCs w:val="24"/>
        </w:rPr>
        <w:t xml:space="preserve"> od Wykonawcy</w:t>
      </w:r>
      <w:r w:rsidR="001057EB">
        <w:rPr>
          <w:rFonts w:ascii="Cambria" w:hAnsi="Cambria"/>
          <w:sz w:val="24"/>
          <w:szCs w:val="24"/>
        </w:rPr>
        <w:t>,</w:t>
      </w:r>
      <w:r w:rsidR="003F3C6E" w:rsidRPr="00C628B2">
        <w:rPr>
          <w:rFonts w:ascii="Cambria" w:hAnsi="Cambria"/>
          <w:sz w:val="24"/>
          <w:szCs w:val="24"/>
        </w:rPr>
        <w:t xml:space="preserve"> </w:t>
      </w:r>
      <w:r w:rsidR="00C628B2">
        <w:rPr>
          <w:rFonts w:ascii="Cambria" w:hAnsi="Cambria"/>
          <w:sz w:val="24"/>
          <w:szCs w:val="24"/>
        </w:rPr>
        <w:t xml:space="preserve">w </w:t>
      </w:r>
      <w:r w:rsidR="00C628B2" w:rsidRPr="00C628B2">
        <w:rPr>
          <w:rFonts w:ascii="Cambria" w:hAnsi="Cambria"/>
          <w:sz w:val="24"/>
          <w:szCs w:val="24"/>
        </w:rPr>
        <w:t>wysokoś</w:t>
      </w:r>
      <w:r w:rsidR="00C628B2">
        <w:rPr>
          <w:rFonts w:ascii="Cambria" w:hAnsi="Cambria"/>
          <w:sz w:val="24"/>
          <w:szCs w:val="24"/>
        </w:rPr>
        <w:t xml:space="preserve">ci odpowiednio 10% wynagrodzenia </w:t>
      </w:r>
      <w:r w:rsidR="00C628B2" w:rsidRPr="00C628B2">
        <w:rPr>
          <w:rFonts w:ascii="Cambria" w:hAnsi="Cambria"/>
          <w:sz w:val="24"/>
          <w:szCs w:val="24"/>
        </w:rPr>
        <w:t>umownego brutto określonego w §</w:t>
      </w:r>
      <w:r w:rsidR="00C628B2">
        <w:rPr>
          <w:rFonts w:ascii="Cambria" w:hAnsi="Cambria"/>
          <w:sz w:val="24"/>
          <w:szCs w:val="24"/>
        </w:rPr>
        <w:t>4</w:t>
      </w:r>
      <w:r w:rsidR="00C628B2" w:rsidRPr="00C628B2">
        <w:rPr>
          <w:rFonts w:ascii="Cambria" w:hAnsi="Cambria"/>
          <w:sz w:val="24"/>
          <w:szCs w:val="24"/>
        </w:rPr>
        <w:t xml:space="preserve"> ust. </w:t>
      </w:r>
      <w:r w:rsidR="001057EB">
        <w:rPr>
          <w:rFonts w:ascii="Cambria" w:hAnsi="Cambria"/>
          <w:sz w:val="24"/>
          <w:szCs w:val="24"/>
        </w:rPr>
        <w:t>2</w:t>
      </w:r>
      <w:r w:rsidR="0069613D">
        <w:rPr>
          <w:rFonts w:ascii="Cambria" w:hAnsi="Cambria"/>
          <w:sz w:val="24"/>
          <w:szCs w:val="24"/>
        </w:rPr>
        <w:t xml:space="preserve"> lub </w:t>
      </w:r>
      <w:r w:rsidR="00C628B2" w:rsidRPr="00C628B2">
        <w:rPr>
          <w:rFonts w:ascii="Cambria" w:hAnsi="Cambria"/>
          <w:sz w:val="24"/>
          <w:szCs w:val="24"/>
        </w:rPr>
        <w:t>wynagrodzenia brutto za wykonanie</w:t>
      </w:r>
      <w:r w:rsidR="00C628B2">
        <w:rPr>
          <w:rFonts w:ascii="Cambria" w:hAnsi="Cambria"/>
          <w:sz w:val="24"/>
          <w:szCs w:val="24"/>
        </w:rPr>
        <w:t xml:space="preserve"> </w:t>
      </w:r>
      <w:r w:rsidR="00C628B2" w:rsidRPr="00C628B2">
        <w:rPr>
          <w:rFonts w:ascii="Cambria" w:hAnsi="Cambria"/>
          <w:sz w:val="24"/>
          <w:szCs w:val="24"/>
        </w:rPr>
        <w:t>części umowy, od której odstąpiono,</w:t>
      </w:r>
    </w:p>
    <w:p w14:paraId="60516826" w14:textId="2C65183A" w:rsidR="003F3C6E" w:rsidRDefault="00C628B2" w:rsidP="00786345">
      <w:pPr>
        <w:pStyle w:val="Akapitzlist"/>
        <w:numPr>
          <w:ilvl w:val="0"/>
          <w:numId w:val="53"/>
        </w:numPr>
        <w:spacing w:after="120" w:line="240" w:lineRule="auto"/>
        <w:ind w:left="426"/>
        <w:jc w:val="both"/>
        <w:rPr>
          <w:rFonts w:ascii="Cambria" w:hAnsi="Cambria"/>
          <w:sz w:val="24"/>
          <w:szCs w:val="24"/>
        </w:rPr>
      </w:pPr>
      <w:r w:rsidRPr="00C628B2">
        <w:rPr>
          <w:rFonts w:ascii="Cambria" w:hAnsi="Cambria"/>
          <w:sz w:val="24"/>
          <w:szCs w:val="24"/>
        </w:rPr>
        <w:t>za zwłokę w wykonaniu zamówionej części</w:t>
      </w:r>
      <w:r>
        <w:rPr>
          <w:rFonts w:ascii="Cambria" w:hAnsi="Cambria"/>
          <w:sz w:val="24"/>
          <w:szCs w:val="24"/>
        </w:rPr>
        <w:t xml:space="preserve"> przedmiotu umowy w wysokości </w:t>
      </w:r>
      <w:r w:rsidR="00596E96" w:rsidRPr="00596E96">
        <w:rPr>
          <w:rFonts w:ascii="Cambria" w:hAnsi="Cambria"/>
          <w:sz w:val="24"/>
          <w:szCs w:val="24"/>
        </w:rPr>
        <w:t>0,5</w:t>
      </w:r>
      <w:r w:rsidRPr="00596E96">
        <w:rPr>
          <w:rFonts w:ascii="Cambria" w:hAnsi="Cambria"/>
          <w:sz w:val="24"/>
          <w:szCs w:val="24"/>
        </w:rPr>
        <w:t>%</w:t>
      </w:r>
      <w:r>
        <w:rPr>
          <w:rFonts w:ascii="Cambria" w:hAnsi="Cambria"/>
          <w:sz w:val="24"/>
          <w:szCs w:val="24"/>
        </w:rPr>
        <w:t xml:space="preserve"> </w:t>
      </w:r>
      <w:r w:rsidRPr="00C628B2">
        <w:rPr>
          <w:rFonts w:ascii="Cambria" w:hAnsi="Cambria"/>
          <w:sz w:val="24"/>
          <w:szCs w:val="24"/>
        </w:rPr>
        <w:t>wynagrodzenia umownego brutto za daną część, której zwłoka dotyczy, za każdy dzień zwłoki</w:t>
      </w:r>
      <w:r w:rsidR="00B40D1A">
        <w:rPr>
          <w:rFonts w:ascii="Cambria" w:hAnsi="Cambria"/>
          <w:sz w:val="24"/>
          <w:szCs w:val="24"/>
        </w:rPr>
        <w:t>,</w:t>
      </w:r>
      <w:r w:rsidR="00F40DE2" w:rsidRPr="00F40DE2">
        <w:rPr>
          <w:rFonts w:ascii="Cambria" w:hAnsi="Cambria"/>
          <w:sz w:val="24"/>
          <w:szCs w:val="24"/>
        </w:rPr>
        <w:t xml:space="preserve"> </w:t>
      </w:r>
      <w:r w:rsidR="00F40DE2" w:rsidRPr="00B40D1A">
        <w:rPr>
          <w:rFonts w:ascii="Cambria" w:hAnsi="Cambria"/>
          <w:sz w:val="24"/>
          <w:szCs w:val="24"/>
        </w:rPr>
        <w:t xml:space="preserve">zgodnie z </w:t>
      </w:r>
      <w:r w:rsidR="003F667E" w:rsidRPr="002E0631">
        <w:rPr>
          <w:rFonts w:ascii="Cambria" w:hAnsi="Cambria"/>
          <w:sz w:val="24"/>
          <w:szCs w:val="24"/>
        </w:rPr>
        <w:t>terminami realizacji poszczególnych pozycji przedmiotu zamówienia, wskazanymi w opisie przedmiotu zamówienia (załącznik nr 2 umowy)</w:t>
      </w:r>
      <w:r w:rsidR="00F40DE2">
        <w:rPr>
          <w:rFonts w:ascii="Cambria" w:hAnsi="Cambria"/>
          <w:sz w:val="24"/>
          <w:szCs w:val="24"/>
        </w:rPr>
        <w:t>,</w:t>
      </w:r>
    </w:p>
    <w:p w14:paraId="12049EB6" w14:textId="63D35090" w:rsidR="00596E96" w:rsidRDefault="00596E96" w:rsidP="00786345">
      <w:pPr>
        <w:pStyle w:val="Akapitzlist"/>
        <w:numPr>
          <w:ilvl w:val="0"/>
          <w:numId w:val="53"/>
        </w:numPr>
        <w:spacing w:after="120" w:line="240" w:lineRule="auto"/>
        <w:ind w:left="426"/>
        <w:jc w:val="both"/>
        <w:rPr>
          <w:rFonts w:ascii="Cambria" w:hAnsi="Cambria"/>
          <w:sz w:val="24"/>
          <w:szCs w:val="24"/>
        </w:rPr>
      </w:pPr>
      <w:r w:rsidRPr="00434513">
        <w:rPr>
          <w:rFonts w:ascii="Cambria" w:hAnsi="Cambria"/>
          <w:sz w:val="24"/>
          <w:szCs w:val="24"/>
        </w:rPr>
        <w:t>za zwłokę w wykonaniu "Informatora edukacyjnego na rok szkolny 2021/2022”, w wysokości 1% wynagrodzenia umownego brutto, za każdy dzień zwłoki, zgodnie z terminem realizacji wskazanym w § 3 ust. 5 umowy</w:t>
      </w:r>
      <w:r w:rsidR="003F667E">
        <w:rPr>
          <w:rFonts w:ascii="Cambria" w:hAnsi="Cambria"/>
          <w:sz w:val="24"/>
          <w:szCs w:val="24"/>
        </w:rPr>
        <w:t>,</w:t>
      </w:r>
    </w:p>
    <w:p w14:paraId="2D9B0D69" w14:textId="266BA6E9" w:rsidR="00813B95" w:rsidRPr="00B40D1A" w:rsidRDefault="00534DEC" w:rsidP="00786345">
      <w:pPr>
        <w:pStyle w:val="Akapitzlist"/>
        <w:numPr>
          <w:ilvl w:val="0"/>
          <w:numId w:val="53"/>
        </w:numPr>
        <w:spacing w:after="120" w:line="240" w:lineRule="auto"/>
        <w:ind w:left="426" w:hanging="357"/>
        <w:jc w:val="both"/>
        <w:rPr>
          <w:rFonts w:ascii="Cambria" w:hAnsi="Cambria"/>
          <w:sz w:val="24"/>
          <w:szCs w:val="24"/>
        </w:rPr>
      </w:pPr>
      <w:r w:rsidRPr="00813B95">
        <w:rPr>
          <w:rFonts w:ascii="Cambria" w:hAnsi="Cambria"/>
          <w:sz w:val="24"/>
          <w:szCs w:val="24"/>
        </w:rPr>
        <w:t>za zwłokę w usunięciu wad</w:t>
      </w:r>
      <w:r w:rsidR="00E06AB1">
        <w:rPr>
          <w:rFonts w:ascii="Cambria" w:hAnsi="Cambria"/>
          <w:sz w:val="24"/>
          <w:szCs w:val="24"/>
        </w:rPr>
        <w:t>y</w:t>
      </w:r>
      <w:r w:rsidRPr="00813B95">
        <w:rPr>
          <w:rFonts w:ascii="Cambria" w:hAnsi="Cambria"/>
          <w:sz w:val="24"/>
          <w:szCs w:val="24"/>
        </w:rPr>
        <w:t xml:space="preserve"> </w:t>
      </w:r>
      <w:r w:rsidR="00E06AB1">
        <w:rPr>
          <w:rFonts w:ascii="Cambria" w:hAnsi="Cambria"/>
          <w:sz w:val="24"/>
          <w:szCs w:val="24"/>
        </w:rPr>
        <w:t xml:space="preserve">w </w:t>
      </w:r>
      <w:r w:rsidR="00E06AB1" w:rsidRPr="00E06AB1">
        <w:rPr>
          <w:rFonts w:ascii="Cambria" w:hAnsi="Cambria"/>
          <w:sz w:val="24"/>
          <w:szCs w:val="24"/>
        </w:rPr>
        <w:t>okresie gwarancji i rękojmi w</w:t>
      </w:r>
      <w:r w:rsidR="00E06AB1">
        <w:rPr>
          <w:rFonts w:ascii="Cambria" w:hAnsi="Cambria"/>
          <w:sz w:val="24"/>
          <w:szCs w:val="24"/>
        </w:rPr>
        <w:t xml:space="preserve"> </w:t>
      </w:r>
      <w:r w:rsidR="00E06AB1" w:rsidRPr="00E06AB1">
        <w:rPr>
          <w:rFonts w:ascii="Cambria" w:hAnsi="Cambria"/>
          <w:sz w:val="24"/>
          <w:szCs w:val="24"/>
        </w:rPr>
        <w:t xml:space="preserve">wysokości </w:t>
      </w:r>
      <w:r w:rsidR="00596E96">
        <w:rPr>
          <w:rFonts w:ascii="Cambria" w:hAnsi="Cambria"/>
          <w:sz w:val="24"/>
          <w:szCs w:val="24"/>
        </w:rPr>
        <w:t>0,5</w:t>
      </w:r>
      <w:r w:rsidR="00E06AB1" w:rsidRPr="00596E96">
        <w:rPr>
          <w:rFonts w:ascii="Cambria" w:hAnsi="Cambria"/>
          <w:sz w:val="24"/>
          <w:szCs w:val="24"/>
        </w:rPr>
        <w:t>%</w:t>
      </w:r>
      <w:r w:rsidR="00E06AB1" w:rsidRPr="00E06AB1">
        <w:rPr>
          <w:rFonts w:ascii="Cambria" w:hAnsi="Cambria"/>
          <w:sz w:val="24"/>
          <w:szCs w:val="24"/>
        </w:rPr>
        <w:t xml:space="preserve"> wynagrodzenia umownego brutto za wadliwy przedmiot zamówienia, za każdy dzień zwłoki licząc od dnia następnego </w:t>
      </w:r>
      <w:r w:rsidR="00E06AB1" w:rsidRPr="00B40D1A">
        <w:rPr>
          <w:rFonts w:ascii="Cambria" w:hAnsi="Cambria"/>
          <w:sz w:val="24"/>
          <w:szCs w:val="24"/>
        </w:rPr>
        <w:t>po dniu ustalonym na rozpatrzenie reklamacji lub usunięcie w</w:t>
      </w:r>
      <w:r w:rsidR="00C171E2">
        <w:rPr>
          <w:rFonts w:ascii="Cambria" w:hAnsi="Cambria"/>
          <w:sz w:val="24"/>
          <w:szCs w:val="24"/>
        </w:rPr>
        <w:t>ad, zgodnie z postanowieniami §6</w:t>
      </w:r>
      <w:r w:rsidR="00E06AB1" w:rsidRPr="00B40D1A">
        <w:rPr>
          <w:rFonts w:ascii="Cambria" w:hAnsi="Cambria"/>
          <w:sz w:val="24"/>
          <w:szCs w:val="24"/>
        </w:rPr>
        <w:t xml:space="preserve"> umowy,</w:t>
      </w:r>
    </w:p>
    <w:p w14:paraId="387C3BA2" w14:textId="36238A3F" w:rsidR="00E06AB1" w:rsidRPr="00B40D1A" w:rsidRDefault="00E06AB1" w:rsidP="00786345">
      <w:pPr>
        <w:pStyle w:val="Akapitzlist"/>
        <w:numPr>
          <w:ilvl w:val="0"/>
          <w:numId w:val="53"/>
        </w:numPr>
        <w:spacing w:after="120" w:line="240" w:lineRule="auto"/>
        <w:ind w:left="426"/>
        <w:jc w:val="both"/>
        <w:rPr>
          <w:rFonts w:ascii="Cambria" w:hAnsi="Cambria"/>
          <w:sz w:val="24"/>
          <w:szCs w:val="24"/>
        </w:rPr>
      </w:pPr>
      <w:r w:rsidRPr="00B40D1A">
        <w:rPr>
          <w:rFonts w:ascii="Cambria" w:hAnsi="Cambria"/>
          <w:sz w:val="24"/>
          <w:szCs w:val="24"/>
        </w:rPr>
        <w:t>w przypadku niespełnienia przez Wykonawcę wymogu określonego</w:t>
      </w:r>
      <w:r>
        <w:rPr>
          <w:rFonts w:ascii="Cambria" w:hAnsi="Cambria"/>
          <w:sz w:val="24"/>
          <w:szCs w:val="24"/>
        </w:rPr>
        <w:t xml:space="preserve"> w §</w:t>
      </w:r>
      <w:r w:rsidR="007C7DDE">
        <w:rPr>
          <w:rFonts w:ascii="Cambria" w:hAnsi="Cambria"/>
          <w:sz w:val="24"/>
          <w:szCs w:val="24"/>
        </w:rPr>
        <w:t>8</w:t>
      </w:r>
      <w:r>
        <w:rPr>
          <w:rFonts w:ascii="Cambria" w:hAnsi="Cambria"/>
          <w:sz w:val="24"/>
          <w:szCs w:val="24"/>
        </w:rPr>
        <w:t xml:space="preserve"> </w:t>
      </w:r>
      <w:r w:rsidRPr="00E06AB1">
        <w:rPr>
          <w:rFonts w:ascii="Cambria" w:hAnsi="Cambria"/>
          <w:sz w:val="24"/>
          <w:szCs w:val="24"/>
        </w:rPr>
        <w:t>Zamawiający będzie uprawniony do naliczenia kary umownej w wysokości 100 zł za każdy przypadek braku udokumentowania zatrudniania wskazanych przez Zamawiającego osób.</w:t>
      </w:r>
    </w:p>
    <w:p w14:paraId="26C0A205" w14:textId="413C0C2A" w:rsidR="00B40D1A" w:rsidRDefault="00B40D1A" w:rsidP="00786345">
      <w:pPr>
        <w:pStyle w:val="Akapitzlist"/>
        <w:numPr>
          <w:ilvl w:val="0"/>
          <w:numId w:val="52"/>
        </w:numPr>
        <w:spacing w:after="120" w:line="240" w:lineRule="auto"/>
        <w:ind w:left="-37" w:hanging="357"/>
        <w:jc w:val="both"/>
        <w:rPr>
          <w:rFonts w:ascii="Cambria" w:hAnsi="Cambria"/>
          <w:sz w:val="24"/>
          <w:szCs w:val="24"/>
        </w:rPr>
      </w:pPr>
      <w:r w:rsidRPr="00B40D1A">
        <w:rPr>
          <w:rFonts w:ascii="Cambria" w:hAnsi="Cambria"/>
          <w:sz w:val="24"/>
          <w:szCs w:val="24"/>
        </w:rPr>
        <w:t>Zamawiający zapłaci Wykonawcy karę umowną za odstąpienie od umowy przez Wykonaw</w:t>
      </w:r>
      <w:r w:rsidR="00596E96">
        <w:rPr>
          <w:rFonts w:ascii="Cambria" w:hAnsi="Cambria"/>
          <w:sz w:val="24"/>
          <w:szCs w:val="24"/>
        </w:rPr>
        <w:t>cę z przyczyn, za które ponosi winę</w:t>
      </w:r>
      <w:r w:rsidRPr="00B40D1A">
        <w:rPr>
          <w:rFonts w:ascii="Cambria" w:hAnsi="Cambria"/>
          <w:sz w:val="24"/>
          <w:szCs w:val="24"/>
        </w:rPr>
        <w:t xml:space="preserve"> Zamawiający, w wysokości 10 % brutto wynagrodzenia należnego za realizację tej części umowy, od której wykonania odstąpiono</w:t>
      </w:r>
      <w:r>
        <w:rPr>
          <w:rFonts w:ascii="Cambria" w:hAnsi="Cambria"/>
          <w:sz w:val="24"/>
          <w:szCs w:val="24"/>
        </w:rPr>
        <w:t>.</w:t>
      </w:r>
    </w:p>
    <w:p w14:paraId="193FDA2C" w14:textId="1DFA4893" w:rsidR="00A15097" w:rsidRPr="00B40D1A" w:rsidRDefault="00A15097" w:rsidP="00786345">
      <w:pPr>
        <w:pStyle w:val="Akapitzlist"/>
        <w:numPr>
          <w:ilvl w:val="0"/>
          <w:numId w:val="52"/>
        </w:numPr>
        <w:spacing w:after="120" w:line="240" w:lineRule="auto"/>
        <w:ind w:left="-37" w:hanging="357"/>
        <w:jc w:val="both"/>
        <w:rPr>
          <w:rFonts w:ascii="Cambria" w:hAnsi="Cambria"/>
          <w:sz w:val="24"/>
          <w:szCs w:val="24"/>
        </w:rPr>
      </w:pPr>
      <w:r w:rsidRPr="00B40D1A">
        <w:rPr>
          <w:rFonts w:ascii="Cambria" w:hAnsi="Cambria"/>
          <w:sz w:val="24"/>
          <w:szCs w:val="24"/>
        </w:rPr>
        <w:lastRenderedPageBreak/>
        <w:t>Łączna  maksymalna wysokość kar umownych, jakich dochodzić może Wykonawca</w:t>
      </w:r>
      <w:r w:rsidR="00B40D1A">
        <w:rPr>
          <w:rFonts w:ascii="Cambria" w:hAnsi="Cambria"/>
          <w:sz w:val="24"/>
          <w:szCs w:val="24"/>
        </w:rPr>
        <w:t xml:space="preserve"> nie może przekroczyć 50% kwoty </w:t>
      </w:r>
      <w:r w:rsidR="00813B95" w:rsidRPr="00B40D1A">
        <w:rPr>
          <w:rFonts w:ascii="Cambria" w:hAnsi="Cambria"/>
          <w:sz w:val="24"/>
          <w:szCs w:val="24"/>
        </w:rPr>
        <w:t xml:space="preserve">wynagrodzenia brutto, określonego w §4 ust. </w:t>
      </w:r>
      <w:r w:rsidR="001057EB">
        <w:rPr>
          <w:rFonts w:ascii="Cambria" w:hAnsi="Cambria"/>
          <w:sz w:val="24"/>
          <w:szCs w:val="24"/>
        </w:rPr>
        <w:t>2</w:t>
      </w:r>
      <w:r w:rsidR="00813B95" w:rsidRPr="00B40D1A">
        <w:rPr>
          <w:rFonts w:ascii="Cambria" w:hAnsi="Cambria"/>
          <w:sz w:val="24"/>
          <w:szCs w:val="24"/>
        </w:rPr>
        <w:t xml:space="preserve"> umowy</w:t>
      </w:r>
      <w:r w:rsidRPr="00B40D1A">
        <w:rPr>
          <w:rFonts w:ascii="Cambria" w:hAnsi="Cambria"/>
          <w:sz w:val="24"/>
          <w:szCs w:val="24"/>
        </w:rPr>
        <w:t>.</w:t>
      </w:r>
    </w:p>
    <w:p w14:paraId="41A180E8" w14:textId="5418FC5F" w:rsidR="00A15097" w:rsidRPr="00A15097" w:rsidRDefault="00A15097" w:rsidP="00786345">
      <w:pPr>
        <w:pStyle w:val="Akapitzlist"/>
        <w:numPr>
          <w:ilvl w:val="0"/>
          <w:numId w:val="52"/>
        </w:numPr>
        <w:spacing w:after="120" w:line="240" w:lineRule="auto"/>
        <w:ind w:left="-37" w:hanging="357"/>
        <w:jc w:val="both"/>
        <w:rPr>
          <w:rFonts w:ascii="Cambria" w:hAnsi="Cambria"/>
          <w:sz w:val="24"/>
          <w:szCs w:val="24"/>
        </w:rPr>
      </w:pPr>
      <w:r w:rsidRPr="00A15097">
        <w:rPr>
          <w:rFonts w:ascii="Cambria" w:hAnsi="Cambria"/>
          <w:sz w:val="24"/>
          <w:szCs w:val="24"/>
        </w:rPr>
        <w:t>Zamawiający ma prawo dochodzić odszkodowania uzupełniającego na zasadach Kodeksu Cywilnego, jeżeli poniesiona przez niego szkoda przewyższy wysokość kar umownych.</w:t>
      </w:r>
    </w:p>
    <w:p w14:paraId="01D7C64B" w14:textId="16C88927" w:rsidR="00A15097" w:rsidRDefault="00A15097" w:rsidP="00786345">
      <w:pPr>
        <w:pStyle w:val="Akapitzlist"/>
        <w:numPr>
          <w:ilvl w:val="0"/>
          <w:numId w:val="52"/>
        </w:numPr>
        <w:spacing w:after="120" w:line="240" w:lineRule="auto"/>
        <w:ind w:left="-37" w:hanging="357"/>
        <w:jc w:val="both"/>
        <w:rPr>
          <w:rFonts w:ascii="Cambria" w:hAnsi="Cambria"/>
          <w:sz w:val="24"/>
          <w:szCs w:val="24"/>
        </w:rPr>
      </w:pPr>
      <w:r w:rsidRPr="00A15097">
        <w:rPr>
          <w:rFonts w:ascii="Cambria" w:hAnsi="Cambria"/>
          <w:sz w:val="24"/>
          <w:szCs w:val="24"/>
        </w:rPr>
        <w:t>Naliczone przez Zamawiającego kary umowne mogą być dochodzone kumulatywnie. Kary naliczone do dnia odstąpienia od Umowy są należne niezależnie od kary za odstąpienie.</w:t>
      </w:r>
    </w:p>
    <w:p w14:paraId="10276A4F" w14:textId="1026E1B1" w:rsidR="00377341" w:rsidRDefault="00377341" w:rsidP="00FB2691">
      <w:pPr>
        <w:spacing w:after="120" w:line="240" w:lineRule="auto"/>
        <w:contextualSpacing/>
        <w:rPr>
          <w:rFonts w:ascii="Cambria" w:hAnsi="Cambria"/>
          <w:b/>
          <w:sz w:val="24"/>
          <w:szCs w:val="24"/>
          <w:lang w:val="pl-PL"/>
        </w:rPr>
      </w:pPr>
    </w:p>
    <w:p w14:paraId="31F7AC9E" w14:textId="183DC9E7" w:rsidR="00377341" w:rsidRPr="00E51DC2" w:rsidRDefault="00377341" w:rsidP="00EF670B">
      <w:pPr>
        <w:spacing w:after="120" w:line="240" w:lineRule="auto"/>
        <w:ind w:left="-737" w:firstLine="720"/>
        <w:contextualSpacing/>
        <w:jc w:val="center"/>
        <w:rPr>
          <w:rFonts w:ascii="Cambria" w:hAnsi="Cambria"/>
          <w:b/>
          <w:sz w:val="24"/>
          <w:szCs w:val="24"/>
          <w:lang w:val="pl-PL"/>
        </w:rPr>
      </w:pPr>
      <w:r w:rsidRPr="00E51DC2">
        <w:rPr>
          <w:rFonts w:ascii="Cambria" w:hAnsi="Cambria"/>
          <w:b/>
          <w:sz w:val="24"/>
          <w:szCs w:val="24"/>
          <w:lang w:val="pl-PL"/>
        </w:rPr>
        <w:t>§</w:t>
      </w:r>
      <w:r w:rsidR="007C7DDE">
        <w:rPr>
          <w:rFonts w:ascii="Cambria" w:hAnsi="Cambria"/>
          <w:b/>
          <w:sz w:val="24"/>
          <w:szCs w:val="24"/>
          <w:lang w:val="pl-PL"/>
        </w:rPr>
        <w:t>8</w:t>
      </w:r>
    </w:p>
    <w:p w14:paraId="0BF77233" w14:textId="1A30DA69" w:rsidR="00813B95" w:rsidRPr="00377341" w:rsidRDefault="00F86043" w:rsidP="00EF670B">
      <w:pPr>
        <w:spacing w:after="120" w:line="240" w:lineRule="auto"/>
        <w:ind w:left="-737" w:firstLine="720"/>
        <w:contextualSpacing/>
        <w:jc w:val="center"/>
        <w:rPr>
          <w:rFonts w:ascii="Cambria" w:hAnsi="Cambria"/>
          <w:b/>
          <w:sz w:val="24"/>
          <w:szCs w:val="24"/>
          <w:lang w:val="pl-PL"/>
        </w:rPr>
      </w:pPr>
      <w:r>
        <w:rPr>
          <w:rFonts w:ascii="Cambria" w:hAnsi="Cambria"/>
          <w:b/>
          <w:sz w:val="24"/>
          <w:szCs w:val="24"/>
          <w:lang w:val="pl-PL"/>
        </w:rPr>
        <w:t>Zatrudnienie na podstawie stosunku pracy</w:t>
      </w:r>
    </w:p>
    <w:p w14:paraId="73C39630" w14:textId="4EE25067" w:rsidR="00F86043" w:rsidRPr="00F86043" w:rsidRDefault="00F86043" w:rsidP="00983984">
      <w:pPr>
        <w:pStyle w:val="Akapitzlist"/>
        <w:numPr>
          <w:ilvl w:val="0"/>
          <w:numId w:val="78"/>
        </w:numPr>
        <w:spacing w:after="120" w:line="240" w:lineRule="auto"/>
        <w:ind w:left="-37"/>
        <w:jc w:val="both"/>
        <w:rPr>
          <w:rFonts w:ascii="Cambria" w:hAnsi="Cambria"/>
          <w:sz w:val="24"/>
          <w:szCs w:val="24"/>
        </w:rPr>
      </w:pPr>
      <w:r w:rsidRPr="00F86043">
        <w:rPr>
          <w:rFonts w:ascii="Cambria" w:hAnsi="Cambria"/>
          <w:sz w:val="24"/>
          <w:szCs w:val="24"/>
        </w:rPr>
        <w:t>Zamawiający stosownie do art. 95 ust. 1 PZP, wymaga zatrudnienia przez Wykonawcę lub podwykonawcę na podstawie stosunku pracy</w:t>
      </w:r>
      <w:r w:rsidR="001057EB">
        <w:rPr>
          <w:rFonts w:ascii="Cambria" w:hAnsi="Cambria"/>
          <w:sz w:val="24"/>
          <w:szCs w:val="24"/>
        </w:rPr>
        <w:t>,</w:t>
      </w:r>
      <w:r w:rsidRPr="00F86043">
        <w:rPr>
          <w:rFonts w:ascii="Cambria" w:hAnsi="Cambria"/>
          <w:sz w:val="24"/>
          <w:szCs w:val="24"/>
        </w:rPr>
        <w:t xml:space="preserve"> osób wykonujących czynności w zakresie realizacji zamówienia</w:t>
      </w:r>
      <w:r w:rsidR="001057EB">
        <w:rPr>
          <w:rFonts w:ascii="Cambria" w:hAnsi="Cambria"/>
          <w:sz w:val="24"/>
          <w:szCs w:val="24"/>
        </w:rPr>
        <w:t>,</w:t>
      </w:r>
      <w:r w:rsidRPr="00F86043">
        <w:rPr>
          <w:rFonts w:ascii="Cambria" w:hAnsi="Cambria"/>
          <w:sz w:val="24"/>
          <w:szCs w:val="24"/>
        </w:rPr>
        <w:t xml:space="preserve"> polegające na wykonaniu pracy w sposób określony w art. 22 § 1 ustawy z dnia 26 czerwca 1974 r. – Kodeks pracy  (Dz.U. z 2020 r. poz. 1320)</w:t>
      </w:r>
      <w:r w:rsidR="001057EB">
        <w:rPr>
          <w:rFonts w:ascii="Cambria" w:hAnsi="Cambria"/>
          <w:sz w:val="24"/>
          <w:szCs w:val="24"/>
        </w:rPr>
        <w:t>.</w:t>
      </w:r>
    </w:p>
    <w:p w14:paraId="12A32CAE" w14:textId="215CE6E9" w:rsidR="00BA45E8" w:rsidRDefault="00F86043" w:rsidP="00983984">
      <w:pPr>
        <w:pStyle w:val="Akapitzlist"/>
        <w:numPr>
          <w:ilvl w:val="0"/>
          <w:numId w:val="78"/>
        </w:numPr>
        <w:spacing w:after="120" w:line="240" w:lineRule="auto"/>
        <w:ind w:left="-37"/>
        <w:jc w:val="both"/>
        <w:rPr>
          <w:rFonts w:ascii="Cambria" w:hAnsi="Cambria"/>
          <w:sz w:val="24"/>
          <w:szCs w:val="24"/>
        </w:rPr>
      </w:pPr>
      <w:r w:rsidRPr="00F86043">
        <w:rPr>
          <w:rFonts w:ascii="Cambria" w:hAnsi="Cambria"/>
          <w:sz w:val="24"/>
          <w:szCs w:val="24"/>
        </w:rPr>
        <w:t>Zamawiający wymaga, aby Wykonawca lub podwykonawca zatrudniał na podstawie stosunku pracy</w:t>
      </w:r>
      <w:r w:rsidR="001057EB">
        <w:rPr>
          <w:rFonts w:ascii="Cambria" w:hAnsi="Cambria"/>
          <w:sz w:val="24"/>
          <w:szCs w:val="24"/>
        </w:rPr>
        <w:t>,</w:t>
      </w:r>
      <w:r w:rsidRPr="00F86043">
        <w:rPr>
          <w:rFonts w:ascii="Cambria" w:hAnsi="Cambria"/>
          <w:sz w:val="24"/>
          <w:szCs w:val="24"/>
        </w:rPr>
        <w:t xml:space="preserve"> osoby wy</w:t>
      </w:r>
      <w:r>
        <w:rPr>
          <w:rFonts w:ascii="Cambria" w:hAnsi="Cambria"/>
          <w:sz w:val="24"/>
          <w:szCs w:val="24"/>
        </w:rPr>
        <w:t xml:space="preserve">konujące </w:t>
      </w:r>
      <w:r w:rsidR="00BA45E8">
        <w:rPr>
          <w:rFonts w:ascii="Cambria" w:hAnsi="Cambria"/>
          <w:sz w:val="24"/>
          <w:szCs w:val="24"/>
        </w:rPr>
        <w:t xml:space="preserve">następujące </w:t>
      </w:r>
      <w:r w:rsidR="00377341" w:rsidRPr="00377341">
        <w:rPr>
          <w:rFonts w:ascii="Cambria" w:hAnsi="Cambria"/>
          <w:sz w:val="24"/>
          <w:szCs w:val="24"/>
        </w:rPr>
        <w:t xml:space="preserve">czynności drukarskie związane z fazami produkcji: </w:t>
      </w:r>
    </w:p>
    <w:p w14:paraId="4040A6E8" w14:textId="0D1B6017" w:rsidR="00BA45E8" w:rsidRDefault="00BA45E8" w:rsidP="00983984">
      <w:pPr>
        <w:pStyle w:val="Akapitzlist"/>
        <w:numPr>
          <w:ilvl w:val="0"/>
          <w:numId w:val="79"/>
        </w:numPr>
        <w:spacing w:after="120" w:line="240" w:lineRule="auto"/>
        <w:ind w:left="417"/>
        <w:jc w:val="both"/>
        <w:rPr>
          <w:rFonts w:ascii="Cambria" w:hAnsi="Cambria"/>
          <w:sz w:val="24"/>
          <w:szCs w:val="24"/>
        </w:rPr>
      </w:pPr>
      <w:proofErr w:type="spellStart"/>
      <w:r>
        <w:rPr>
          <w:rFonts w:ascii="Cambria" w:hAnsi="Cambria"/>
          <w:sz w:val="24"/>
          <w:szCs w:val="24"/>
        </w:rPr>
        <w:t>p</w:t>
      </w:r>
      <w:r w:rsidR="00377341" w:rsidRPr="00BA45E8">
        <w:rPr>
          <w:rFonts w:ascii="Cambria" w:hAnsi="Cambria"/>
          <w:sz w:val="24"/>
          <w:szCs w:val="24"/>
        </w:rPr>
        <w:t>repress</w:t>
      </w:r>
      <w:proofErr w:type="spellEnd"/>
      <w:r w:rsidRPr="00BA45E8">
        <w:rPr>
          <w:rFonts w:ascii="Cambria" w:hAnsi="Cambria"/>
          <w:sz w:val="24"/>
          <w:szCs w:val="24"/>
        </w:rPr>
        <w:t xml:space="preserve"> - </w:t>
      </w:r>
      <w:r w:rsidRPr="00BA45E8">
        <w:rPr>
          <w:rFonts w:ascii="Cambria" w:hAnsi="Cambria"/>
          <w:bCs/>
          <w:sz w:val="24"/>
          <w:szCs w:val="24"/>
        </w:rPr>
        <w:t>skopiowanie materiałów do komputera, edycję plików graficznych (retusz, poprawa kolorystyki, jasności, kontrastu, skalowanie, kadrowanie itd.), dostosowanie profilu kolorystycznego projektu</w:t>
      </w:r>
      <w:r>
        <w:rPr>
          <w:rFonts w:ascii="Cambria" w:hAnsi="Cambria"/>
          <w:sz w:val="24"/>
          <w:szCs w:val="24"/>
        </w:rPr>
        <w:t>;</w:t>
      </w:r>
    </w:p>
    <w:p w14:paraId="2C21F13C" w14:textId="396C26B8" w:rsidR="00BA45E8" w:rsidRPr="00BA45E8" w:rsidRDefault="00BA45E8" w:rsidP="00983984">
      <w:pPr>
        <w:pStyle w:val="Akapitzlist"/>
        <w:numPr>
          <w:ilvl w:val="0"/>
          <w:numId w:val="79"/>
        </w:numPr>
        <w:spacing w:after="120" w:line="240" w:lineRule="auto"/>
        <w:ind w:left="417"/>
        <w:jc w:val="both"/>
        <w:rPr>
          <w:rFonts w:ascii="Cambria" w:hAnsi="Cambria"/>
          <w:sz w:val="24"/>
          <w:szCs w:val="24"/>
        </w:rPr>
      </w:pPr>
      <w:proofErr w:type="spellStart"/>
      <w:r>
        <w:rPr>
          <w:rFonts w:ascii="Cambria" w:hAnsi="Cambria"/>
          <w:sz w:val="24"/>
          <w:szCs w:val="24"/>
        </w:rPr>
        <w:t>press</w:t>
      </w:r>
      <w:proofErr w:type="spellEnd"/>
      <w:r>
        <w:rPr>
          <w:rFonts w:ascii="Cambria" w:hAnsi="Cambria"/>
          <w:sz w:val="24"/>
          <w:szCs w:val="24"/>
        </w:rPr>
        <w:t xml:space="preserve">, </w:t>
      </w:r>
      <w:proofErr w:type="spellStart"/>
      <w:r>
        <w:rPr>
          <w:rFonts w:ascii="Cambria" w:hAnsi="Cambria"/>
          <w:sz w:val="24"/>
          <w:szCs w:val="24"/>
        </w:rPr>
        <w:t>postpress</w:t>
      </w:r>
      <w:proofErr w:type="spellEnd"/>
      <w:r>
        <w:rPr>
          <w:rFonts w:ascii="Cambria" w:hAnsi="Cambria"/>
          <w:sz w:val="24"/>
          <w:szCs w:val="24"/>
        </w:rPr>
        <w:t xml:space="preserve"> - </w:t>
      </w:r>
      <w:r w:rsidRPr="00BA45E8">
        <w:rPr>
          <w:rFonts w:ascii="Cambria" w:hAnsi="Cambria"/>
          <w:bCs/>
          <w:sz w:val="24"/>
          <w:szCs w:val="24"/>
        </w:rPr>
        <w:t>przygotowanie odbitek kontrolnych, krojenie i cięcie, bigowanie</w:t>
      </w:r>
      <w:r>
        <w:rPr>
          <w:rFonts w:ascii="Cambria" w:hAnsi="Cambria"/>
          <w:bCs/>
          <w:sz w:val="24"/>
          <w:szCs w:val="24"/>
        </w:rPr>
        <w:t>;</w:t>
      </w:r>
    </w:p>
    <w:p w14:paraId="5A929386" w14:textId="1920D7B2" w:rsidR="00BA45E8" w:rsidRPr="00BA45E8" w:rsidRDefault="00BA45E8" w:rsidP="00983984">
      <w:pPr>
        <w:pStyle w:val="Akapitzlist"/>
        <w:numPr>
          <w:ilvl w:val="0"/>
          <w:numId w:val="79"/>
        </w:numPr>
        <w:spacing w:after="120" w:line="240" w:lineRule="auto"/>
        <w:ind w:left="417"/>
        <w:jc w:val="both"/>
        <w:rPr>
          <w:rFonts w:ascii="Cambria" w:hAnsi="Cambria"/>
          <w:sz w:val="24"/>
          <w:szCs w:val="24"/>
        </w:rPr>
      </w:pPr>
      <w:r>
        <w:rPr>
          <w:rFonts w:ascii="Cambria" w:hAnsi="Cambria"/>
          <w:sz w:val="24"/>
          <w:szCs w:val="24"/>
        </w:rPr>
        <w:t>d</w:t>
      </w:r>
      <w:r w:rsidRPr="00BA45E8">
        <w:rPr>
          <w:rFonts w:ascii="Cambria" w:hAnsi="Cambria"/>
          <w:sz w:val="24"/>
          <w:szCs w:val="24"/>
        </w:rPr>
        <w:t>ostarczenie</w:t>
      </w:r>
      <w:r>
        <w:rPr>
          <w:rFonts w:ascii="Cambria" w:hAnsi="Cambria"/>
          <w:sz w:val="24"/>
          <w:szCs w:val="24"/>
        </w:rPr>
        <w:t xml:space="preserve"> –</w:t>
      </w:r>
      <w:r w:rsidRPr="00BA45E8">
        <w:rPr>
          <w:rFonts w:ascii="Cambria" w:hAnsi="Cambria"/>
          <w:sz w:val="24"/>
          <w:szCs w:val="24"/>
        </w:rPr>
        <w:t xml:space="preserve"> pakowanie</w:t>
      </w:r>
      <w:r>
        <w:rPr>
          <w:rFonts w:ascii="Cambria" w:hAnsi="Cambria"/>
          <w:sz w:val="24"/>
          <w:szCs w:val="24"/>
        </w:rPr>
        <w:t>.</w:t>
      </w:r>
    </w:p>
    <w:p w14:paraId="66432591" w14:textId="77777777" w:rsidR="00FF38CB" w:rsidRPr="00FF38CB" w:rsidRDefault="00F86043" w:rsidP="00983984">
      <w:pPr>
        <w:pStyle w:val="Akapitzlist"/>
        <w:numPr>
          <w:ilvl w:val="0"/>
          <w:numId w:val="78"/>
        </w:numPr>
        <w:spacing w:after="120" w:line="240" w:lineRule="auto"/>
        <w:ind w:left="-37"/>
        <w:jc w:val="both"/>
        <w:rPr>
          <w:rFonts w:ascii="Cambria" w:hAnsi="Cambria"/>
          <w:sz w:val="24"/>
          <w:szCs w:val="24"/>
        </w:rPr>
      </w:pPr>
      <w:r w:rsidRPr="00FF38CB">
        <w:rPr>
          <w:rFonts w:ascii="Cambria" w:eastAsia="Times New Roman" w:hAnsi="Cambria"/>
          <w:sz w:val="24"/>
          <w:szCs w:val="24"/>
          <w:lang w:eastAsia="pl-PL"/>
        </w:rPr>
        <w:t>W ramach realizacji niniejszego zamówienia, w przypadku rozwiązania stosunku pracy przed zakończeniem tego okresu, Wykonawca lub podwykonawca zobowiązuje się do niezwłocznego zatrudnienia na to miejsce innej osoby.</w:t>
      </w:r>
    </w:p>
    <w:p w14:paraId="7892C7D5" w14:textId="700761E3" w:rsidR="00F86043" w:rsidRPr="00FF38CB" w:rsidRDefault="00F86043" w:rsidP="00983984">
      <w:pPr>
        <w:pStyle w:val="Akapitzlist"/>
        <w:numPr>
          <w:ilvl w:val="0"/>
          <w:numId w:val="78"/>
        </w:numPr>
        <w:spacing w:after="0" w:line="240" w:lineRule="auto"/>
        <w:ind w:left="-37"/>
        <w:jc w:val="both"/>
        <w:rPr>
          <w:rFonts w:ascii="Cambria" w:hAnsi="Cambria"/>
          <w:sz w:val="24"/>
          <w:szCs w:val="24"/>
        </w:rPr>
      </w:pPr>
      <w:r w:rsidRPr="00FF38CB">
        <w:rPr>
          <w:rFonts w:ascii="Cambria" w:eastAsia="Times New Roman" w:hAnsi="Cambria"/>
          <w:sz w:val="24"/>
          <w:szCs w:val="24"/>
          <w:lang w:eastAsia="pl-PL"/>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ust. 2 czynności w trakcie realizacji zamówienia: </w:t>
      </w:r>
    </w:p>
    <w:p w14:paraId="32092533" w14:textId="77777777" w:rsidR="00F86043" w:rsidRPr="00F86043" w:rsidRDefault="00F86043" w:rsidP="005562CF">
      <w:pPr>
        <w:numPr>
          <w:ilvl w:val="0"/>
          <w:numId w:val="68"/>
        </w:numPr>
        <w:spacing w:after="0" w:line="240" w:lineRule="auto"/>
        <w:ind w:left="417" w:hanging="35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oświadczenie Wykonawcy lub podwykonawcy o zatrudnieniu na podstawie stosunku pracy osób wykonujących czynności, których dotyczy wezwanie Zamawiającego,</w:t>
      </w:r>
    </w:p>
    <w:p w14:paraId="23E4E1E2" w14:textId="32D8E532" w:rsidR="00F86043" w:rsidRPr="00F86043" w:rsidRDefault="00F86043" w:rsidP="00786345">
      <w:pPr>
        <w:numPr>
          <w:ilvl w:val="0"/>
          <w:numId w:val="68"/>
        </w:numPr>
        <w:spacing w:before="120" w:after="12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(Dz.U. z 2019 r. poz. 1781)</w:t>
      </w:r>
      <w:r w:rsidR="001057EB">
        <w:rPr>
          <w:rFonts w:ascii="Cambria" w:eastAsia="Times New Roman" w:hAnsi="Cambria" w:cs="Calibri"/>
          <w:sz w:val="24"/>
          <w:szCs w:val="24"/>
          <w:lang w:val="pl-PL" w:eastAsia="pl-PL"/>
        </w:rPr>
        <w:t>,</w:t>
      </w:r>
    </w:p>
    <w:p w14:paraId="1EBA521A" w14:textId="77777777" w:rsidR="00F86043" w:rsidRPr="00F86043" w:rsidRDefault="00F86043" w:rsidP="00786345">
      <w:pPr>
        <w:numPr>
          <w:ilvl w:val="0"/>
          <w:numId w:val="68"/>
        </w:numPr>
        <w:spacing w:before="120" w:after="12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zaświadczenie właściwego oddziału ZUS, potwierdzające opłacanie przez Wykonawcę lub podwykonawcę składek na ubezpieczenia społeczne i zdrowotne z tytułu zatrudnienia na podstawie stosunku pracy za ostatni okres rozliczeniowy,</w:t>
      </w:r>
    </w:p>
    <w:p w14:paraId="6CEC6F5B" w14:textId="77777777" w:rsidR="00F86043" w:rsidRPr="00F86043" w:rsidRDefault="00F86043" w:rsidP="005562CF">
      <w:pPr>
        <w:numPr>
          <w:ilvl w:val="0"/>
          <w:numId w:val="68"/>
        </w:numPr>
        <w:spacing w:after="0" w:line="240" w:lineRule="auto"/>
        <w:ind w:left="417" w:hanging="35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 xml:space="preserve">poświadczoną za zgodność z oryginałem odpowiednio przez Wykonawcę lub podwykonawcę kopię dowodu potwierdzającego zgłoszenie pracownika przez pracodawcę do ubezpieczeń, zanonimizowaną w sposób zapewniający ochronę danych </w:t>
      </w:r>
      <w:r w:rsidRPr="00F86043">
        <w:rPr>
          <w:rFonts w:ascii="Cambria" w:eastAsia="Times New Roman" w:hAnsi="Cambria" w:cs="Calibri"/>
          <w:sz w:val="24"/>
          <w:szCs w:val="24"/>
          <w:lang w:val="pl-PL" w:eastAsia="pl-PL"/>
        </w:rPr>
        <w:lastRenderedPageBreak/>
        <w:t>osobowych pracowników, zgodnie z przepisami ustawy z dnia ustawą z 10 maja 2018r. o ochronie danych osobowych (Dz.U. z 2019 r. poz. 1781).</w:t>
      </w:r>
    </w:p>
    <w:p w14:paraId="4578F3F0" w14:textId="5E83EA7B" w:rsidR="00F86043" w:rsidRPr="00FF38CB" w:rsidRDefault="00F86043" w:rsidP="00983984">
      <w:pPr>
        <w:pStyle w:val="Akapitzlist"/>
        <w:numPr>
          <w:ilvl w:val="0"/>
          <w:numId w:val="78"/>
        </w:numPr>
        <w:tabs>
          <w:tab w:val="left" w:pos="426"/>
        </w:tabs>
        <w:overflowPunct w:val="0"/>
        <w:autoSpaceDE w:val="0"/>
        <w:spacing w:after="0" w:line="240" w:lineRule="auto"/>
        <w:ind w:left="-37"/>
        <w:jc w:val="both"/>
        <w:rPr>
          <w:rFonts w:ascii="Cambria" w:eastAsia="Times New Roman" w:hAnsi="Cambria"/>
          <w:sz w:val="24"/>
          <w:szCs w:val="24"/>
          <w:lang w:eastAsia="pl-PL"/>
        </w:rPr>
      </w:pPr>
      <w:r w:rsidRPr="00FF38CB">
        <w:rPr>
          <w:rFonts w:ascii="Cambria" w:eastAsia="Times New Roman" w:hAnsi="Cambria"/>
          <w:sz w:val="24"/>
          <w:szCs w:val="24"/>
          <w:lang w:eastAsia="pl-PL"/>
        </w:rPr>
        <w:t xml:space="preserve">W trakcie realizacji zamówienia Zamawiający uprawniony jest do wykonywania czynności kontrolnych wobec Wykonawcy odnośnie spełniania przez Wykonawcę lub podwykonawcę wymogu zatrudnienia na podstawie stosunku pracy osób wykonujących czynności wskazane w ust. 2. Zamawiający uprawniony jest w szczególności do: </w:t>
      </w:r>
    </w:p>
    <w:p w14:paraId="4C331E05" w14:textId="77777777" w:rsidR="00F86043" w:rsidRPr="00F86043" w:rsidRDefault="00F86043" w:rsidP="00786345">
      <w:pPr>
        <w:numPr>
          <w:ilvl w:val="0"/>
          <w:numId w:val="69"/>
        </w:numPr>
        <w:tabs>
          <w:tab w:val="left" w:pos="426"/>
        </w:tabs>
        <w:suppressAutoHyphens/>
        <w:overflowPunct w:val="0"/>
        <w:autoSpaceDE w:val="0"/>
        <w:spacing w:before="120" w:after="12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 xml:space="preserve">żądania oświadczeń i dokumentów w zakresie potwierdzenia spełniania ww. wymogów i dokonywania ich oceny, </w:t>
      </w:r>
    </w:p>
    <w:p w14:paraId="60138BDE" w14:textId="77777777" w:rsidR="00F86043" w:rsidRPr="00F86043" w:rsidRDefault="00F86043" w:rsidP="00786345">
      <w:pPr>
        <w:numPr>
          <w:ilvl w:val="0"/>
          <w:numId w:val="69"/>
        </w:numPr>
        <w:tabs>
          <w:tab w:val="left" w:pos="426"/>
        </w:tabs>
        <w:suppressAutoHyphens/>
        <w:overflowPunct w:val="0"/>
        <w:autoSpaceDE w:val="0"/>
        <w:spacing w:before="120" w:after="12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żądania wyjaśnień w przypadku wątpliwości w zakresie potwierdzenia spełniania ww. wymogów,</w:t>
      </w:r>
    </w:p>
    <w:p w14:paraId="68E9AC9F" w14:textId="77777777" w:rsidR="00F86043" w:rsidRPr="00F86043" w:rsidRDefault="00F86043" w:rsidP="00786345">
      <w:pPr>
        <w:numPr>
          <w:ilvl w:val="0"/>
          <w:numId w:val="69"/>
        </w:numPr>
        <w:tabs>
          <w:tab w:val="left" w:pos="426"/>
        </w:tabs>
        <w:suppressAutoHyphens/>
        <w:overflowPunct w:val="0"/>
        <w:autoSpaceDE w:val="0"/>
        <w:spacing w:before="120" w:after="12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 xml:space="preserve">przeprowadzania kontroli na miejscu wykonywania świadczenia. </w:t>
      </w:r>
    </w:p>
    <w:p w14:paraId="67903BF5" w14:textId="77777777" w:rsidR="00F86043" w:rsidRPr="00F86043" w:rsidRDefault="00F86043" w:rsidP="00983984">
      <w:pPr>
        <w:numPr>
          <w:ilvl w:val="0"/>
          <w:numId w:val="78"/>
        </w:numPr>
        <w:suppressAutoHyphens/>
        <w:overflowPunct w:val="0"/>
        <w:autoSpaceDE w:val="0"/>
        <w:spacing w:before="120" w:after="120" w:line="240" w:lineRule="auto"/>
        <w:ind w:left="-3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 xml:space="preserve">W przypadku uzasadnionych wątpliwości co do przestrzegania prawa pracy przez Wykonawcę lub podwykonawcę, Zamawiający może zwrócić się o przeprowadzenie kontroli przez Państwową Inspekcję Pracy. </w:t>
      </w:r>
    </w:p>
    <w:p w14:paraId="534DED50" w14:textId="77777777" w:rsidR="007C7DDE" w:rsidRDefault="00F86043" w:rsidP="00983984">
      <w:pPr>
        <w:numPr>
          <w:ilvl w:val="0"/>
          <w:numId w:val="78"/>
        </w:numPr>
        <w:suppressAutoHyphens/>
        <w:overflowPunct w:val="0"/>
        <w:autoSpaceDE w:val="0"/>
        <w:spacing w:before="120" w:after="120" w:line="240" w:lineRule="auto"/>
        <w:ind w:left="-3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Zamawiający może odstąpić od umowy, jeżeli Wykonawca zaprzestał zatrudniania pracowników na podstawie stosunku pracy, zgodnie z ust. 2.</w:t>
      </w:r>
    </w:p>
    <w:p w14:paraId="7FEB5C91" w14:textId="77777777" w:rsidR="001057EB" w:rsidRDefault="001057EB" w:rsidP="00EF670B">
      <w:pPr>
        <w:spacing w:after="120" w:line="240" w:lineRule="auto"/>
        <w:contextualSpacing/>
        <w:jc w:val="center"/>
        <w:rPr>
          <w:rFonts w:ascii="Cambria" w:hAnsi="Cambria"/>
          <w:sz w:val="24"/>
          <w:szCs w:val="24"/>
          <w:lang w:val="pl-PL"/>
        </w:rPr>
      </w:pPr>
    </w:p>
    <w:p w14:paraId="2D407354" w14:textId="1E7B6C02" w:rsidR="00A15097" w:rsidRPr="00A15097" w:rsidRDefault="00A15097" w:rsidP="00EF670B">
      <w:pPr>
        <w:spacing w:after="120" w:line="240" w:lineRule="auto"/>
        <w:contextualSpacing/>
        <w:jc w:val="center"/>
        <w:rPr>
          <w:rFonts w:ascii="Cambria" w:hAnsi="Cambria"/>
          <w:b/>
          <w:sz w:val="24"/>
          <w:szCs w:val="24"/>
        </w:rPr>
      </w:pPr>
      <w:r w:rsidRPr="00A15097">
        <w:rPr>
          <w:rFonts w:ascii="Cambria" w:hAnsi="Cambria"/>
          <w:b/>
          <w:sz w:val="24"/>
          <w:szCs w:val="24"/>
        </w:rPr>
        <w:t>§</w:t>
      </w:r>
      <w:r w:rsidR="007C7DDE">
        <w:rPr>
          <w:rFonts w:ascii="Cambria" w:hAnsi="Cambria"/>
          <w:b/>
          <w:sz w:val="24"/>
          <w:szCs w:val="24"/>
        </w:rPr>
        <w:t>9</w:t>
      </w:r>
    </w:p>
    <w:p w14:paraId="4A4BD5C6" w14:textId="63451647" w:rsidR="005154B9" w:rsidRDefault="00A15097" w:rsidP="0069613D">
      <w:pPr>
        <w:spacing w:after="120" w:line="240" w:lineRule="auto"/>
        <w:jc w:val="center"/>
        <w:rPr>
          <w:rFonts w:ascii="Cambria" w:hAnsi="Cambria"/>
          <w:b/>
          <w:sz w:val="24"/>
          <w:szCs w:val="24"/>
        </w:rPr>
      </w:pPr>
      <w:proofErr w:type="spellStart"/>
      <w:r>
        <w:rPr>
          <w:rFonts w:ascii="Cambria" w:hAnsi="Cambria"/>
          <w:b/>
          <w:sz w:val="24"/>
          <w:szCs w:val="24"/>
        </w:rPr>
        <w:t>Odstąpienie</w:t>
      </w:r>
      <w:proofErr w:type="spellEnd"/>
      <w:r>
        <w:rPr>
          <w:rFonts w:ascii="Cambria" w:hAnsi="Cambria"/>
          <w:b/>
          <w:sz w:val="24"/>
          <w:szCs w:val="24"/>
        </w:rPr>
        <w:t xml:space="preserve"> od </w:t>
      </w:r>
      <w:proofErr w:type="spellStart"/>
      <w:r>
        <w:rPr>
          <w:rFonts w:ascii="Cambria" w:hAnsi="Cambria"/>
          <w:b/>
          <w:sz w:val="24"/>
          <w:szCs w:val="24"/>
        </w:rPr>
        <w:t>umowy</w:t>
      </w:r>
      <w:proofErr w:type="spellEnd"/>
    </w:p>
    <w:p w14:paraId="4FA0E083" w14:textId="77777777" w:rsidR="00C43BA3" w:rsidRPr="00C43BA3" w:rsidRDefault="00C43BA3" w:rsidP="00786345">
      <w:pPr>
        <w:numPr>
          <w:ilvl w:val="0"/>
          <w:numId w:val="54"/>
        </w:numPr>
        <w:tabs>
          <w:tab w:val="left" w:pos="426"/>
        </w:tabs>
        <w:suppressAutoHyphens/>
        <w:spacing w:after="120" w:line="240" w:lineRule="auto"/>
        <w:ind w:left="-40" w:hanging="357"/>
        <w:contextualSpacing/>
        <w:jc w:val="both"/>
        <w:rPr>
          <w:rFonts w:ascii="Cambria" w:eastAsia="Times New Roman" w:hAnsi="Cambria" w:cs="Calibri"/>
          <w:sz w:val="24"/>
          <w:szCs w:val="24"/>
          <w:lang w:val="cs-CZ"/>
        </w:rPr>
      </w:pPr>
      <w:r w:rsidRPr="00C43BA3">
        <w:rPr>
          <w:rFonts w:ascii="Cambria" w:eastAsia="Times New Roman" w:hAnsi="Cambria" w:cs="Calibri"/>
          <w:sz w:val="24"/>
          <w:szCs w:val="24"/>
          <w:lang w:val="cs-CZ" w:eastAsia="zh-CN"/>
        </w:rPr>
        <w:t xml:space="preserve">Zamawiający może odstąpić od umowy w razie wystąpienia istotnej zmiany okoliczności powodującej, że wykonanie umowy nie leży w interesie publicznym. </w:t>
      </w:r>
    </w:p>
    <w:p w14:paraId="69D1EA7D" w14:textId="0DD1540D" w:rsidR="00C43BA3" w:rsidRPr="00C43BA3" w:rsidRDefault="00C43BA3" w:rsidP="00786345">
      <w:pPr>
        <w:numPr>
          <w:ilvl w:val="0"/>
          <w:numId w:val="54"/>
        </w:numPr>
        <w:tabs>
          <w:tab w:val="left" w:pos="426"/>
        </w:tabs>
        <w:spacing w:after="120" w:line="240" w:lineRule="auto"/>
        <w:ind w:left="-40" w:hanging="357"/>
        <w:contextualSpacing/>
        <w:jc w:val="both"/>
        <w:rPr>
          <w:rFonts w:ascii="Cambria" w:eastAsia="Times New Roman" w:hAnsi="Cambria" w:cs="Times New Roman"/>
          <w:sz w:val="24"/>
          <w:szCs w:val="24"/>
          <w:lang w:val="cs-CZ" w:eastAsia="pl-PL"/>
        </w:rPr>
      </w:pPr>
      <w:r w:rsidRPr="00C43BA3">
        <w:rPr>
          <w:rFonts w:ascii="Cambria" w:eastAsia="Times New Roman" w:hAnsi="Cambria" w:cs="Times New Roman"/>
          <w:sz w:val="24"/>
          <w:szCs w:val="24"/>
          <w:lang w:val="cs-CZ" w:eastAsia="pl-PL"/>
        </w:rPr>
        <w:t>Zamawiający zastrzega sobie prawo odstąpienia od umowy w każdym czasie w przypadku stwierdzenia nienależytego wykonania postanowień umownych przez Wykonawcę, lub występowania okoliczności uzasadniających naliczanie kar umownych w terminie 90 dni od dnia powzięcia wiadomości.</w:t>
      </w:r>
    </w:p>
    <w:p w14:paraId="351DA2A4" w14:textId="77777777" w:rsidR="00C43BA3" w:rsidRPr="00C43BA3" w:rsidRDefault="00C43BA3" w:rsidP="00786345">
      <w:pPr>
        <w:numPr>
          <w:ilvl w:val="0"/>
          <w:numId w:val="54"/>
        </w:numPr>
        <w:tabs>
          <w:tab w:val="left" w:pos="426"/>
        </w:tabs>
        <w:spacing w:after="120" w:line="240" w:lineRule="auto"/>
        <w:ind w:left="-37"/>
        <w:contextualSpacing/>
        <w:jc w:val="both"/>
        <w:rPr>
          <w:rFonts w:ascii="Cambria" w:eastAsia="Times New Roman" w:hAnsi="Cambria" w:cs="Times New Roman"/>
          <w:sz w:val="24"/>
          <w:szCs w:val="24"/>
          <w:lang w:val="cs-CZ" w:eastAsia="pl-PL"/>
        </w:rPr>
      </w:pPr>
      <w:r w:rsidRPr="00C43BA3">
        <w:rPr>
          <w:rFonts w:ascii="Cambria" w:eastAsia="Times New Roman" w:hAnsi="Cambria" w:cs="Times New Roman"/>
          <w:sz w:val="24"/>
          <w:szCs w:val="24"/>
          <w:lang w:val="cs-CZ" w:eastAsia="pl-PL"/>
        </w:rPr>
        <w:t>Odstąpienie od umowy w przypadku określonym w ust. 1) oraz ust. 2) nastąpi jeżeli Wykonawca nie dotrzyma swojego zobowiązania pomimo uprzedniego wezwaniu wraz z informacją o skutku nie dotrzymania zobowiązania w terminie wyznaczonym przez Zamawiającego.</w:t>
      </w:r>
    </w:p>
    <w:p w14:paraId="4CF53044" w14:textId="3EB64E9B" w:rsidR="00C43BA3" w:rsidRDefault="00C43BA3" w:rsidP="00786345">
      <w:pPr>
        <w:numPr>
          <w:ilvl w:val="0"/>
          <w:numId w:val="54"/>
        </w:numPr>
        <w:tabs>
          <w:tab w:val="left" w:pos="426"/>
        </w:tabs>
        <w:spacing w:after="120" w:line="240" w:lineRule="auto"/>
        <w:ind w:left="-37"/>
        <w:contextualSpacing/>
        <w:jc w:val="both"/>
        <w:rPr>
          <w:rFonts w:ascii="Cambria" w:eastAsia="Times New Roman" w:hAnsi="Cambria" w:cs="Times New Roman"/>
          <w:sz w:val="24"/>
          <w:szCs w:val="24"/>
          <w:lang w:val="cs-CZ" w:eastAsia="pl-PL"/>
        </w:rPr>
      </w:pPr>
      <w:r w:rsidRPr="00C43BA3">
        <w:rPr>
          <w:rFonts w:ascii="Cambria" w:eastAsia="Times New Roman" w:hAnsi="Cambria" w:cs="Times New Roman"/>
          <w:sz w:val="24"/>
          <w:szCs w:val="24"/>
          <w:lang w:val="cs-CZ" w:eastAsia="pl-PL"/>
        </w:rPr>
        <w:t>W przypadku odstąpienia od umowy, o jakim mowa w ust. 1 Wykonawca może żądać wynagrodzenia jedynie za część umowy wykonaną do daty odstąpienia.</w:t>
      </w:r>
    </w:p>
    <w:p w14:paraId="6F11DC9F" w14:textId="5E73A594" w:rsidR="00813B95" w:rsidRDefault="00813B95" w:rsidP="00EF670B">
      <w:pPr>
        <w:tabs>
          <w:tab w:val="left" w:pos="426"/>
        </w:tabs>
        <w:spacing w:after="120" w:line="240" w:lineRule="auto"/>
        <w:contextualSpacing/>
        <w:rPr>
          <w:rFonts w:ascii="Cambria" w:eastAsia="Times New Roman" w:hAnsi="Cambria" w:cs="Times New Roman"/>
          <w:b/>
          <w:sz w:val="24"/>
          <w:szCs w:val="24"/>
          <w:lang w:val="cs-CZ" w:eastAsia="pl-PL"/>
        </w:rPr>
      </w:pPr>
    </w:p>
    <w:p w14:paraId="20F35767" w14:textId="1966D306" w:rsidR="00003891" w:rsidRPr="00003891" w:rsidRDefault="00003891" w:rsidP="00EF670B">
      <w:pPr>
        <w:tabs>
          <w:tab w:val="left" w:pos="426"/>
        </w:tabs>
        <w:spacing w:after="120" w:line="240" w:lineRule="auto"/>
        <w:contextualSpacing/>
        <w:jc w:val="center"/>
        <w:rPr>
          <w:rFonts w:ascii="Cambria" w:eastAsia="Times New Roman" w:hAnsi="Cambria" w:cs="Times New Roman"/>
          <w:b/>
          <w:sz w:val="24"/>
          <w:szCs w:val="24"/>
          <w:lang w:val="cs-CZ" w:eastAsia="pl-PL"/>
        </w:rPr>
      </w:pPr>
      <w:r w:rsidRPr="00003891">
        <w:rPr>
          <w:rFonts w:ascii="Cambria" w:eastAsia="Times New Roman" w:hAnsi="Cambria" w:cs="Times New Roman"/>
          <w:b/>
          <w:sz w:val="24"/>
          <w:szCs w:val="24"/>
          <w:lang w:val="cs-CZ" w:eastAsia="pl-PL"/>
        </w:rPr>
        <w:t>§</w:t>
      </w:r>
      <w:r w:rsidR="007C7DDE">
        <w:rPr>
          <w:rFonts w:ascii="Cambria" w:eastAsia="Times New Roman" w:hAnsi="Cambria" w:cs="Times New Roman"/>
          <w:b/>
          <w:sz w:val="24"/>
          <w:szCs w:val="24"/>
          <w:lang w:val="cs-CZ" w:eastAsia="pl-PL"/>
        </w:rPr>
        <w:t>10</w:t>
      </w:r>
    </w:p>
    <w:p w14:paraId="134138C0" w14:textId="237E2F24" w:rsidR="00003891" w:rsidRDefault="00003891" w:rsidP="00EF670B">
      <w:pPr>
        <w:tabs>
          <w:tab w:val="left" w:pos="426"/>
        </w:tabs>
        <w:spacing w:after="120" w:line="240" w:lineRule="auto"/>
        <w:contextualSpacing/>
        <w:jc w:val="center"/>
        <w:rPr>
          <w:rFonts w:ascii="Cambria" w:eastAsia="Times New Roman" w:hAnsi="Cambria" w:cs="Times New Roman"/>
          <w:b/>
          <w:sz w:val="24"/>
          <w:szCs w:val="24"/>
          <w:lang w:val="cs-CZ" w:eastAsia="pl-PL"/>
        </w:rPr>
      </w:pPr>
      <w:r w:rsidRPr="00003891">
        <w:rPr>
          <w:rFonts w:ascii="Cambria" w:eastAsia="Times New Roman" w:hAnsi="Cambria" w:cs="Times New Roman"/>
          <w:b/>
          <w:sz w:val="24"/>
          <w:szCs w:val="24"/>
          <w:lang w:val="cs-CZ" w:eastAsia="pl-PL"/>
        </w:rPr>
        <w:t>Zmiana umowy</w:t>
      </w:r>
    </w:p>
    <w:p w14:paraId="76C7E61F" w14:textId="76B059D9" w:rsidR="00003891" w:rsidRPr="00003891" w:rsidRDefault="00003891" w:rsidP="00786345">
      <w:pPr>
        <w:pStyle w:val="Akapitzlist"/>
        <w:numPr>
          <w:ilvl w:val="0"/>
          <w:numId w:val="55"/>
        </w:numPr>
        <w:tabs>
          <w:tab w:val="left" w:pos="357"/>
        </w:tabs>
        <w:spacing w:after="120" w:line="240" w:lineRule="auto"/>
        <w:ind w:left="0"/>
        <w:jc w:val="both"/>
        <w:rPr>
          <w:rFonts w:ascii="Cambria" w:eastAsia="Times New Roman" w:hAnsi="Cambria" w:cs="Times New Roman"/>
          <w:b/>
          <w:sz w:val="24"/>
          <w:szCs w:val="24"/>
        </w:rPr>
      </w:pPr>
      <w:r w:rsidRPr="00003891">
        <w:rPr>
          <w:rFonts w:ascii="Cambria" w:eastAsia="Times New Roman" w:hAnsi="Cambria" w:cs="Times New Roman"/>
          <w:sz w:val="24"/>
          <w:szCs w:val="24"/>
        </w:rPr>
        <w:t>Zmiana postanowień umowy może nastąpić wyłącznie za zgodą obu Stron oraz w przypadkach określonych w ust. 2, wyrażoną w formie pisemnego aneksu</w:t>
      </w:r>
      <w:r w:rsidR="005E2DA2">
        <w:rPr>
          <w:rFonts w:ascii="Cambria" w:eastAsia="Times New Roman" w:hAnsi="Cambria" w:cs="Times New Roman"/>
          <w:sz w:val="24"/>
          <w:szCs w:val="24"/>
        </w:rPr>
        <w:t xml:space="preserve">, </w:t>
      </w:r>
      <w:r w:rsidRPr="00003891">
        <w:rPr>
          <w:rFonts w:ascii="Cambria" w:eastAsia="Times New Roman" w:hAnsi="Cambria" w:cs="Times New Roman"/>
          <w:sz w:val="24"/>
          <w:szCs w:val="24"/>
        </w:rPr>
        <w:t>pod rygorem nieważności.</w:t>
      </w:r>
    </w:p>
    <w:p w14:paraId="5206B495" w14:textId="25E5AA6D" w:rsidR="00003891" w:rsidRPr="00003891" w:rsidRDefault="00003891" w:rsidP="00786345">
      <w:pPr>
        <w:pStyle w:val="Akapitzlist"/>
        <w:numPr>
          <w:ilvl w:val="0"/>
          <w:numId w:val="55"/>
        </w:numPr>
        <w:tabs>
          <w:tab w:val="left" w:pos="357"/>
        </w:tabs>
        <w:spacing w:after="120" w:line="240" w:lineRule="auto"/>
        <w:ind w:left="0"/>
        <w:jc w:val="both"/>
        <w:rPr>
          <w:rFonts w:ascii="Cambria" w:eastAsia="Times New Roman" w:hAnsi="Cambria" w:cs="Times New Roman"/>
          <w:b/>
          <w:sz w:val="24"/>
          <w:szCs w:val="24"/>
        </w:rPr>
      </w:pPr>
      <w:r w:rsidRPr="00003891">
        <w:rPr>
          <w:rFonts w:ascii="Cambria" w:eastAsia="Times New Roman" w:hAnsi="Cambria" w:cs="Times New Roman"/>
          <w:sz w:val="24"/>
          <w:szCs w:val="24"/>
        </w:rPr>
        <w:t xml:space="preserve">Zmiany umowy mogą zostać dokonane w następujących okolicznościach i w następującym  zakresie: </w:t>
      </w:r>
    </w:p>
    <w:p w14:paraId="6338BADC" w14:textId="77777777" w:rsidR="00371D0D" w:rsidRDefault="00003891" w:rsidP="00786345">
      <w:pPr>
        <w:pStyle w:val="Akapitzlist"/>
        <w:numPr>
          <w:ilvl w:val="0"/>
          <w:numId w:val="56"/>
        </w:numPr>
        <w:spacing w:after="120" w:line="240" w:lineRule="auto"/>
        <w:ind w:left="417"/>
        <w:jc w:val="both"/>
        <w:rPr>
          <w:rFonts w:ascii="Cambria" w:eastAsia="Times New Roman" w:hAnsi="Cambria"/>
          <w:sz w:val="24"/>
          <w:szCs w:val="24"/>
        </w:rPr>
      </w:pPr>
      <w:r w:rsidRPr="00003891">
        <w:rPr>
          <w:rFonts w:ascii="Cambria" w:eastAsia="Times New Roman" w:hAnsi="Cambria"/>
          <w:sz w:val="24"/>
          <w:szCs w:val="24"/>
        </w:rPr>
        <w:t>Zmian ogólnie obowiązujących przepisów prawa powszechnego i/lub miejscowego oraz wymogów dotyczących zamawiającego bezpośrednio odnoszących się do praw i obowiązków stron umowy; zmiany umowy z tego tytułu dokonane mogą być tylko w zakresie niezbędnym dla stosowania zapisów umowy do wprowadzonych przepis</w:t>
      </w:r>
      <w:r>
        <w:rPr>
          <w:rFonts w:ascii="Cambria" w:eastAsia="Times New Roman" w:hAnsi="Cambria"/>
          <w:sz w:val="24"/>
          <w:szCs w:val="24"/>
        </w:rPr>
        <w:t>ów.</w:t>
      </w:r>
    </w:p>
    <w:p w14:paraId="6A258E11" w14:textId="7C085CFE" w:rsidR="00C51909" w:rsidRDefault="00C51909" w:rsidP="00786345">
      <w:pPr>
        <w:pStyle w:val="Akapitzlist"/>
        <w:numPr>
          <w:ilvl w:val="0"/>
          <w:numId w:val="56"/>
        </w:numPr>
        <w:spacing w:after="120" w:line="240" w:lineRule="auto"/>
        <w:ind w:left="417"/>
        <w:jc w:val="both"/>
        <w:rPr>
          <w:rFonts w:ascii="Cambria" w:eastAsia="Times New Roman" w:hAnsi="Cambria"/>
          <w:sz w:val="24"/>
          <w:szCs w:val="24"/>
        </w:rPr>
      </w:pPr>
      <w:r w:rsidRPr="00C51909">
        <w:rPr>
          <w:rFonts w:ascii="Cambria" w:eastAsia="Times New Roman" w:hAnsi="Cambria"/>
          <w:sz w:val="24"/>
          <w:szCs w:val="24"/>
        </w:rPr>
        <w:lastRenderedPageBreak/>
        <w:t>Zmian w terminie realizacji przedmiotu umowy w przypadku przedłużenia się czasu trwania epidemii oraz skutków z tym związanych, w szczególności wstrzymaniem produkcji spowodowanym brakiem pracowników lub materiałów dostępnych na rynku, trudnościami z dostawą (np. przy międzynarodowej dostawie towarów), recesją gospodarczą bądź innymi niewymienionymi powyżej skutkami epidemii.</w:t>
      </w:r>
    </w:p>
    <w:p w14:paraId="67E48324" w14:textId="52C98DE5" w:rsidR="00C51909" w:rsidRDefault="00C51909" w:rsidP="00786345">
      <w:pPr>
        <w:pStyle w:val="Akapitzlist"/>
        <w:numPr>
          <w:ilvl w:val="0"/>
          <w:numId w:val="56"/>
        </w:numPr>
        <w:spacing w:after="120" w:line="240" w:lineRule="auto"/>
        <w:ind w:left="417"/>
        <w:jc w:val="both"/>
        <w:rPr>
          <w:rFonts w:ascii="Cambria" w:eastAsia="Times New Roman" w:hAnsi="Cambria"/>
          <w:sz w:val="24"/>
          <w:szCs w:val="24"/>
        </w:rPr>
      </w:pPr>
      <w:r w:rsidRPr="00C51909">
        <w:rPr>
          <w:rFonts w:ascii="Cambria" w:eastAsia="Times New Roman" w:hAnsi="Cambria"/>
          <w:sz w:val="24"/>
          <w:szCs w:val="24"/>
        </w:rPr>
        <w:t>Zmian w terminie realizacji Przedmiotu Umowy, jeżeli ulegnie on przesunięciu o czas występowania przeszkód o obiektywnym, nadzwyczajnym i niemożliwym do przewidzenia charakterze, w szczególności takim jak niedobory rynkowe, przedłużający się czas dostawy u producenta wykraczający poza normalne opóźnienia występujące w obrocie gospodarczym, itp.</w:t>
      </w:r>
    </w:p>
    <w:p w14:paraId="2FC56731" w14:textId="117D6664" w:rsidR="00646CB7" w:rsidRPr="005B09A1" w:rsidRDefault="00003891" w:rsidP="00786345">
      <w:pPr>
        <w:pStyle w:val="Akapitzlist"/>
        <w:numPr>
          <w:ilvl w:val="0"/>
          <w:numId w:val="56"/>
        </w:numPr>
        <w:spacing w:after="120" w:line="240" w:lineRule="auto"/>
        <w:ind w:left="417"/>
        <w:jc w:val="both"/>
        <w:rPr>
          <w:rFonts w:ascii="Cambria" w:eastAsia="Times New Roman" w:hAnsi="Cambria"/>
          <w:sz w:val="24"/>
          <w:szCs w:val="24"/>
        </w:rPr>
      </w:pPr>
      <w:r w:rsidRPr="00371D0D">
        <w:rPr>
          <w:rFonts w:ascii="Cambria" w:eastAsia="Times New Roman" w:hAnsi="Cambria"/>
          <w:sz w:val="24"/>
          <w:szCs w:val="24"/>
        </w:rPr>
        <w:t xml:space="preserve">Zmian w terminie realizacji przedmiotu umowy, z przyczyn leżących po stronie Zamawiającego, w szczególności wstrzymania </w:t>
      </w:r>
      <w:r w:rsidR="008432FE">
        <w:rPr>
          <w:rFonts w:ascii="Cambria" w:eastAsia="Times New Roman" w:hAnsi="Cambria"/>
          <w:sz w:val="24"/>
          <w:szCs w:val="24"/>
        </w:rPr>
        <w:t>realizacji</w:t>
      </w:r>
      <w:r w:rsidRPr="00371D0D">
        <w:rPr>
          <w:rFonts w:ascii="Cambria" w:eastAsia="Times New Roman" w:hAnsi="Cambria"/>
          <w:sz w:val="24"/>
          <w:szCs w:val="24"/>
        </w:rPr>
        <w:t xml:space="preserve"> usługi bądź niemożliwości realizacji umowy w wyniku działań osób trzecich. </w:t>
      </w:r>
    </w:p>
    <w:p w14:paraId="0AEF77BC" w14:textId="77777777" w:rsidR="00371D0D" w:rsidRDefault="00003891" w:rsidP="00786345">
      <w:pPr>
        <w:pStyle w:val="Akapitzlist"/>
        <w:numPr>
          <w:ilvl w:val="0"/>
          <w:numId w:val="56"/>
        </w:numPr>
        <w:spacing w:after="120" w:line="240" w:lineRule="auto"/>
        <w:ind w:left="417"/>
        <w:jc w:val="both"/>
        <w:rPr>
          <w:rFonts w:ascii="Cambria" w:eastAsia="Times New Roman" w:hAnsi="Cambria"/>
          <w:sz w:val="24"/>
          <w:szCs w:val="24"/>
        </w:rPr>
      </w:pPr>
      <w:r w:rsidRPr="00371D0D">
        <w:rPr>
          <w:rFonts w:ascii="Cambria" w:eastAsia="Times New Roman" w:hAnsi="Cambria"/>
          <w:sz w:val="24"/>
          <w:szCs w:val="24"/>
        </w:rPr>
        <w:t>Zmian</w:t>
      </w:r>
      <w:r w:rsidR="00371D0D" w:rsidRPr="00371D0D">
        <w:rPr>
          <w:rFonts w:ascii="Cambria" w:eastAsia="Times New Roman" w:hAnsi="Cambria"/>
          <w:sz w:val="24"/>
          <w:szCs w:val="24"/>
        </w:rPr>
        <w:t xml:space="preserve"> </w:t>
      </w:r>
      <w:r w:rsidR="00371D0D">
        <w:rPr>
          <w:rFonts w:ascii="Cambria" w:eastAsia="Times New Roman" w:hAnsi="Cambria"/>
          <w:sz w:val="24"/>
          <w:szCs w:val="24"/>
        </w:rPr>
        <w:t>związanych</w:t>
      </w:r>
      <w:r w:rsidRPr="00371D0D">
        <w:rPr>
          <w:rFonts w:ascii="Cambria" w:eastAsia="Times New Roman" w:hAnsi="Cambria"/>
          <w:sz w:val="24"/>
          <w:szCs w:val="24"/>
        </w:rPr>
        <w:t xml:space="preserve"> ze zmianami prawa dotyczącego ochrony danych osobowych.</w:t>
      </w:r>
    </w:p>
    <w:p w14:paraId="4E4685C2" w14:textId="2EFB8812" w:rsidR="00371D0D" w:rsidRPr="00371D0D" w:rsidRDefault="00003891" w:rsidP="00786345">
      <w:pPr>
        <w:pStyle w:val="Akapitzlist"/>
        <w:numPr>
          <w:ilvl w:val="0"/>
          <w:numId w:val="55"/>
        </w:numPr>
        <w:spacing w:after="120" w:line="240" w:lineRule="auto"/>
        <w:ind w:left="0"/>
        <w:jc w:val="both"/>
        <w:rPr>
          <w:rFonts w:ascii="Cambria" w:eastAsia="Times New Roman" w:hAnsi="Cambria"/>
          <w:sz w:val="24"/>
          <w:szCs w:val="24"/>
        </w:rPr>
      </w:pPr>
      <w:r w:rsidRPr="00371D0D">
        <w:rPr>
          <w:rFonts w:ascii="Cambria" w:eastAsia="Times New Roman" w:hAnsi="Cambria" w:cs="Times New Roman"/>
          <w:sz w:val="24"/>
          <w:szCs w:val="24"/>
          <w:lang w:val="cs-CZ" w:eastAsia="pl-PL"/>
        </w:rPr>
        <w:t>Ustała się, iż nie stanowi zmiany um</w:t>
      </w:r>
      <w:r w:rsidR="008F1667">
        <w:rPr>
          <w:rFonts w:ascii="Cambria" w:eastAsia="Times New Roman" w:hAnsi="Cambria" w:cs="Times New Roman"/>
          <w:sz w:val="24"/>
          <w:szCs w:val="24"/>
          <w:lang w:val="cs-CZ" w:eastAsia="pl-PL"/>
        </w:rPr>
        <w:t>owy</w:t>
      </w:r>
      <w:r w:rsidRPr="00371D0D">
        <w:rPr>
          <w:rFonts w:ascii="Cambria" w:eastAsia="Times New Roman" w:hAnsi="Cambria" w:cs="Times New Roman"/>
          <w:sz w:val="24"/>
          <w:szCs w:val="24"/>
          <w:lang w:val="cs-CZ" w:eastAsia="pl-PL"/>
        </w:rPr>
        <w:t>:</w:t>
      </w:r>
    </w:p>
    <w:p w14:paraId="3CD5776A" w14:textId="43C659E1" w:rsidR="00371D0D" w:rsidRPr="00371D0D" w:rsidRDefault="00003891" w:rsidP="00786345">
      <w:pPr>
        <w:pStyle w:val="Akapitzlist"/>
        <w:numPr>
          <w:ilvl w:val="0"/>
          <w:numId w:val="57"/>
        </w:numPr>
        <w:spacing w:after="120" w:line="240" w:lineRule="auto"/>
        <w:ind w:left="426"/>
        <w:jc w:val="both"/>
        <w:rPr>
          <w:rFonts w:ascii="Cambria" w:eastAsia="Times New Roman" w:hAnsi="Cambria"/>
          <w:sz w:val="24"/>
          <w:szCs w:val="24"/>
        </w:rPr>
      </w:pPr>
      <w:r w:rsidRPr="00371D0D">
        <w:rPr>
          <w:rFonts w:ascii="Cambria" w:eastAsia="Times New Roman" w:hAnsi="Cambria" w:cs="Times New Roman"/>
          <w:sz w:val="24"/>
          <w:szCs w:val="24"/>
          <w:lang w:val="cs-CZ" w:eastAsia="pl-PL"/>
        </w:rPr>
        <w:t>zmiana nr rachunku bankowego</w:t>
      </w:r>
      <w:r w:rsidR="00371D0D">
        <w:rPr>
          <w:rFonts w:ascii="Cambria" w:eastAsia="Times New Roman" w:hAnsi="Cambria" w:cs="Times New Roman"/>
          <w:sz w:val="24"/>
          <w:szCs w:val="24"/>
          <w:lang w:val="cs-CZ" w:eastAsia="pl-PL"/>
        </w:rPr>
        <w:t xml:space="preserve"> Wykonawcy;</w:t>
      </w:r>
    </w:p>
    <w:p w14:paraId="167B14E5" w14:textId="77777777" w:rsidR="00371D0D" w:rsidRPr="00371D0D" w:rsidRDefault="00003891" w:rsidP="00786345">
      <w:pPr>
        <w:pStyle w:val="Akapitzlist"/>
        <w:numPr>
          <w:ilvl w:val="0"/>
          <w:numId w:val="57"/>
        </w:numPr>
        <w:spacing w:after="120" w:line="240" w:lineRule="auto"/>
        <w:ind w:left="426"/>
        <w:jc w:val="both"/>
        <w:rPr>
          <w:rFonts w:ascii="Cambria" w:eastAsia="Times New Roman" w:hAnsi="Cambria"/>
          <w:sz w:val="24"/>
          <w:szCs w:val="24"/>
        </w:rPr>
      </w:pPr>
      <w:r w:rsidRPr="00371D0D">
        <w:rPr>
          <w:rFonts w:ascii="Cambria" w:eastAsia="Times New Roman" w:hAnsi="Cambria" w:cs="Times New Roman"/>
          <w:sz w:val="24"/>
          <w:szCs w:val="24"/>
        </w:rPr>
        <w:t>zmiana osób wyznaczonych do nadzoru nad realizacją umowy,</w:t>
      </w:r>
      <w:r w:rsidR="00371D0D">
        <w:rPr>
          <w:rFonts w:ascii="Cambria" w:eastAsia="Times New Roman" w:hAnsi="Cambria" w:cs="Times New Roman"/>
          <w:sz w:val="24"/>
          <w:szCs w:val="24"/>
        </w:rPr>
        <w:t xml:space="preserve"> o ile spełniają wymagania SWZ;</w:t>
      </w:r>
    </w:p>
    <w:p w14:paraId="1952DE41" w14:textId="77777777" w:rsidR="00371D0D" w:rsidRPr="00371D0D" w:rsidRDefault="00371D0D" w:rsidP="00786345">
      <w:pPr>
        <w:pStyle w:val="Akapitzlist"/>
        <w:numPr>
          <w:ilvl w:val="0"/>
          <w:numId w:val="57"/>
        </w:numPr>
        <w:spacing w:after="120" w:line="240" w:lineRule="auto"/>
        <w:ind w:left="426"/>
        <w:jc w:val="both"/>
        <w:rPr>
          <w:rFonts w:ascii="Cambria" w:eastAsia="Times New Roman" w:hAnsi="Cambria"/>
          <w:sz w:val="24"/>
          <w:szCs w:val="24"/>
        </w:rPr>
      </w:pPr>
      <w:r>
        <w:rPr>
          <w:rFonts w:ascii="Cambria" w:eastAsia="Times New Roman" w:hAnsi="Cambria" w:cs="Times New Roman"/>
          <w:sz w:val="24"/>
          <w:szCs w:val="24"/>
        </w:rPr>
        <w:t>zmiana danych teleadresowych.</w:t>
      </w:r>
    </w:p>
    <w:p w14:paraId="707DA607" w14:textId="61B6A445" w:rsidR="00003891" w:rsidRDefault="00003891" w:rsidP="00EF670B">
      <w:pPr>
        <w:spacing w:after="120" w:line="240" w:lineRule="auto"/>
        <w:ind w:left="66"/>
        <w:contextualSpacing/>
        <w:jc w:val="both"/>
        <w:rPr>
          <w:rFonts w:ascii="Cambria" w:eastAsia="Times New Roman" w:hAnsi="Cambria" w:cs="Times New Roman"/>
          <w:sz w:val="24"/>
          <w:szCs w:val="24"/>
          <w:lang w:val="pl-PL"/>
        </w:rPr>
      </w:pPr>
      <w:r w:rsidRPr="00371D0D">
        <w:rPr>
          <w:rFonts w:ascii="Cambria" w:eastAsia="Times New Roman" w:hAnsi="Cambria" w:cs="Times New Roman"/>
          <w:sz w:val="24"/>
          <w:szCs w:val="24"/>
          <w:lang w:val="pl-PL"/>
        </w:rPr>
        <w:t>Zaistnienie okoliczności, o których mowa w niniejszym punkcie wymaga jedynie niezwłocznego pisemnego zawiadomienia drugiej strony.</w:t>
      </w:r>
    </w:p>
    <w:p w14:paraId="36C8CB20" w14:textId="77777777" w:rsidR="008432FE" w:rsidRDefault="008432FE" w:rsidP="00EF670B">
      <w:pPr>
        <w:spacing w:after="120" w:line="240" w:lineRule="auto"/>
        <w:ind w:left="66"/>
        <w:contextualSpacing/>
        <w:jc w:val="both"/>
        <w:rPr>
          <w:rFonts w:ascii="Cambria" w:eastAsia="Times New Roman" w:hAnsi="Cambria" w:cs="Times New Roman"/>
          <w:sz w:val="24"/>
          <w:szCs w:val="24"/>
          <w:lang w:val="pl-PL"/>
        </w:rPr>
      </w:pPr>
    </w:p>
    <w:p w14:paraId="7FB21868" w14:textId="2BD1E957" w:rsidR="00B62C55" w:rsidRPr="00B62C55" w:rsidRDefault="00B62C55" w:rsidP="00EF670B">
      <w:pPr>
        <w:spacing w:after="120" w:line="240" w:lineRule="auto"/>
        <w:contextualSpacing/>
        <w:jc w:val="center"/>
        <w:rPr>
          <w:rFonts w:ascii="Cambria" w:eastAsia="Times New Roman" w:hAnsi="Cambria" w:cs="Times New Roman"/>
          <w:b/>
          <w:sz w:val="24"/>
          <w:szCs w:val="24"/>
        </w:rPr>
      </w:pPr>
      <w:r w:rsidRPr="00B62C55">
        <w:rPr>
          <w:rFonts w:ascii="Cambria" w:eastAsia="Times New Roman" w:hAnsi="Cambria" w:cs="Times New Roman"/>
          <w:b/>
          <w:sz w:val="24"/>
          <w:szCs w:val="24"/>
        </w:rPr>
        <w:t>§</w:t>
      </w:r>
      <w:r w:rsidR="00C51909">
        <w:rPr>
          <w:rFonts w:ascii="Cambria" w:eastAsia="Times New Roman" w:hAnsi="Cambria" w:cs="Times New Roman"/>
          <w:b/>
          <w:sz w:val="24"/>
          <w:szCs w:val="24"/>
        </w:rPr>
        <w:t>11</w:t>
      </w:r>
    </w:p>
    <w:p w14:paraId="33AF325A" w14:textId="3C8A2AC2" w:rsidR="00931A73" w:rsidRDefault="008432FE" w:rsidP="0069613D">
      <w:pPr>
        <w:spacing w:after="120" w:line="240" w:lineRule="auto"/>
        <w:jc w:val="center"/>
        <w:rPr>
          <w:rFonts w:ascii="Cambria" w:eastAsia="Times New Roman" w:hAnsi="Cambria" w:cs="Times New Roman"/>
          <w:b/>
          <w:sz w:val="24"/>
          <w:szCs w:val="24"/>
        </w:rPr>
      </w:pPr>
      <w:proofErr w:type="spellStart"/>
      <w:r>
        <w:rPr>
          <w:rFonts w:ascii="Cambria" w:eastAsia="Times New Roman" w:hAnsi="Cambria" w:cs="Times New Roman"/>
          <w:b/>
          <w:sz w:val="24"/>
          <w:szCs w:val="24"/>
        </w:rPr>
        <w:t>Ochrona</w:t>
      </w:r>
      <w:proofErr w:type="spellEnd"/>
      <w:r>
        <w:rPr>
          <w:rFonts w:ascii="Cambria" w:eastAsia="Times New Roman" w:hAnsi="Cambria" w:cs="Times New Roman"/>
          <w:b/>
          <w:sz w:val="24"/>
          <w:szCs w:val="24"/>
        </w:rPr>
        <w:t xml:space="preserve"> </w:t>
      </w:r>
      <w:proofErr w:type="spellStart"/>
      <w:r>
        <w:rPr>
          <w:rFonts w:ascii="Cambria" w:eastAsia="Times New Roman" w:hAnsi="Cambria" w:cs="Times New Roman"/>
          <w:b/>
          <w:sz w:val="24"/>
          <w:szCs w:val="24"/>
        </w:rPr>
        <w:t>danych</w:t>
      </w:r>
      <w:proofErr w:type="spellEnd"/>
      <w:r>
        <w:rPr>
          <w:rFonts w:ascii="Cambria" w:eastAsia="Times New Roman" w:hAnsi="Cambria" w:cs="Times New Roman"/>
          <w:b/>
          <w:sz w:val="24"/>
          <w:szCs w:val="24"/>
        </w:rPr>
        <w:t xml:space="preserve"> </w:t>
      </w:r>
      <w:proofErr w:type="spellStart"/>
      <w:r>
        <w:rPr>
          <w:rFonts w:ascii="Cambria" w:eastAsia="Times New Roman" w:hAnsi="Cambria" w:cs="Times New Roman"/>
          <w:b/>
          <w:sz w:val="24"/>
          <w:szCs w:val="24"/>
        </w:rPr>
        <w:t>osobowych</w:t>
      </w:r>
      <w:proofErr w:type="spellEnd"/>
    </w:p>
    <w:p w14:paraId="5F8B4C5F" w14:textId="77777777" w:rsidR="00931A73" w:rsidRPr="00931A73" w:rsidRDefault="00931A73" w:rsidP="00786345">
      <w:pPr>
        <w:numPr>
          <w:ilvl w:val="0"/>
          <w:numId w:val="58"/>
        </w:numPr>
        <w:spacing w:after="120" w:line="240" w:lineRule="auto"/>
        <w:ind w:left="85" w:hanging="425"/>
        <w:contextualSpacing/>
        <w:jc w:val="both"/>
        <w:rPr>
          <w:rFonts w:ascii="Cambria" w:hAnsi="Cambria" w:cs="Calibri"/>
          <w:sz w:val="24"/>
          <w:szCs w:val="24"/>
          <w:lang w:val="cs-CZ"/>
        </w:rPr>
      </w:pPr>
      <w:r w:rsidRPr="00931A73">
        <w:rPr>
          <w:rFonts w:ascii="Cambria" w:hAnsi="Cambria" w:cs="Calibri"/>
          <w:sz w:val="24"/>
          <w:szCs w:val="24"/>
          <w:lang w:val="cs-CZ"/>
        </w:rPr>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7DFDB0B3" w14:textId="77777777" w:rsidR="00931A73" w:rsidRPr="00931A73" w:rsidRDefault="00931A73" w:rsidP="00786345">
      <w:pPr>
        <w:numPr>
          <w:ilvl w:val="0"/>
          <w:numId w:val="58"/>
        </w:numPr>
        <w:spacing w:after="120" w:line="240" w:lineRule="auto"/>
        <w:ind w:left="85" w:hanging="425"/>
        <w:contextualSpacing/>
        <w:jc w:val="both"/>
        <w:rPr>
          <w:rFonts w:ascii="Cambria" w:hAnsi="Cambria" w:cs="Calibri"/>
          <w:sz w:val="24"/>
          <w:szCs w:val="24"/>
          <w:lang w:val="cs-CZ"/>
        </w:rPr>
      </w:pPr>
      <w:r w:rsidRPr="00931A73">
        <w:rPr>
          <w:rFonts w:ascii="Cambria" w:hAnsi="Cambria" w:cs="Calibri"/>
          <w:sz w:val="24"/>
          <w:szCs w:val="24"/>
          <w:lang w:val="cs-CZ"/>
        </w:rPr>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0870BB37" w14:textId="77777777" w:rsidR="00931A73" w:rsidRPr="00931A73" w:rsidRDefault="00931A73" w:rsidP="00786345">
      <w:pPr>
        <w:numPr>
          <w:ilvl w:val="0"/>
          <w:numId w:val="58"/>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Jeśli obydwie strony przekazują dane osobowe, zapewnią, że są do tego uprawnione. Strona przekazująca dane osobowe zawiadomi osoby, których dane osobowe dostarczył, o takim przekazaniu przed ich dostarczeniem odbiorcy.</w:t>
      </w:r>
    </w:p>
    <w:p w14:paraId="67CAEDF1" w14:textId="77777777" w:rsidR="00931A73" w:rsidRPr="00931A73" w:rsidRDefault="00931A73" w:rsidP="00786345">
      <w:pPr>
        <w:numPr>
          <w:ilvl w:val="0"/>
          <w:numId w:val="58"/>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Obydwie strony mogą udostępniać dane osobowe swoim dostawcom usług, ale wyłącznie zgodnie z obowiązującymi przepisami o ochronie danych osobowych oraz z odpowiednimi wdrożonymi zabezpieczeniami.</w:t>
      </w:r>
    </w:p>
    <w:p w14:paraId="6F1722E5" w14:textId="77777777" w:rsidR="00931A73" w:rsidRPr="00931A73" w:rsidRDefault="00931A73" w:rsidP="00786345">
      <w:pPr>
        <w:numPr>
          <w:ilvl w:val="0"/>
          <w:numId w:val="58"/>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lastRenderedPageBreak/>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65A29E0E" w14:textId="77777777" w:rsidR="00931A73" w:rsidRPr="00931A73" w:rsidRDefault="00931A73" w:rsidP="00786345">
      <w:pPr>
        <w:numPr>
          <w:ilvl w:val="0"/>
          <w:numId w:val="58"/>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6797944F" w14:textId="77777777" w:rsidR="00931A73" w:rsidRDefault="00931A73" w:rsidP="00786345">
      <w:pPr>
        <w:numPr>
          <w:ilvl w:val="0"/>
          <w:numId w:val="58"/>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74EF2556" w14:textId="0AEB860D" w:rsidR="00931A73" w:rsidRDefault="00931A73" w:rsidP="00786345">
      <w:pPr>
        <w:numPr>
          <w:ilvl w:val="0"/>
          <w:numId w:val="58"/>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r>
        <w:rPr>
          <w:rFonts w:ascii="Cambria" w:hAnsi="Cambria" w:cs="Calibri"/>
          <w:sz w:val="24"/>
          <w:szCs w:val="24"/>
          <w:lang w:val="cs-CZ"/>
        </w:rPr>
        <w:t>.</w:t>
      </w:r>
    </w:p>
    <w:p w14:paraId="08824764" w14:textId="77777777" w:rsidR="008432FE" w:rsidRDefault="008432FE" w:rsidP="00EF670B">
      <w:pPr>
        <w:spacing w:after="120" w:line="240" w:lineRule="auto"/>
        <w:ind w:left="426"/>
        <w:contextualSpacing/>
        <w:jc w:val="both"/>
        <w:rPr>
          <w:rFonts w:ascii="Cambria" w:hAnsi="Cambria" w:cs="Calibri"/>
          <w:sz w:val="24"/>
          <w:szCs w:val="24"/>
          <w:lang w:val="cs-CZ"/>
        </w:rPr>
      </w:pPr>
    </w:p>
    <w:p w14:paraId="3A458BBA" w14:textId="5010240D" w:rsidR="00931A73" w:rsidRPr="00931A73" w:rsidRDefault="00931A73" w:rsidP="00EF670B">
      <w:pPr>
        <w:keepNext/>
        <w:spacing w:after="120" w:line="240" w:lineRule="auto"/>
        <w:contextualSpacing/>
        <w:jc w:val="center"/>
        <w:rPr>
          <w:rFonts w:ascii="Cambria" w:hAnsi="Cambria" w:cs="Calibri"/>
          <w:b/>
          <w:sz w:val="24"/>
          <w:szCs w:val="24"/>
        </w:rPr>
      </w:pPr>
      <w:r w:rsidRPr="00931A73">
        <w:rPr>
          <w:rFonts w:ascii="Cambria" w:hAnsi="Cambria" w:cs="Calibri"/>
          <w:b/>
          <w:sz w:val="24"/>
          <w:szCs w:val="24"/>
        </w:rPr>
        <w:t>§ 1</w:t>
      </w:r>
      <w:r w:rsidR="00C51909">
        <w:rPr>
          <w:rFonts w:ascii="Cambria" w:hAnsi="Cambria" w:cs="Calibri"/>
          <w:b/>
          <w:sz w:val="24"/>
          <w:szCs w:val="24"/>
        </w:rPr>
        <w:t>2</w:t>
      </w:r>
    </w:p>
    <w:p w14:paraId="6D77E733" w14:textId="7BC21B9B" w:rsidR="00931A73" w:rsidRPr="00931A73" w:rsidRDefault="00931A73" w:rsidP="00EF670B">
      <w:pPr>
        <w:keepNext/>
        <w:spacing w:after="120" w:line="240" w:lineRule="auto"/>
        <w:contextualSpacing/>
        <w:jc w:val="center"/>
        <w:rPr>
          <w:rFonts w:ascii="Cambria" w:hAnsi="Cambria" w:cs="Calibri"/>
          <w:b/>
          <w:sz w:val="24"/>
          <w:szCs w:val="24"/>
        </w:rPr>
      </w:pPr>
      <w:proofErr w:type="spellStart"/>
      <w:r w:rsidRPr="00931A73">
        <w:rPr>
          <w:rFonts w:ascii="Cambria" w:hAnsi="Cambria" w:cs="Calibri"/>
          <w:b/>
          <w:sz w:val="24"/>
          <w:szCs w:val="24"/>
        </w:rPr>
        <w:t>Postanowienia</w:t>
      </w:r>
      <w:proofErr w:type="spellEnd"/>
      <w:r w:rsidRPr="00931A73">
        <w:rPr>
          <w:rFonts w:ascii="Cambria" w:hAnsi="Cambria" w:cs="Calibri"/>
          <w:b/>
          <w:sz w:val="24"/>
          <w:szCs w:val="24"/>
        </w:rPr>
        <w:t xml:space="preserve"> </w:t>
      </w:r>
      <w:proofErr w:type="spellStart"/>
      <w:r w:rsidRPr="00931A73">
        <w:rPr>
          <w:rFonts w:ascii="Cambria" w:hAnsi="Cambria" w:cs="Calibri"/>
          <w:b/>
          <w:sz w:val="24"/>
          <w:szCs w:val="24"/>
        </w:rPr>
        <w:t>końcowe</w:t>
      </w:r>
      <w:proofErr w:type="spellEnd"/>
    </w:p>
    <w:p w14:paraId="4E18EE09" w14:textId="77777777" w:rsidR="00931A73" w:rsidRPr="00931A73" w:rsidRDefault="00931A73" w:rsidP="00786345">
      <w:pPr>
        <w:numPr>
          <w:ilvl w:val="0"/>
          <w:numId w:val="59"/>
        </w:numPr>
        <w:tabs>
          <w:tab w:val="left" w:pos="426"/>
        </w:tabs>
        <w:spacing w:after="120" w:line="240" w:lineRule="auto"/>
        <w:ind w:left="17" w:hanging="357"/>
        <w:contextualSpacing/>
        <w:jc w:val="both"/>
        <w:rPr>
          <w:rFonts w:ascii="Cambria" w:hAnsi="Cambria"/>
          <w:sz w:val="24"/>
          <w:szCs w:val="24"/>
          <w:lang w:val="cs-CZ"/>
        </w:rPr>
      </w:pPr>
      <w:r w:rsidRPr="00931A73">
        <w:rPr>
          <w:rFonts w:ascii="Cambria" w:hAnsi="Cambria"/>
          <w:sz w:val="24"/>
          <w:szCs w:val="24"/>
          <w:lang w:val="cs-CZ"/>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2D70B852" w14:textId="77777777" w:rsidR="00931A73" w:rsidRPr="00931A73" w:rsidRDefault="00931A73" w:rsidP="00786345">
      <w:pPr>
        <w:numPr>
          <w:ilvl w:val="0"/>
          <w:numId w:val="59"/>
        </w:numPr>
        <w:tabs>
          <w:tab w:val="left" w:pos="426"/>
        </w:tabs>
        <w:spacing w:after="120" w:line="240" w:lineRule="auto"/>
        <w:ind w:left="17" w:hanging="357"/>
        <w:contextualSpacing/>
        <w:jc w:val="both"/>
        <w:rPr>
          <w:rFonts w:ascii="Cambria" w:hAnsi="Cambria"/>
          <w:sz w:val="24"/>
          <w:szCs w:val="24"/>
          <w:lang w:val="cs-CZ"/>
        </w:rPr>
      </w:pPr>
      <w:r w:rsidRPr="00931A73">
        <w:rPr>
          <w:rFonts w:ascii="Cambria" w:hAnsi="Cambria"/>
          <w:sz w:val="24"/>
          <w:szCs w:val="24"/>
          <w:lang w:val="cs-CZ"/>
        </w:rPr>
        <w:t>Jeśli Zamawiający i Wykonawca nie są w stanie polubownie rozstrzygnąć sporu,  każda ze Stron może poddać spór rozstrzygnięciu sądu powszechnego właściwego dla siedziby Zamawiającego.</w:t>
      </w:r>
    </w:p>
    <w:p w14:paraId="585BEE97" w14:textId="77777777" w:rsidR="00931A73" w:rsidRPr="00931A73" w:rsidRDefault="00931A73" w:rsidP="00786345">
      <w:pPr>
        <w:numPr>
          <w:ilvl w:val="0"/>
          <w:numId w:val="59"/>
        </w:numPr>
        <w:tabs>
          <w:tab w:val="left" w:pos="426"/>
        </w:tabs>
        <w:spacing w:after="120" w:line="240" w:lineRule="auto"/>
        <w:ind w:left="20"/>
        <w:contextualSpacing/>
        <w:jc w:val="both"/>
        <w:rPr>
          <w:rFonts w:ascii="Cambria" w:hAnsi="Cambria"/>
          <w:sz w:val="24"/>
          <w:szCs w:val="24"/>
          <w:lang w:val="cs-CZ"/>
        </w:rPr>
      </w:pPr>
      <w:r w:rsidRPr="00931A73">
        <w:rPr>
          <w:rFonts w:ascii="Cambria" w:hAnsi="Cambria"/>
          <w:sz w:val="24"/>
          <w:szCs w:val="24"/>
          <w:lang w:val="cs-CZ"/>
        </w:rPr>
        <w:lastRenderedPageBreak/>
        <w:t>W sprawach nie uregulowanych niniejszą umową stosuje się przepisy kodeksu cywilnego oraz ustawy Prawo Zamówień Publicznych.</w:t>
      </w:r>
    </w:p>
    <w:p w14:paraId="59DCF7A9" w14:textId="77777777" w:rsidR="00931A73" w:rsidRPr="00931A73" w:rsidRDefault="00931A73" w:rsidP="00786345">
      <w:pPr>
        <w:numPr>
          <w:ilvl w:val="0"/>
          <w:numId w:val="59"/>
        </w:numPr>
        <w:tabs>
          <w:tab w:val="left" w:pos="426"/>
        </w:tabs>
        <w:spacing w:after="120" w:line="240" w:lineRule="auto"/>
        <w:ind w:left="20"/>
        <w:contextualSpacing/>
        <w:jc w:val="both"/>
        <w:rPr>
          <w:rFonts w:ascii="Cambria" w:hAnsi="Cambria"/>
          <w:sz w:val="24"/>
          <w:szCs w:val="24"/>
          <w:lang w:val="cs-CZ"/>
        </w:rPr>
      </w:pPr>
      <w:r w:rsidRPr="00931A73">
        <w:rPr>
          <w:rFonts w:ascii="Cambria" w:hAnsi="Cambria"/>
          <w:sz w:val="24"/>
          <w:szCs w:val="24"/>
          <w:lang w:val="cs-CZ"/>
        </w:rPr>
        <w:t>Umowę sporządzono w 2 jednobrzmiących egzemplarzach, po jednym dla każdej ze stron.</w:t>
      </w:r>
    </w:p>
    <w:p w14:paraId="7FF5BE9A" w14:textId="2FD65B20" w:rsidR="00BF43CF" w:rsidRDefault="00BF43CF" w:rsidP="00190FE5">
      <w:pPr>
        <w:tabs>
          <w:tab w:val="left" w:pos="357"/>
        </w:tabs>
        <w:spacing w:after="120" w:line="240" w:lineRule="auto"/>
        <w:contextualSpacing/>
        <w:jc w:val="both"/>
        <w:rPr>
          <w:rFonts w:ascii="Cambria" w:eastAsia="Times New Roman" w:hAnsi="Cambria" w:cs="Times New Roman"/>
          <w:sz w:val="24"/>
          <w:szCs w:val="24"/>
          <w:lang w:val="pl-PL"/>
        </w:rPr>
      </w:pPr>
    </w:p>
    <w:p w14:paraId="2070D75A" w14:textId="77777777" w:rsidR="00BF43CF" w:rsidRDefault="00BF43CF" w:rsidP="0057453C">
      <w:pPr>
        <w:tabs>
          <w:tab w:val="left" w:pos="357"/>
        </w:tabs>
        <w:spacing w:after="120" w:line="240" w:lineRule="auto"/>
        <w:ind w:left="20"/>
        <w:contextualSpacing/>
        <w:jc w:val="both"/>
        <w:rPr>
          <w:rFonts w:ascii="Cambria" w:eastAsia="Times New Roman" w:hAnsi="Cambria" w:cs="Times New Roman"/>
          <w:sz w:val="24"/>
          <w:szCs w:val="24"/>
          <w:lang w:val="pl-PL"/>
        </w:rPr>
      </w:pPr>
    </w:p>
    <w:p w14:paraId="554D9F2C" w14:textId="12995C26" w:rsidR="004D3606" w:rsidRPr="004D3606" w:rsidRDefault="004D3606" w:rsidP="0057453C">
      <w:pPr>
        <w:tabs>
          <w:tab w:val="left" w:pos="357"/>
        </w:tabs>
        <w:spacing w:after="120" w:line="240" w:lineRule="auto"/>
        <w:ind w:left="20"/>
        <w:contextualSpacing/>
        <w:jc w:val="both"/>
        <w:rPr>
          <w:rFonts w:ascii="Cambria" w:eastAsia="Times New Roman" w:hAnsi="Cambria" w:cs="Times New Roman"/>
          <w:sz w:val="24"/>
          <w:szCs w:val="24"/>
          <w:lang w:val="pl-PL"/>
        </w:rPr>
      </w:pPr>
      <w:r w:rsidRPr="004D3606">
        <w:rPr>
          <w:rFonts w:ascii="Cambria" w:eastAsia="Times New Roman" w:hAnsi="Cambria" w:cs="Times New Roman"/>
          <w:sz w:val="24"/>
          <w:szCs w:val="24"/>
          <w:lang w:val="pl-PL"/>
        </w:rPr>
        <w:t>Załącznikami do umowy stanowiącymi jej integralną część są:</w:t>
      </w:r>
    </w:p>
    <w:p w14:paraId="520425C0" w14:textId="388BE71A" w:rsidR="00C51909" w:rsidRDefault="00C51909" w:rsidP="00786345">
      <w:pPr>
        <w:pStyle w:val="Akapitzlist"/>
        <w:numPr>
          <w:ilvl w:val="0"/>
          <w:numId w:val="60"/>
        </w:numPr>
        <w:tabs>
          <w:tab w:val="left" w:pos="357"/>
        </w:tabs>
        <w:spacing w:after="120" w:line="240" w:lineRule="auto"/>
        <w:ind w:left="40"/>
        <w:jc w:val="both"/>
        <w:rPr>
          <w:rFonts w:ascii="Cambria" w:eastAsia="Times New Roman" w:hAnsi="Cambria" w:cs="Times New Roman"/>
          <w:sz w:val="24"/>
          <w:szCs w:val="24"/>
        </w:rPr>
      </w:pPr>
      <w:r>
        <w:rPr>
          <w:rFonts w:ascii="Cambria" w:eastAsia="Times New Roman" w:hAnsi="Cambria" w:cs="Times New Roman"/>
          <w:sz w:val="24"/>
          <w:szCs w:val="24"/>
        </w:rPr>
        <w:t>Oferta Wykonawcy</w:t>
      </w:r>
    </w:p>
    <w:p w14:paraId="1DD927AB" w14:textId="5404AA3F" w:rsidR="004D3606" w:rsidRDefault="0057160F" w:rsidP="00786345">
      <w:pPr>
        <w:pStyle w:val="Akapitzlist"/>
        <w:numPr>
          <w:ilvl w:val="0"/>
          <w:numId w:val="60"/>
        </w:numPr>
        <w:tabs>
          <w:tab w:val="left" w:pos="357"/>
        </w:tabs>
        <w:spacing w:after="120" w:line="240" w:lineRule="auto"/>
        <w:ind w:left="40"/>
        <w:jc w:val="both"/>
        <w:rPr>
          <w:rFonts w:ascii="Cambria" w:eastAsia="Times New Roman" w:hAnsi="Cambria" w:cs="Times New Roman"/>
          <w:sz w:val="24"/>
          <w:szCs w:val="24"/>
        </w:rPr>
      </w:pPr>
      <w:r>
        <w:rPr>
          <w:rFonts w:ascii="Cambria" w:eastAsia="Times New Roman" w:hAnsi="Cambria" w:cs="Times New Roman"/>
          <w:sz w:val="24"/>
          <w:szCs w:val="24"/>
        </w:rPr>
        <w:t>Opis przedmiotu zamówienia (załącznik nr 1 SWZ)</w:t>
      </w:r>
    </w:p>
    <w:p w14:paraId="72166729" w14:textId="3260CD29" w:rsidR="004D3606" w:rsidRPr="004D3606" w:rsidRDefault="004D3606" w:rsidP="00786345">
      <w:pPr>
        <w:pStyle w:val="Akapitzlist"/>
        <w:numPr>
          <w:ilvl w:val="0"/>
          <w:numId w:val="60"/>
        </w:numPr>
        <w:tabs>
          <w:tab w:val="left" w:pos="357"/>
        </w:tabs>
        <w:spacing w:after="120" w:line="240" w:lineRule="auto"/>
        <w:ind w:left="40"/>
        <w:jc w:val="both"/>
        <w:rPr>
          <w:rFonts w:ascii="Cambria" w:eastAsia="Times New Roman" w:hAnsi="Cambria" w:cs="Times New Roman"/>
          <w:sz w:val="24"/>
          <w:szCs w:val="24"/>
        </w:rPr>
      </w:pPr>
      <w:r w:rsidRPr="004D3606">
        <w:rPr>
          <w:rFonts w:ascii="Cambria" w:eastAsia="Times New Roman" w:hAnsi="Cambria" w:cs="Times New Roman"/>
          <w:sz w:val="24"/>
          <w:szCs w:val="24"/>
        </w:rPr>
        <w:t xml:space="preserve">Wzór protokołu odbioru </w:t>
      </w:r>
    </w:p>
    <w:p w14:paraId="0CD45904" w14:textId="5B8ACEDD" w:rsidR="008432FE" w:rsidRDefault="008432FE" w:rsidP="0057453C">
      <w:pPr>
        <w:spacing w:after="120" w:line="240" w:lineRule="auto"/>
        <w:ind w:left="357" w:hanging="357"/>
        <w:contextualSpacing/>
        <w:jc w:val="center"/>
        <w:rPr>
          <w:rFonts w:ascii="Cambria" w:eastAsia="Times New Roman" w:hAnsi="Cambria" w:cs="Times New Roman"/>
          <w:sz w:val="24"/>
          <w:szCs w:val="24"/>
          <w:lang w:val="pl-PL"/>
        </w:rPr>
      </w:pPr>
    </w:p>
    <w:p w14:paraId="7CC3D586" w14:textId="77777777" w:rsidR="008432FE" w:rsidRDefault="008432FE" w:rsidP="0057453C">
      <w:pPr>
        <w:spacing w:after="120" w:line="240" w:lineRule="auto"/>
        <w:ind w:left="357" w:hanging="357"/>
        <w:contextualSpacing/>
        <w:jc w:val="center"/>
        <w:rPr>
          <w:rFonts w:ascii="Cambria" w:eastAsia="Times New Roman" w:hAnsi="Cambria" w:cs="Times New Roman"/>
          <w:sz w:val="24"/>
          <w:szCs w:val="24"/>
          <w:lang w:val="pl-PL"/>
        </w:rPr>
      </w:pPr>
    </w:p>
    <w:p w14:paraId="64BE2E7B" w14:textId="05BC20A5" w:rsidR="004D3606" w:rsidRDefault="004D3606" w:rsidP="0057453C">
      <w:pPr>
        <w:spacing w:after="120" w:line="240" w:lineRule="auto"/>
        <w:ind w:left="1077" w:firstLine="363"/>
        <w:contextualSpacing/>
        <w:rPr>
          <w:rFonts w:ascii="Cambria" w:eastAsia="Times New Roman" w:hAnsi="Cambria" w:cs="Times New Roman"/>
          <w:sz w:val="24"/>
          <w:szCs w:val="24"/>
          <w:lang w:val="pl-PL"/>
        </w:rPr>
      </w:pPr>
      <w:r w:rsidRPr="004D3606">
        <w:rPr>
          <w:rFonts w:ascii="Cambria" w:eastAsia="Times New Roman" w:hAnsi="Cambria" w:cs="Times New Roman"/>
          <w:sz w:val="24"/>
          <w:szCs w:val="24"/>
          <w:lang w:val="pl-PL"/>
        </w:rPr>
        <w:t>Zamawiający</w:t>
      </w:r>
      <w:r w:rsidRPr="004D3606">
        <w:rPr>
          <w:rFonts w:ascii="Cambria" w:eastAsia="Times New Roman" w:hAnsi="Cambria" w:cs="Times New Roman"/>
          <w:sz w:val="24"/>
          <w:szCs w:val="24"/>
          <w:lang w:val="pl-PL"/>
        </w:rPr>
        <w:tab/>
        <w:t xml:space="preserve"> </w:t>
      </w:r>
      <w:r w:rsidR="00BF43CF">
        <w:rPr>
          <w:rFonts w:ascii="Cambria" w:eastAsia="Times New Roman" w:hAnsi="Cambria" w:cs="Times New Roman"/>
          <w:sz w:val="24"/>
          <w:szCs w:val="24"/>
          <w:lang w:val="pl-PL"/>
        </w:rPr>
        <w:tab/>
      </w:r>
      <w:r w:rsidR="00BF43CF">
        <w:rPr>
          <w:rFonts w:ascii="Cambria" w:eastAsia="Times New Roman" w:hAnsi="Cambria" w:cs="Times New Roman"/>
          <w:sz w:val="24"/>
          <w:szCs w:val="24"/>
          <w:lang w:val="pl-PL"/>
        </w:rPr>
        <w:tab/>
      </w:r>
      <w:r w:rsidR="00BF43CF">
        <w:rPr>
          <w:rFonts w:ascii="Cambria" w:eastAsia="Times New Roman" w:hAnsi="Cambria" w:cs="Times New Roman"/>
          <w:sz w:val="24"/>
          <w:szCs w:val="24"/>
          <w:lang w:val="pl-PL"/>
        </w:rPr>
        <w:tab/>
      </w:r>
      <w:r w:rsidR="00BF43CF">
        <w:rPr>
          <w:rFonts w:ascii="Cambria" w:eastAsia="Times New Roman" w:hAnsi="Cambria" w:cs="Times New Roman"/>
          <w:sz w:val="24"/>
          <w:szCs w:val="24"/>
          <w:lang w:val="pl-PL"/>
        </w:rPr>
        <w:tab/>
      </w:r>
      <w:r w:rsidR="00BF43CF">
        <w:rPr>
          <w:rFonts w:ascii="Cambria" w:eastAsia="Times New Roman" w:hAnsi="Cambria" w:cs="Times New Roman"/>
          <w:sz w:val="24"/>
          <w:szCs w:val="24"/>
          <w:lang w:val="pl-PL"/>
        </w:rPr>
        <w:tab/>
        <w:t>Wykonawca</w:t>
      </w:r>
    </w:p>
    <w:p w14:paraId="1D3D0A7F" w14:textId="5D97FFF7" w:rsidR="00BF43CF" w:rsidRDefault="00BF43CF" w:rsidP="0057453C">
      <w:pPr>
        <w:spacing w:after="120" w:line="240" w:lineRule="auto"/>
        <w:contextualSpacing/>
        <w:rPr>
          <w:rFonts w:ascii="Cambria" w:eastAsia="Times New Roman" w:hAnsi="Cambria" w:cs="Times New Roman"/>
          <w:sz w:val="24"/>
          <w:szCs w:val="24"/>
          <w:lang w:val="pl-PL"/>
        </w:rPr>
      </w:pPr>
    </w:p>
    <w:p w14:paraId="2676EA6C" w14:textId="6AF55C12" w:rsidR="00190FE5" w:rsidRPr="00190FE5" w:rsidRDefault="00BF43CF" w:rsidP="00190FE5">
      <w:pPr>
        <w:spacing w:after="120" w:line="240" w:lineRule="auto"/>
        <w:contextualSpacing/>
        <w:rPr>
          <w:rFonts w:ascii="Cambria" w:eastAsia="Times New Roman" w:hAnsi="Cambria" w:cs="Times New Roman"/>
          <w:sz w:val="24"/>
          <w:szCs w:val="24"/>
          <w:lang w:val="pl-PL"/>
        </w:rPr>
      </w:pPr>
      <w:r>
        <w:rPr>
          <w:rFonts w:ascii="Cambria" w:eastAsia="Times New Roman" w:hAnsi="Cambria" w:cs="Times New Roman"/>
          <w:sz w:val="24"/>
          <w:szCs w:val="24"/>
          <w:lang w:val="pl-PL"/>
        </w:rPr>
        <w:t xml:space="preserve">………………………………………………………… </w:t>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t xml:space="preserve">………………………………………………………… </w:t>
      </w:r>
    </w:p>
    <w:p w14:paraId="57308393" w14:textId="77777777" w:rsidR="00190FE5" w:rsidRDefault="00190FE5" w:rsidP="0057453C">
      <w:pPr>
        <w:spacing w:after="120" w:line="240" w:lineRule="auto"/>
        <w:ind w:left="357" w:hanging="357"/>
        <w:contextualSpacing/>
        <w:rPr>
          <w:rFonts w:ascii="Times New Roman" w:eastAsia="Times New Roman" w:hAnsi="Times New Roman" w:cs="Times New Roman"/>
          <w:sz w:val="24"/>
          <w:szCs w:val="24"/>
          <w:lang w:val="pl-PL" w:eastAsia="pl-PL"/>
        </w:rPr>
      </w:pPr>
    </w:p>
    <w:p w14:paraId="25A67796" w14:textId="77777777" w:rsidR="008432FE" w:rsidRDefault="008432FE" w:rsidP="0057453C">
      <w:pPr>
        <w:spacing w:after="120" w:line="240" w:lineRule="auto"/>
        <w:ind w:left="357" w:hanging="357"/>
        <w:contextualSpacing/>
        <w:rPr>
          <w:rFonts w:ascii="Times New Roman" w:eastAsia="Times New Roman" w:hAnsi="Times New Roman" w:cs="Times New Roman"/>
          <w:sz w:val="24"/>
          <w:szCs w:val="24"/>
          <w:lang w:val="pl-PL" w:eastAsia="pl-PL"/>
        </w:rPr>
      </w:pPr>
    </w:p>
    <w:p w14:paraId="7DF5F66A" w14:textId="77777777" w:rsidR="00BF43CF" w:rsidRDefault="00BF43CF" w:rsidP="0057453C">
      <w:pPr>
        <w:spacing w:after="120" w:line="240" w:lineRule="auto"/>
        <w:ind w:left="357" w:hanging="357"/>
        <w:contextualSpacing/>
        <w:rPr>
          <w:rFonts w:ascii="Times New Roman" w:eastAsia="Times New Roman" w:hAnsi="Times New Roman" w:cs="Times New Roman"/>
          <w:sz w:val="24"/>
          <w:szCs w:val="24"/>
          <w:lang w:val="pl-PL" w:eastAsia="pl-PL"/>
        </w:rPr>
      </w:pPr>
    </w:p>
    <w:p w14:paraId="2CAF1C6A" w14:textId="5A522E6A" w:rsidR="005D1690" w:rsidRDefault="005D1690" w:rsidP="0057453C">
      <w:pPr>
        <w:spacing w:after="120" w:line="240" w:lineRule="auto"/>
        <w:ind w:left="357" w:hanging="357"/>
        <w:contextualSpacing/>
        <w:rPr>
          <w:rFonts w:ascii="Cambria" w:eastAsia="Times New Roman" w:hAnsi="Cambria" w:cs="Times New Roman"/>
          <w:noProof/>
          <w:sz w:val="24"/>
          <w:szCs w:val="24"/>
          <w:lang w:val="pl-PL" w:eastAsia="pl-PL"/>
        </w:rPr>
      </w:pPr>
    </w:p>
    <w:p w14:paraId="1DCB8202" w14:textId="148EFD01" w:rsidR="00C51909" w:rsidRDefault="00C51909" w:rsidP="0057453C">
      <w:pPr>
        <w:spacing w:after="120" w:line="240" w:lineRule="auto"/>
        <w:ind w:left="357" w:hanging="357"/>
        <w:contextualSpacing/>
        <w:rPr>
          <w:rFonts w:ascii="Cambria" w:eastAsia="Times New Roman" w:hAnsi="Cambria" w:cs="Times New Roman"/>
          <w:noProof/>
          <w:sz w:val="24"/>
          <w:szCs w:val="24"/>
          <w:lang w:val="pl-PL" w:eastAsia="pl-PL"/>
        </w:rPr>
      </w:pPr>
    </w:p>
    <w:p w14:paraId="4C8CD3FF" w14:textId="11223170" w:rsidR="00C51909" w:rsidRDefault="00C51909" w:rsidP="0057453C">
      <w:pPr>
        <w:spacing w:after="120" w:line="240" w:lineRule="auto"/>
        <w:ind w:left="357" w:hanging="357"/>
        <w:contextualSpacing/>
        <w:rPr>
          <w:rFonts w:ascii="Cambria" w:eastAsia="Times New Roman" w:hAnsi="Cambria" w:cs="Times New Roman"/>
          <w:noProof/>
          <w:sz w:val="24"/>
          <w:szCs w:val="24"/>
          <w:lang w:val="pl-PL" w:eastAsia="pl-PL"/>
        </w:rPr>
      </w:pPr>
    </w:p>
    <w:p w14:paraId="67CF4557" w14:textId="3065B0C6" w:rsidR="00C51909" w:rsidRDefault="00C51909" w:rsidP="0057453C">
      <w:pPr>
        <w:spacing w:after="120" w:line="240" w:lineRule="auto"/>
        <w:ind w:left="357" w:hanging="357"/>
        <w:contextualSpacing/>
        <w:rPr>
          <w:rFonts w:ascii="Cambria" w:eastAsia="Times New Roman" w:hAnsi="Cambria" w:cs="Times New Roman"/>
          <w:noProof/>
          <w:sz w:val="24"/>
          <w:szCs w:val="24"/>
          <w:lang w:val="pl-PL" w:eastAsia="pl-PL"/>
        </w:rPr>
      </w:pPr>
    </w:p>
    <w:p w14:paraId="483B7026" w14:textId="1210F856" w:rsidR="00C51909" w:rsidRDefault="00C51909" w:rsidP="0057453C">
      <w:pPr>
        <w:spacing w:after="120" w:line="240" w:lineRule="auto"/>
        <w:ind w:left="357" w:hanging="357"/>
        <w:contextualSpacing/>
        <w:rPr>
          <w:rFonts w:ascii="Cambria" w:eastAsia="Times New Roman" w:hAnsi="Cambria" w:cs="Times New Roman"/>
          <w:noProof/>
          <w:sz w:val="24"/>
          <w:szCs w:val="24"/>
          <w:lang w:val="pl-PL" w:eastAsia="pl-PL"/>
        </w:rPr>
      </w:pPr>
    </w:p>
    <w:p w14:paraId="3013BA7C" w14:textId="4857062A" w:rsidR="00C51909" w:rsidRDefault="00C51909" w:rsidP="0057453C">
      <w:pPr>
        <w:spacing w:after="120" w:line="240" w:lineRule="auto"/>
        <w:ind w:left="357" w:hanging="357"/>
        <w:contextualSpacing/>
        <w:rPr>
          <w:rFonts w:ascii="Cambria" w:eastAsia="Times New Roman" w:hAnsi="Cambria" w:cs="Times New Roman"/>
          <w:noProof/>
          <w:sz w:val="24"/>
          <w:szCs w:val="24"/>
          <w:lang w:val="pl-PL" w:eastAsia="pl-PL"/>
        </w:rPr>
      </w:pPr>
    </w:p>
    <w:p w14:paraId="4D945A37" w14:textId="6510E126" w:rsidR="00C51909" w:rsidRDefault="00C51909" w:rsidP="0057453C">
      <w:pPr>
        <w:spacing w:after="120" w:line="240" w:lineRule="auto"/>
        <w:ind w:left="357" w:hanging="357"/>
        <w:contextualSpacing/>
        <w:rPr>
          <w:rFonts w:ascii="Cambria" w:eastAsia="Times New Roman" w:hAnsi="Cambria" w:cs="Times New Roman"/>
          <w:noProof/>
          <w:sz w:val="24"/>
          <w:szCs w:val="24"/>
          <w:lang w:val="pl-PL" w:eastAsia="pl-PL"/>
        </w:rPr>
      </w:pPr>
    </w:p>
    <w:p w14:paraId="539A65F1" w14:textId="36770ABF" w:rsidR="00C51909" w:rsidRDefault="00C51909" w:rsidP="0057453C">
      <w:pPr>
        <w:spacing w:after="120" w:line="240" w:lineRule="auto"/>
        <w:ind w:left="357" w:hanging="357"/>
        <w:contextualSpacing/>
        <w:rPr>
          <w:rFonts w:ascii="Cambria" w:eastAsia="Times New Roman" w:hAnsi="Cambria" w:cs="Times New Roman"/>
          <w:noProof/>
          <w:sz w:val="24"/>
          <w:szCs w:val="24"/>
          <w:lang w:val="pl-PL" w:eastAsia="pl-PL"/>
        </w:rPr>
      </w:pPr>
    </w:p>
    <w:p w14:paraId="7F0FA810" w14:textId="1694D17F" w:rsidR="00C51909" w:rsidRDefault="00C51909" w:rsidP="00A24CBE">
      <w:pPr>
        <w:spacing w:after="120" w:line="240" w:lineRule="auto"/>
        <w:contextualSpacing/>
        <w:rPr>
          <w:rFonts w:ascii="Cambria" w:eastAsia="Times New Roman" w:hAnsi="Cambria" w:cs="Times New Roman"/>
          <w:noProof/>
          <w:sz w:val="24"/>
          <w:szCs w:val="24"/>
          <w:lang w:val="pl-PL" w:eastAsia="pl-PL"/>
        </w:rPr>
      </w:pPr>
    </w:p>
    <w:p w14:paraId="6635A683" w14:textId="67748849" w:rsidR="00A24CBE" w:rsidRDefault="00A24CBE" w:rsidP="00A24CBE">
      <w:pPr>
        <w:spacing w:after="120" w:line="240" w:lineRule="auto"/>
        <w:contextualSpacing/>
        <w:rPr>
          <w:rFonts w:ascii="Cambria" w:eastAsia="Times New Roman" w:hAnsi="Cambria" w:cs="Times New Roman"/>
          <w:noProof/>
          <w:sz w:val="24"/>
          <w:szCs w:val="24"/>
          <w:lang w:val="pl-PL" w:eastAsia="pl-PL"/>
        </w:rPr>
      </w:pPr>
    </w:p>
    <w:p w14:paraId="7C9D37E6" w14:textId="38804FAB" w:rsidR="00A24CBE" w:rsidRDefault="00A24CBE" w:rsidP="00A24CBE">
      <w:pPr>
        <w:spacing w:after="120" w:line="240" w:lineRule="auto"/>
        <w:contextualSpacing/>
        <w:rPr>
          <w:rFonts w:ascii="Cambria" w:eastAsia="Times New Roman" w:hAnsi="Cambria" w:cs="Times New Roman"/>
          <w:noProof/>
          <w:sz w:val="24"/>
          <w:szCs w:val="24"/>
          <w:lang w:val="pl-PL" w:eastAsia="pl-PL"/>
        </w:rPr>
      </w:pPr>
    </w:p>
    <w:p w14:paraId="2D7D2C10" w14:textId="7FA6AA66" w:rsidR="00A24CBE" w:rsidRDefault="00A24CBE" w:rsidP="00A24CBE">
      <w:pPr>
        <w:spacing w:after="120" w:line="240" w:lineRule="auto"/>
        <w:contextualSpacing/>
        <w:rPr>
          <w:rFonts w:ascii="Cambria" w:eastAsia="Times New Roman" w:hAnsi="Cambria" w:cs="Times New Roman"/>
          <w:noProof/>
          <w:sz w:val="24"/>
          <w:szCs w:val="24"/>
          <w:lang w:val="pl-PL" w:eastAsia="pl-PL"/>
        </w:rPr>
      </w:pPr>
    </w:p>
    <w:p w14:paraId="37E40B2F" w14:textId="0B5DE2E6" w:rsidR="00A24CBE" w:rsidRDefault="00A24CBE" w:rsidP="00A24CBE">
      <w:pPr>
        <w:spacing w:after="120" w:line="240" w:lineRule="auto"/>
        <w:contextualSpacing/>
        <w:rPr>
          <w:rFonts w:ascii="Cambria" w:eastAsia="Times New Roman" w:hAnsi="Cambria" w:cs="Times New Roman"/>
          <w:noProof/>
          <w:sz w:val="24"/>
          <w:szCs w:val="24"/>
          <w:lang w:val="pl-PL" w:eastAsia="pl-PL"/>
        </w:rPr>
      </w:pPr>
    </w:p>
    <w:p w14:paraId="2BD638BE" w14:textId="5B43CB9D" w:rsidR="00A24CBE" w:rsidRDefault="00A24CBE" w:rsidP="00A24CBE">
      <w:pPr>
        <w:spacing w:after="120" w:line="240" w:lineRule="auto"/>
        <w:contextualSpacing/>
        <w:rPr>
          <w:rFonts w:ascii="Cambria" w:eastAsia="Times New Roman" w:hAnsi="Cambria" w:cs="Times New Roman"/>
          <w:noProof/>
          <w:sz w:val="24"/>
          <w:szCs w:val="24"/>
          <w:lang w:val="pl-PL" w:eastAsia="pl-PL"/>
        </w:rPr>
      </w:pPr>
    </w:p>
    <w:p w14:paraId="52E72E1C" w14:textId="27AD6732" w:rsidR="00A24CBE" w:rsidRDefault="00A24CBE" w:rsidP="00A24CBE">
      <w:pPr>
        <w:spacing w:after="120" w:line="240" w:lineRule="auto"/>
        <w:contextualSpacing/>
        <w:rPr>
          <w:rFonts w:ascii="Cambria" w:eastAsia="Times New Roman" w:hAnsi="Cambria" w:cs="Times New Roman"/>
          <w:noProof/>
          <w:sz w:val="24"/>
          <w:szCs w:val="24"/>
          <w:lang w:val="pl-PL" w:eastAsia="pl-PL"/>
        </w:rPr>
      </w:pPr>
    </w:p>
    <w:p w14:paraId="425CC088" w14:textId="71E97736" w:rsidR="00A24CBE" w:rsidRDefault="00A24CBE" w:rsidP="00A24CBE">
      <w:pPr>
        <w:spacing w:after="120" w:line="240" w:lineRule="auto"/>
        <w:contextualSpacing/>
        <w:rPr>
          <w:rFonts w:ascii="Cambria" w:eastAsia="Times New Roman" w:hAnsi="Cambria" w:cs="Times New Roman"/>
          <w:noProof/>
          <w:sz w:val="24"/>
          <w:szCs w:val="24"/>
          <w:lang w:val="pl-PL" w:eastAsia="pl-PL"/>
        </w:rPr>
      </w:pPr>
    </w:p>
    <w:p w14:paraId="248F45DC" w14:textId="04FFF270" w:rsidR="00A24CBE" w:rsidRDefault="00A24CBE" w:rsidP="00A24CBE">
      <w:pPr>
        <w:spacing w:after="120" w:line="240" w:lineRule="auto"/>
        <w:contextualSpacing/>
        <w:rPr>
          <w:rFonts w:ascii="Cambria" w:eastAsia="Times New Roman" w:hAnsi="Cambria" w:cs="Times New Roman"/>
          <w:noProof/>
          <w:sz w:val="24"/>
          <w:szCs w:val="24"/>
          <w:lang w:val="pl-PL" w:eastAsia="pl-PL"/>
        </w:rPr>
      </w:pPr>
    </w:p>
    <w:p w14:paraId="6A0475BF" w14:textId="0ED14A13" w:rsidR="00A24CBE" w:rsidRDefault="00A24CBE" w:rsidP="00A24CBE">
      <w:pPr>
        <w:spacing w:after="120" w:line="240" w:lineRule="auto"/>
        <w:contextualSpacing/>
        <w:rPr>
          <w:rFonts w:ascii="Cambria" w:eastAsia="Times New Roman" w:hAnsi="Cambria" w:cs="Times New Roman"/>
          <w:noProof/>
          <w:sz w:val="24"/>
          <w:szCs w:val="24"/>
          <w:lang w:val="pl-PL" w:eastAsia="pl-PL"/>
        </w:rPr>
      </w:pPr>
    </w:p>
    <w:p w14:paraId="0E136158" w14:textId="161BD3C1" w:rsidR="00A24CBE" w:rsidRDefault="00A24CBE" w:rsidP="00A24CBE">
      <w:pPr>
        <w:spacing w:after="120" w:line="240" w:lineRule="auto"/>
        <w:contextualSpacing/>
        <w:rPr>
          <w:rFonts w:ascii="Cambria" w:eastAsia="Times New Roman" w:hAnsi="Cambria" w:cs="Times New Roman"/>
          <w:noProof/>
          <w:sz w:val="24"/>
          <w:szCs w:val="24"/>
          <w:lang w:val="pl-PL" w:eastAsia="pl-PL"/>
        </w:rPr>
      </w:pPr>
    </w:p>
    <w:p w14:paraId="449752CD" w14:textId="6EE1F62C" w:rsidR="00A24CBE" w:rsidRDefault="00A24CBE" w:rsidP="00A24CBE">
      <w:pPr>
        <w:spacing w:after="120" w:line="240" w:lineRule="auto"/>
        <w:contextualSpacing/>
        <w:rPr>
          <w:rFonts w:ascii="Cambria" w:eastAsia="Times New Roman" w:hAnsi="Cambria" w:cs="Times New Roman"/>
          <w:noProof/>
          <w:sz w:val="24"/>
          <w:szCs w:val="24"/>
          <w:lang w:val="pl-PL" w:eastAsia="pl-PL"/>
        </w:rPr>
      </w:pPr>
    </w:p>
    <w:p w14:paraId="6DADF715" w14:textId="000BF249" w:rsidR="00A24CBE" w:rsidRDefault="00A24CBE" w:rsidP="00A24CBE">
      <w:pPr>
        <w:spacing w:after="120" w:line="240" w:lineRule="auto"/>
        <w:contextualSpacing/>
        <w:rPr>
          <w:rFonts w:ascii="Cambria" w:eastAsia="Times New Roman" w:hAnsi="Cambria" w:cs="Times New Roman"/>
          <w:noProof/>
          <w:sz w:val="24"/>
          <w:szCs w:val="24"/>
          <w:lang w:val="pl-PL" w:eastAsia="pl-PL"/>
        </w:rPr>
      </w:pPr>
    </w:p>
    <w:p w14:paraId="655A86A7" w14:textId="11423964" w:rsidR="00A24CBE" w:rsidRDefault="00A24CBE" w:rsidP="00A24CBE">
      <w:pPr>
        <w:spacing w:after="120" w:line="240" w:lineRule="auto"/>
        <w:contextualSpacing/>
        <w:rPr>
          <w:rFonts w:ascii="Cambria" w:eastAsia="Times New Roman" w:hAnsi="Cambria" w:cs="Times New Roman"/>
          <w:noProof/>
          <w:sz w:val="24"/>
          <w:szCs w:val="24"/>
          <w:lang w:val="pl-PL" w:eastAsia="pl-PL"/>
        </w:rPr>
      </w:pPr>
    </w:p>
    <w:p w14:paraId="34A05F43" w14:textId="238AFF23" w:rsidR="00A24CBE" w:rsidRDefault="00A24CBE" w:rsidP="00A24CBE">
      <w:pPr>
        <w:spacing w:after="120" w:line="240" w:lineRule="auto"/>
        <w:contextualSpacing/>
        <w:rPr>
          <w:rFonts w:ascii="Cambria" w:eastAsia="Times New Roman" w:hAnsi="Cambria" w:cs="Times New Roman"/>
          <w:noProof/>
          <w:sz w:val="24"/>
          <w:szCs w:val="24"/>
          <w:lang w:val="pl-PL" w:eastAsia="pl-PL"/>
        </w:rPr>
      </w:pPr>
    </w:p>
    <w:p w14:paraId="266A9FFB" w14:textId="252971B6" w:rsidR="00A24CBE" w:rsidRDefault="00A24CBE" w:rsidP="00A24CBE">
      <w:pPr>
        <w:spacing w:after="120" w:line="240" w:lineRule="auto"/>
        <w:contextualSpacing/>
        <w:rPr>
          <w:rFonts w:ascii="Cambria" w:eastAsia="Times New Roman" w:hAnsi="Cambria" w:cs="Times New Roman"/>
          <w:noProof/>
          <w:sz w:val="24"/>
          <w:szCs w:val="24"/>
          <w:lang w:val="pl-PL" w:eastAsia="pl-PL"/>
        </w:rPr>
      </w:pPr>
    </w:p>
    <w:p w14:paraId="41FC0A0A" w14:textId="311A6994" w:rsidR="00A24CBE" w:rsidRDefault="00A24CBE" w:rsidP="00A24CBE">
      <w:pPr>
        <w:spacing w:after="120" w:line="240" w:lineRule="auto"/>
        <w:contextualSpacing/>
        <w:rPr>
          <w:rFonts w:ascii="Cambria" w:eastAsia="Times New Roman" w:hAnsi="Cambria" w:cs="Times New Roman"/>
          <w:noProof/>
          <w:sz w:val="24"/>
          <w:szCs w:val="24"/>
          <w:lang w:val="pl-PL" w:eastAsia="pl-PL"/>
        </w:rPr>
      </w:pPr>
    </w:p>
    <w:p w14:paraId="5D512184" w14:textId="3C99E306" w:rsidR="00A24CBE" w:rsidRDefault="00A24CBE" w:rsidP="00A24CBE">
      <w:pPr>
        <w:spacing w:after="120" w:line="240" w:lineRule="auto"/>
        <w:contextualSpacing/>
        <w:rPr>
          <w:rFonts w:ascii="Cambria" w:eastAsia="Times New Roman" w:hAnsi="Cambria" w:cs="Times New Roman"/>
          <w:noProof/>
          <w:sz w:val="24"/>
          <w:szCs w:val="24"/>
          <w:lang w:val="pl-PL" w:eastAsia="pl-PL"/>
        </w:rPr>
      </w:pPr>
    </w:p>
    <w:p w14:paraId="76A71F90" w14:textId="016FFA27" w:rsidR="00A24CBE" w:rsidRDefault="00A24CBE" w:rsidP="00A24CBE">
      <w:pPr>
        <w:spacing w:after="120" w:line="240" w:lineRule="auto"/>
        <w:contextualSpacing/>
        <w:rPr>
          <w:rFonts w:ascii="Cambria" w:eastAsia="Times New Roman" w:hAnsi="Cambria" w:cs="Times New Roman"/>
          <w:noProof/>
          <w:sz w:val="24"/>
          <w:szCs w:val="24"/>
          <w:lang w:val="pl-PL" w:eastAsia="pl-PL"/>
        </w:rPr>
      </w:pPr>
    </w:p>
    <w:p w14:paraId="3FDC4D03" w14:textId="5CF28021" w:rsidR="00A24CBE" w:rsidRDefault="00A24CBE" w:rsidP="00A24CBE">
      <w:pPr>
        <w:spacing w:after="120" w:line="240" w:lineRule="auto"/>
        <w:contextualSpacing/>
        <w:rPr>
          <w:rFonts w:ascii="Cambria" w:eastAsia="Times New Roman" w:hAnsi="Cambria" w:cs="Times New Roman"/>
          <w:noProof/>
          <w:sz w:val="24"/>
          <w:szCs w:val="24"/>
          <w:lang w:val="pl-PL" w:eastAsia="pl-PL"/>
        </w:rPr>
      </w:pPr>
    </w:p>
    <w:p w14:paraId="5E2A6441" w14:textId="44CD9E2D" w:rsidR="00A24CBE" w:rsidRDefault="00A24CBE" w:rsidP="00A24CBE">
      <w:pPr>
        <w:spacing w:after="120" w:line="240" w:lineRule="auto"/>
        <w:contextualSpacing/>
        <w:rPr>
          <w:rFonts w:ascii="Cambria" w:eastAsia="Times New Roman" w:hAnsi="Cambria" w:cs="Times New Roman"/>
          <w:noProof/>
          <w:sz w:val="24"/>
          <w:szCs w:val="24"/>
          <w:lang w:val="pl-PL" w:eastAsia="pl-PL"/>
        </w:rPr>
      </w:pPr>
    </w:p>
    <w:p w14:paraId="1F39F8CB" w14:textId="7B797A54" w:rsidR="00A24CBE" w:rsidRDefault="00A24CBE" w:rsidP="00A24CBE">
      <w:pPr>
        <w:spacing w:after="120" w:line="240" w:lineRule="auto"/>
        <w:contextualSpacing/>
        <w:rPr>
          <w:rFonts w:ascii="Cambria" w:eastAsia="Times New Roman" w:hAnsi="Cambria" w:cs="Times New Roman"/>
          <w:noProof/>
          <w:sz w:val="24"/>
          <w:szCs w:val="24"/>
          <w:lang w:val="pl-PL" w:eastAsia="pl-PL"/>
        </w:rPr>
      </w:pPr>
    </w:p>
    <w:p w14:paraId="7E56D2C3" w14:textId="6BDBA7BE" w:rsidR="00A24CBE" w:rsidRDefault="00A24CBE" w:rsidP="00A24CBE">
      <w:pPr>
        <w:spacing w:after="120" w:line="240" w:lineRule="auto"/>
        <w:contextualSpacing/>
        <w:rPr>
          <w:rFonts w:ascii="Cambria" w:eastAsia="Times New Roman" w:hAnsi="Cambria" w:cs="Times New Roman"/>
          <w:noProof/>
          <w:sz w:val="24"/>
          <w:szCs w:val="24"/>
          <w:lang w:val="pl-PL" w:eastAsia="pl-PL"/>
        </w:rPr>
      </w:pPr>
    </w:p>
    <w:p w14:paraId="64BF0641" w14:textId="11E0DCA2" w:rsidR="00A24CBE" w:rsidRDefault="00A24CBE" w:rsidP="00A24CBE">
      <w:pPr>
        <w:spacing w:after="120" w:line="240" w:lineRule="auto"/>
        <w:contextualSpacing/>
        <w:rPr>
          <w:rFonts w:ascii="Cambria" w:eastAsia="Times New Roman" w:hAnsi="Cambria" w:cs="Times New Roman"/>
          <w:noProof/>
          <w:sz w:val="24"/>
          <w:szCs w:val="24"/>
          <w:lang w:val="pl-PL" w:eastAsia="pl-PL"/>
        </w:rPr>
      </w:pPr>
    </w:p>
    <w:p w14:paraId="43043728" w14:textId="2A4F6B91" w:rsidR="00A24CBE" w:rsidRDefault="00A24CBE" w:rsidP="00A24CBE">
      <w:pPr>
        <w:spacing w:after="120" w:line="240" w:lineRule="auto"/>
        <w:contextualSpacing/>
        <w:rPr>
          <w:rFonts w:ascii="Cambria" w:eastAsia="Times New Roman" w:hAnsi="Cambria" w:cs="Times New Roman"/>
          <w:noProof/>
          <w:sz w:val="24"/>
          <w:szCs w:val="24"/>
          <w:lang w:val="pl-PL" w:eastAsia="pl-PL"/>
        </w:rPr>
      </w:pPr>
    </w:p>
    <w:p w14:paraId="43DE56BE" w14:textId="77777777" w:rsidR="006C4A4A" w:rsidRDefault="006C4A4A" w:rsidP="00A24CBE">
      <w:pPr>
        <w:spacing w:after="120" w:line="240" w:lineRule="auto"/>
        <w:contextualSpacing/>
        <w:rPr>
          <w:rFonts w:ascii="Cambria" w:eastAsia="Times New Roman" w:hAnsi="Cambria" w:cs="Times New Roman"/>
          <w:noProof/>
          <w:sz w:val="24"/>
          <w:szCs w:val="24"/>
          <w:lang w:val="pl-PL" w:eastAsia="pl-PL"/>
        </w:rPr>
      </w:pPr>
    </w:p>
    <w:p w14:paraId="1F2B0B7C" w14:textId="77777777" w:rsidR="00C51909" w:rsidRDefault="00C51909" w:rsidP="0057453C">
      <w:pPr>
        <w:spacing w:after="120" w:line="240" w:lineRule="auto"/>
        <w:ind w:left="357" w:hanging="357"/>
        <w:contextualSpacing/>
        <w:rPr>
          <w:rFonts w:ascii="Cambria" w:eastAsia="Times New Roman" w:hAnsi="Cambria" w:cs="Times New Roman"/>
          <w:sz w:val="24"/>
          <w:szCs w:val="24"/>
          <w:lang w:val="pl-PL" w:eastAsia="pl-PL"/>
        </w:rPr>
      </w:pPr>
    </w:p>
    <w:p w14:paraId="35510660" w14:textId="30C5BB4C" w:rsidR="004D3606" w:rsidRPr="004D3606" w:rsidRDefault="004D3606" w:rsidP="0057453C">
      <w:pPr>
        <w:spacing w:after="120" w:line="240" w:lineRule="auto"/>
        <w:ind w:left="357" w:hanging="357"/>
        <w:contextualSpacing/>
        <w:rPr>
          <w:rFonts w:ascii="Cambria" w:eastAsia="Times New Roman" w:hAnsi="Cambria" w:cs="Times New Roman"/>
          <w:sz w:val="24"/>
          <w:szCs w:val="24"/>
          <w:lang w:val="pl-PL" w:eastAsia="pl-PL"/>
        </w:rPr>
      </w:pPr>
      <w:r w:rsidRPr="004D3606">
        <w:rPr>
          <w:rFonts w:ascii="Cambria" w:eastAsia="Times New Roman" w:hAnsi="Cambria" w:cs="Times New Roman"/>
          <w:sz w:val="24"/>
          <w:szCs w:val="24"/>
          <w:lang w:val="pl-PL" w:eastAsia="pl-PL"/>
        </w:rPr>
        <w:t xml:space="preserve">Załącznik nr 3 do umowy </w:t>
      </w:r>
    </w:p>
    <w:p w14:paraId="006E5537" w14:textId="77777777" w:rsidR="004D3606" w:rsidRPr="004D3606" w:rsidRDefault="004D3606" w:rsidP="0057453C">
      <w:pPr>
        <w:spacing w:after="120" w:line="240" w:lineRule="auto"/>
        <w:ind w:left="357" w:hanging="357"/>
        <w:contextualSpacing/>
        <w:rPr>
          <w:rFonts w:ascii="Cambria" w:eastAsia="Times New Roman" w:hAnsi="Cambria" w:cs="Times New Roman"/>
          <w:sz w:val="24"/>
          <w:szCs w:val="24"/>
          <w:lang w:val="pl-PL" w:eastAsia="pl-PL"/>
        </w:rPr>
      </w:pPr>
    </w:p>
    <w:p w14:paraId="23C7C545" w14:textId="77777777" w:rsidR="004D3606" w:rsidRPr="004D3606" w:rsidRDefault="004D3606" w:rsidP="0057453C">
      <w:pPr>
        <w:spacing w:after="120" w:line="240" w:lineRule="auto"/>
        <w:ind w:left="357" w:hanging="357"/>
        <w:contextualSpacing/>
        <w:jc w:val="center"/>
        <w:rPr>
          <w:rFonts w:ascii="Cambria" w:eastAsia="Times New Roman" w:hAnsi="Cambria" w:cs="Times New Roman"/>
          <w:b/>
          <w:sz w:val="24"/>
          <w:szCs w:val="24"/>
          <w:lang w:val="pl-PL" w:eastAsia="pl-PL"/>
        </w:rPr>
      </w:pPr>
      <w:r w:rsidRPr="004D3606">
        <w:rPr>
          <w:rFonts w:ascii="Cambria" w:eastAsia="Times New Roman" w:hAnsi="Cambria" w:cs="Times New Roman"/>
          <w:b/>
          <w:sz w:val="24"/>
          <w:szCs w:val="24"/>
          <w:lang w:val="pl-PL" w:eastAsia="pl-PL"/>
        </w:rPr>
        <w:t>PROTOKÓŁ ODBIORU – WZÓR</w:t>
      </w:r>
    </w:p>
    <w:p w14:paraId="41E7BAF0" w14:textId="77777777" w:rsidR="004D3606" w:rsidRPr="004D3606" w:rsidRDefault="004D3606" w:rsidP="0057453C">
      <w:pPr>
        <w:spacing w:after="120" w:line="240" w:lineRule="auto"/>
        <w:ind w:left="357" w:hanging="357"/>
        <w:contextualSpacing/>
        <w:jc w:val="both"/>
        <w:rPr>
          <w:rFonts w:ascii="Cambria" w:eastAsia="Times New Roman" w:hAnsi="Cambria" w:cs="Times New Roman"/>
          <w:sz w:val="24"/>
          <w:szCs w:val="24"/>
          <w:lang w:val="pl-PL" w:eastAsia="pl-PL"/>
        </w:rPr>
      </w:pPr>
    </w:p>
    <w:p w14:paraId="71FB6A7B" w14:textId="264AEB0F" w:rsidR="004D3606" w:rsidRPr="004D3606" w:rsidRDefault="00A24CBE" w:rsidP="0057453C">
      <w:pPr>
        <w:spacing w:after="120" w:line="240" w:lineRule="auto"/>
        <w:contextualSpacing/>
        <w:jc w:val="both"/>
        <w:rPr>
          <w:rFonts w:ascii="Cambria" w:eastAsia="Times New Roman" w:hAnsi="Cambria" w:cs="Times New Roman"/>
          <w:bCs/>
          <w:sz w:val="24"/>
          <w:szCs w:val="24"/>
          <w:lang w:val="pl-PL" w:eastAsia="pl-PL"/>
        </w:rPr>
      </w:pPr>
      <w:r>
        <w:rPr>
          <w:rFonts w:ascii="Cambria" w:eastAsia="Times New Roman" w:hAnsi="Cambria" w:cs="Times New Roman"/>
          <w:bCs/>
          <w:sz w:val="24"/>
          <w:szCs w:val="24"/>
          <w:lang w:val="pl-PL" w:eastAsia="pl-PL"/>
        </w:rPr>
        <w:t>D</w:t>
      </w:r>
      <w:r w:rsidRPr="00A24CBE">
        <w:rPr>
          <w:rFonts w:ascii="Cambria" w:eastAsia="Times New Roman" w:hAnsi="Cambria" w:cs="Times New Roman"/>
          <w:bCs/>
          <w:sz w:val="24"/>
          <w:szCs w:val="24"/>
          <w:lang w:val="pl-PL" w:eastAsia="pl-PL"/>
        </w:rPr>
        <w:t xml:space="preserve">ruku materiałów </w:t>
      </w:r>
      <w:proofErr w:type="spellStart"/>
      <w:r w:rsidRPr="00A24CBE">
        <w:rPr>
          <w:rFonts w:ascii="Cambria" w:eastAsia="Times New Roman" w:hAnsi="Cambria" w:cs="Times New Roman"/>
          <w:bCs/>
          <w:sz w:val="24"/>
          <w:szCs w:val="24"/>
          <w:lang w:val="pl-PL" w:eastAsia="pl-PL"/>
        </w:rPr>
        <w:t>promocyjno</w:t>
      </w:r>
      <w:proofErr w:type="spellEnd"/>
      <w:r w:rsidRPr="00A24CBE">
        <w:rPr>
          <w:rFonts w:ascii="Cambria" w:eastAsia="Times New Roman" w:hAnsi="Cambria" w:cs="Times New Roman"/>
          <w:bCs/>
          <w:sz w:val="24"/>
          <w:szCs w:val="24"/>
          <w:lang w:val="pl-PL" w:eastAsia="pl-PL"/>
        </w:rPr>
        <w:t xml:space="preserve"> - informacyjnych na potrzeby Muzeum Narodowego w Szczecinie </w:t>
      </w:r>
      <w:r>
        <w:rPr>
          <w:rFonts w:ascii="Cambria" w:eastAsia="Times New Roman" w:hAnsi="Cambria" w:cs="Times New Roman"/>
          <w:bCs/>
          <w:sz w:val="24"/>
          <w:szCs w:val="24"/>
          <w:lang w:val="pl-PL" w:eastAsia="pl-PL"/>
        </w:rPr>
        <w:t>na podstawie u</w:t>
      </w:r>
      <w:r w:rsidR="004D3606" w:rsidRPr="004D3606">
        <w:rPr>
          <w:rFonts w:ascii="Cambria" w:eastAsia="Times New Roman" w:hAnsi="Cambria" w:cs="Calibri"/>
          <w:bCs/>
          <w:sz w:val="24"/>
          <w:szCs w:val="24"/>
          <w:lang w:val="pl-PL" w:eastAsia="pl-PL"/>
        </w:rPr>
        <w:t>mowy nr…………………. z dnia………………………..</w:t>
      </w:r>
    </w:p>
    <w:p w14:paraId="5530D862" w14:textId="77777777" w:rsidR="004D3606" w:rsidRPr="004D3606" w:rsidRDefault="004D3606" w:rsidP="0057453C">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p>
    <w:p w14:paraId="4DEA106D" w14:textId="77777777" w:rsidR="004D3606" w:rsidRPr="004D3606" w:rsidRDefault="004D3606" w:rsidP="0057453C">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r w:rsidRPr="004D3606">
        <w:rPr>
          <w:rFonts w:ascii="Cambria" w:eastAsia="Times New Roman" w:hAnsi="Cambria" w:cs="Calibri"/>
          <w:bCs/>
          <w:sz w:val="24"/>
          <w:szCs w:val="24"/>
          <w:lang w:val="pl-PL" w:eastAsia="pl-PL"/>
        </w:rPr>
        <w:t>Sporządzony przy udziale:</w:t>
      </w:r>
    </w:p>
    <w:p w14:paraId="278503DC" w14:textId="602D0360" w:rsidR="004D3606" w:rsidRPr="004D3606" w:rsidRDefault="004D3606" w:rsidP="0057453C">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r w:rsidRPr="004D3606">
        <w:rPr>
          <w:rFonts w:ascii="Cambria" w:eastAsia="Times New Roman" w:hAnsi="Cambria" w:cs="Calibri"/>
          <w:bCs/>
          <w:sz w:val="24"/>
          <w:szCs w:val="24"/>
          <w:lang w:val="pl-PL" w:eastAsia="pl-PL"/>
        </w:rPr>
        <w:t xml:space="preserve">Osoby </w:t>
      </w:r>
      <w:r w:rsidR="00BF43CF">
        <w:rPr>
          <w:rFonts w:ascii="Cambria" w:eastAsia="Times New Roman" w:hAnsi="Cambria" w:cs="Calibri"/>
          <w:bCs/>
          <w:sz w:val="24"/>
          <w:szCs w:val="24"/>
          <w:lang w:val="pl-PL" w:eastAsia="pl-PL"/>
        </w:rPr>
        <w:t>reprezentujące Zamawiającego:</w:t>
      </w:r>
      <w:r w:rsidR="00BF43CF">
        <w:rPr>
          <w:rFonts w:ascii="Cambria" w:eastAsia="Times New Roman" w:hAnsi="Cambria" w:cs="Calibri"/>
          <w:bCs/>
          <w:sz w:val="24"/>
          <w:szCs w:val="24"/>
          <w:lang w:val="pl-PL" w:eastAsia="pl-PL"/>
        </w:rPr>
        <w:tab/>
      </w:r>
      <w:r w:rsidR="00BF43CF">
        <w:rPr>
          <w:rFonts w:ascii="Cambria" w:eastAsia="Times New Roman" w:hAnsi="Cambria" w:cs="Calibri"/>
          <w:bCs/>
          <w:sz w:val="24"/>
          <w:szCs w:val="24"/>
          <w:lang w:val="pl-PL" w:eastAsia="pl-PL"/>
        </w:rPr>
        <w:tab/>
        <w:t>O</w:t>
      </w:r>
      <w:r w:rsidRPr="004D3606">
        <w:rPr>
          <w:rFonts w:ascii="Cambria" w:eastAsia="Times New Roman" w:hAnsi="Cambria" w:cs="Calibri"/>
          <w:bCs/>
          <w:sz w:val="24"/>
          <w:szCs w:val="24"/>
          <w:lang w:val="pl-PL" w:eastAsia="pl-PL"/>
        </w:rPr>
        <w:t>soby reprezentujące Wykonawcę:</w:t>
      </w:r>
    </w:p>
    <w:p w14:paraId="34F1D5BB" w14:textId="77777777" w:rsidR="004D3606" w:rsidRPr="004D3606" w:rsidRDefault="004D3606" w:rsidP="0057453C">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p>
    <w:p w14:paraId="3CA1335C" w14:textId="4B519587" w:rsidR="004D3606" w:rsidRPr="004D3606" w:rsidRDefault="004D3606" w:rsidP="0057453C">
      <w:pPr>
        <w:autoSpaceDE w:val="0"/>
        <w:autoSpaceDN w:val="0"/>
        <w:adjustRightInd w:val="0"/>
        <w:spacing w:after="120" w:line="240" w:lineRule="auto"/>
        <w:contextualSpacing/>
        <w:jc w:val="both"/>
        <w:rPr>
          <w:rFonts w:ascii="Cambria" w:eastAsia="Times New Roman" w:hAnsi="Cambria" w:cs="Calibri"/>
          <w:bCs/>
          <w:color w:val="000000"/>
          <w:sz w:val="24"/>
          <w:szCs w:val="24"/>
          <w:lang w:val="pl-PL" w:eastAsia="pl-PL"/>
        </w:rPr>
      </w:pPr>
      <w:r w:rsidRPr="004D3606">
        <w:rPr>
          <w:rFonts w:ascii="Cambria" w:eastAsia="Times New Roman" w:hAnsi="Cambria" w:cs="Calibri"/>
          <w:bCs/>
          <w:sz w:val="24"/>
          <w:szCs w:val="24"/>
          <w:lang w:val="pl-PL" w:eastAsia="pl-PL"/>
        </w:rPr>
        <w:t xml:space="preserve">……………………………………….                            </w:t>
      </w:r>
      <w:r w:rsidR="00BF43CF">
        <w:rPr>
          <w:rFonts w:ascii="Cambria" w:eastAsia="Times New Roman" w:hAnsi="Cambria" w:cs="Calibri"/>
          <w:bCs/>
          <w:sz w:val="24"/>
          <w:szCs w:val="24"/>
          <w:lang w:val="pl-PL" w:eastAsia="pl-PL"/>
        </w:rPr>
        <w:tab/>
      </w:r>
      <w:r w:rsidR="00BF43CF">
        <w:rPr>
          <w:rFonts w:ascii="Cambria" w:eastAsia="Times New Roman" w:hAnsi="Cambria" w:cs="Calibri"/>
          <w:bCs/>
          <w:sz w:val="24"/>
          <w:szCs w:val="24"/>
          <w:lang w:val="pl-PL" w:eastAsia="pl-PL"/>
        </w:rPr>
        <w:tab/>
      </w:r>
      <w:r w:rsidRPr="004D3606">
        <w:rPr>
          <w:rFonts w:ascii="Cambria" w:eastAsia="Times New Roman" w:hAnsi="Cambria" w:cs="Calibri"/>
          <w:bCs/>
          <w:sz w:val="24"/>
          <w:szCs w:val="24"/>
          <w:lang w:val="pl-PL" w:eastAsia="pl-PL"/>
        </w:rPr>
        <w:t>………………………………………</w:t>
      </w:r>
    </w:p>
    <w:p w14:paraId="0F3C34C1" w14:textId="77777777" w:rsidR="004D3606" w:rsidRPr="004D3606" w:rsidRDefault="004D3606" w:rsidP="0057453C">
      <w:pPr>
        <w:autoSpaceDE w:val="0"/>
        <w:autoSpaceDN w:val="0"/>
        <w:adjustRightInd w:val="0"/>
        <w:spacing w:after="120" w:line="240" w:lineRule="auto"/>
        <w:contextualSpacing/>
        <w:jc w:val="both"/>
        <w:rPr>
          <w:rFonts w:ascii="Cambria" w:eastAsia="Times New Roman" w:hAnsi="Cambria" w:cs="Calibri"/>
          <w:bCs/>
          <w:color w:val="000000"/>
          <w:sz w:val="24"/>
          <w:szCs w:val="24"/>
          <w:lang w:val="pl-PL" w:eastAsia="pl-PL"/>
        </w:rPr>
      </w:pPr>
    </w:p>
    <w:tbl>
      <w:tblPr>
        <w:tblStyle w:val="Tabela-Siatka21"/>
        <w:tblpPr w:leftFromText="141" w:rightFromText="141" w:vertAnchor="text" w:horzAnchor="margin" w:tblpY="123"/>
        <w:tblW w:w="9493" w:type="dxa"/>
        <w:tblInd w:w="0" w:type="dxa"/>
        <w:tblLook w:val="04A0" w:firstRow="1" w:lastRow="0" w:firstColumn="1" w:lastColumn="0" w:noHBand="0" w:noVBand="1"/>
      </w:tblPr>
      <w:tblGrid>
        <w:gridCol w:w="528"/>
        <w:gridCol w:w="4854"/>
        <w:gridCol w:w="992"/>
        <w:gridCol w:w="3119"/>
      </w:tblGrid>
      <w:tr w:rsidR="00A24CBE" w:rsidRPr="004D3606" w14:paraId="6A53434B" w14:textId="77777777" w:rsidTr="00A24CBE">
        <w:tc>
          <w:tcPr>
            <w:tcW w:w="528" w:type="dxa"/>
          </w:tcPr>
          <w:p w14:paraId="7DC9DF3E" w14:textId="73BFF251" w:rsidR="00A24CBE" w:rsidRDefault="00A24CBE" w:rsidP="0057453C">
            <w:pPr>
              <w:autoSpaceDE w:val="0"/>
              <w:autoSpaceDN w:val="0"/>
              <w:adjustRightInd w:val="0"/>
              <w:spacing w:after="120"/>
              <w:contextualSpacing/>
              <w:rPr>
                <w:rFonts w:ascii="Cambria" w:hAnsi="Cambria" w:cs="Calibri"/>
                <w:bCs/>
              </w:rPr>
            </w:pPr>
            <w:r>
              <w:rPr>
                <w:rFonts w:ascii="Cambria" w:hAnsi="Cambria" w:cs="Calibri"/>
                <w:bCs/>
              </w:rPr>
              <w:t>Lp.</w:t>
            </w:r>
          </w:p>
        </w:tc>
        <w:tc>
          <w:tcPr>
            <w:tcW w:w="4854" w:type="dxa"/>
          </w:tcPr>
          <w:p w14:paraId="13C08BE9" w14:textId="2D49A84A" w:rsidR="00A24CBE" w:rsidRPr="004D3606" w:rsidRDefault="00A24CBE" w:rsidP="0057453C">
            <w:pPr>
              <w:autoSpaceDE w:val="0"/>
              <w:autoSpaceDN w:val="0"/>
              <w:adjustRightInd w:val="0"/>
              <w:spacing w:after="120"/>
              <w:contextualSpacing/>
              <w:rPr>
                <w:rFonts w:ascii="Cambria" w:hAnsi="Cambria" w:cs="Calibri"/>
                <w:bCs/>
              </w:rPr>
            </w:pPr>
            <w:r>
              <w:rPr>
                <w:rFonts w:ascii="Cambria" w:hAnsi="Cambria" w:cs="Calibri"/>
                <w:bCs/>
              </w:rPr>
              <w:t>Nazwa artykułu</w:t>
            </w:r>
            <w:r w:rsidRPr="004D3606">
              <w:rPr>
                <w:rFonts w:ascii="Cambria" w:hAnsi="Cambria" w:cs="Calibri"/>
                <w:bCs/>
              </w:rPr>
              <w:t xml:space="preserve"> </w:t>
            </w:r>
          </w:p>
        </w:tc>
        <w:tc>
          <w:tcPr>
            <w:tcW w:w="992" w:type="dxa"/>
          </w:tcPr>
          <w:p w14:paraId="27D53FBE" w14:textId="3F67DD32" w:rsidR="00A24CBE" w:rsidRPr="004D3606" w:rsidRDefault="00A24CBE" w:rsidP="0057453C">
            <w:pPr>
              <w:autoSpaceDE w:val="0"/>
              <w:autoSpaceDN w:val="0"/>
              <w:adjustRightInd w:val="0"/>
              <w:spacing w:after="120"/>
              <w:contextualSpacing/>
              <w:rPr>
                <w:rFonts w:ascii="Cambria" w:hAnsi="Cambria" w:cs="Calibri"/>
                <w:bCs/>
              </w:rPr>
            </w:pPr>
            <w:r>
              <w:rPr>
                <w:rFonts w:ascii="Cambria" w:hAnsi="Cambria" w:cs="Calibri"/>
                <w:bCs/>
              </w:rPr>
              <w:t>Ilość</w:t>
            </w:r>
          </w:p>
        </w:tc>
        <w:tc>
          <w:tcPr>
            <w:tcW w:w="3119" w:type="dxa"/>
          </w:tcPr>
          <w:p w14:paraId="5CC41B2C" w14:textId="213C7806" w:rsidR="00A24CBE" w:rsidRPr="004D3606" w:rsidRDefault="00A24CBE" w:rsidP="0057453C">
            <w:pPr>
              <w:autoSpaceDE w:val="0"/>
              <w:autoSpaceDN w:val="0"/>
              <w:adjustRightInd w:val="0"/>
              <w:spacing w:after="120"/>
              <w:contextualSpacing/>
              <w:rPr>
                <w:rFonts w:ascii="Cambria" w:hAnsi="Cambria" w:cs="Calibri"/>
                <w:bCs/>
              </w:rPr>
            </w:pPr>
            <w:r w:rsidRPr="004D3606">
              <w:rPr>
                <w:rFonts w:ascii="Cambria" w:hAnsi="Cambria" w:cs="Calibri"/>
                <w:bCs/>
              </w:rPr>
              <w:t>Uwagi:</w:t>
            </w:r>
          </w:p>
        </w:tc>
      </w:tr>
      <w:tr w:rsidR="00A24CBE" w:rsidRPr="004D3606" w14:paraId="5031FBD7" w14:textId="77777777" w:rsidTr="00A24CBE">
        <w:tc>
          <w:tcPr>
            <w:tcW w:w="528" w:type="dxa"/>
          </w:tcPr>
          <w:p w14:paraId="6F8BC873"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13FCE337" w14:textId="44864EDA" w:rsidR="00A24CBE" w:rsidRPr="004D3606" w:rsidRDefault="00A24CBE" w:rsidP="0057453C">
            <w:pPr>
              <w:spacing w:after="120"/>
              <w:ind w:left="357" w:hanging="357"/>
              <w:contextualSpacing/>
              <w:jc w:val="both"/>
              <w:rPr>
                <w:rFonts w:ascii="Cambria" w:hAnsi="Cambria" w:cs="Calibri"/>
                <w:bCs/>
              </w:rPr>
            </w:pPr>
          </w:p>
        </w:tc>
        <w:tc>
          <w:tcPr>
            <w:tcW w:w="992" w:type="dxa"/>
          </w:tcPr>
          <w:p w14:paraId="51EF5539" w14:textId="1D7B93A4" w:rsidR="00A24CBE" w:rsidRDefault="00A24CBE" w:rsidP="0057453C">
            <w:pPr>
              <w:autoSpaceDE w:val="0"/>
              <w:autoSpaceDN w:val="0"/>
              <w:adjustRightInd w:val="0"/>
              <w:spacing w:after="120"/>
              <w:contextualSpacing/>
              <w:rPr>
                <w:rFonts w:ascii="Cambria" w:hAnsi="Cambria" w:cs="Calibri"/>
                <w:bCs/>
              </w:rPr>
            </w:pPr>
          </w:p>
        </w:tc>
        <w:tc>
          <w:tcPr>
            <w:tcW w:w="3119" w:type="dxa"/>
          </w:tcPr>
          <w:p w14:paraId="67A56C20" w14:textId="736C5165"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4762D3F0" w14:textId="77777777" w:rsidTr="00A24CBE">
        <w:tc>
          <w:tcPr>
            <w:tcW w:w="528" w:type="dxa"/>
          </w:tcPr>
          <w:p w14:paraId="6FD99734"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43A8E36A" w14:textId="6095DA03" w:rsidR="00A24CBE" w:rsidRPr="004D3606" w:rsidRDefault="00A24CBE" w:rsidP="0057453C">
            <w:pPr>
              <w:spacing w:after="120"/>
              <w:ind w:left="357" w:hanging="357"/>
              <w:contextualSpacing/>
              <w:jc w:val="both"/>
              <w:rPr>
                <w:rFonts w:ascii="Cambria" w:hAnsi="Cambria" w:cs="Calibri"/>
                <w:bCs/>
              </w:rPr>
            </w:pPr>
          </w:p>
        </w:tc>
        <w:tc>
          <w:tcPr>
            <w:tcW w:w="992" w:type="dxa"/>
          </w:tcPr>
          <w:p w14:paraId="41292D0E"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63B239DE" w14:textId="77777777"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6F03BFEE" w14:textId="77777777" w:rsidTr="00A24CBE">
        <w:tc>
          <w:tcPr>
            <w:tcW w:w="528" w:type="dxa"/>
          </w:tcPr>
          <w:p w14:paraId="24FEF078"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7F3E868E" w14:textId="098A983C" w:rsidR="00A24CBE" w:rsidRPr="004D3606" w:rsidRDefault="00A24CBE" w:rsidP="0057453C">
            <w:pPr>
              <w:spacing w:after="120"/>
              <w:ind w:left="357" w:hanging="357"/>
              <w:contextualSpacing/>
              <w:jc w:val="both"/>
              <w:rPr>
                <w:rFonts w:ascii="Cambria" w:hAnsi="Cambria" w:cs="Calibri"/>
                <w:bCs/>
              </w:rPr>
            </w:pPr>
          </w:p>
        </w:tc>
        <w:tc>
          <w:tcPr>
            <w:tcW w:w="992" w:type="dxa"/>
          </w:tcPr>
          <w:p w14:paraId="1CBCE442"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158D7665" w14:textId="77777777"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61A5117F" w14:textId="77777777" w:rsidTr="00A24CBE">
        <w:tc>
          <w:tcPr>
            <w:tcW w:w="528" w:type="dxa"/>
          </w:tcPr>
          <w:p w14:paraId="57D41856"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7DE6F2FC" w14:textId="635BE7AF" w:rsidR="00A24CBE" w:rsidRPr="004D3606" w:rsidRDefault="00A24CBE" w:rsidP="0057453C">
            <w:pPr>
              <w:spacing w:after="120"/>
              <w:ind w:left="357" w:hanging="357"/>
              <w:contextualSpacing/>
              <w:jc w:val="both"/>
              <w:rPr>
                <w:rFonts w:ascii="Cambria" w:hAnsi="Cambria" w:cs="Calibri"/>
                <w:bCs/>
              </w:rPr>
            </w:pPr>
          </w:p>
        </w:tc>
        <w:tc>
          <w:tcPr>
            <w:tcW w:w="992" w:type="dxa"/>
          </w:tcPr>
          <w:p w14:paraId="2004B28C"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6F426838" w14:textId="77777777"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57260556" w14:textId="77777777" w:rsidTr="00A24CBE">
        <w:tc>
          <w:tcPr>
            <w:tcW w:w="528" w:type="dxa"/>
          </w:tcPr>
          <w:p w14:paraId="3C5CAE45"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0DAAC661" w14:textId="7EB68D6E" w:rsidR="00A24CBE" w:rsidRPr="004D3606" w:rsidRDefault="00A24CBE" w:rsidP="0057453C">
            <w:pPr>
              <w:spacing w:after="120"/>
              <w:ind w:left="357" w:hanging="357"/>
              <w:contextualSpacing/>
              <w:jc w:val="both"/>
              <w:rPr>
                <w:rFonts w:ascii="Cambria" w:hAnsi="Cambria" w:cs="Calibri"/>
                <w:bCs/>
              </w:rPr>
            </w:pPr>
          </w:p>
        </w:tc>
        <w:tc>
          <w:tcPr>
            <w:tcW w:w="992" w:type="dxa"/>
          </w:tcPr>
          <w:p w14:paraId="6B892ADD"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083E3FE6" w14:textId="77777777"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1A29646E" w14:textId="77777777" w:rsidTr="00A24CBE">
        <w:tc>
          <w:tcPr>
            <w:tcW w:w="528" w:type="dxa"/>
          </w:tcPr>
          <w:p w14:paraId="07699EC9"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68A7A994" w14:textId="4A9669E7" w:rsidR="00A24CBE" w:rsidRPr="004D3606" w:rsidRDefault="00A24CBE" w:rsidP="0057453C">
            <w:pPr>
              <w:spacing w:after="120"/>
              <w:ind w:left="357" w:hanging="357"/>
              <w:contextualSpacing/>
              <w:jc w:val="both"/>
              <w:rPr>
                <w:rFonts w:ascii="Cambria" w:hAnsi="Cambria" w:cs="Calibri"/>
                <w:bCs/>
              </w:rPr>
            </w:pPr>
          </w:p>
        </w:tc>
        <w:tc>
          <w:tcPr>
            <w:tcW w:w="992" w:type="dxa"/>
          </w:tcPr>
          <w:p w14:paraId="03217DD8"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36E56A3D" w14:textId="77777777"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1C046529" w14:textId="77777777" w:rsidTr="00A24CBE">
        <w:tc>
          <w:tcPr>
            <w:tcW w:w="528" w:type="dxa"/>
          </w:tcPr>
          <w:p w14:paraId="00A7063F"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40FE9844" w14:textId="79FD2CA7" w:rsidR="00A24CBE" w:rsidRPr="004D3606" w:rsidRDefault="00A24CBE" w:rsidP="0057453C">
            <w:pPr>
              <w:spacing w:after="120"/>
              <w:ind w:left="357" w:hanging="357"/>
              <w:contextualSpacing/>
              <w:jc w:val="both"/>
              <w:rPr>
                <w:rFonts w:ascii="Cambria" w:hAnsi="Cambria" w:cs="Calibri"/>
                <w:bCs/>
              </w:rPr>
            </w:pPr>
          </w:p>
        </w:tc>
        <w:tc>
          <w:tcPr>
            <w:tcW w:w="992" w:type="dxa"/>
          </w:tcPr>
          <w:p w14:paraId="02244D69"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45BA6D6A" w14:textId="77777777"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58ED5C56" w14:textId="77777777" w:rsidTr="00A24CBE">
        <w:tc>
          <w:tcPr>
            <w:tcW w:w="528" w:type="dxa"/>
          </w:tcPr>
          <w:p w14:paraId="07D60E0C"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6FA9A4B7" w14:textId="22A750DE" w:rsidR="00A24CBE" w:rsidRPr="004D3606" w:rsidRDefault="00A24CBE" w:rsidP="0057453C">
            <w:pPr>
              <w:spacing w:after="120"/>
              <w:ind w:left="357" w:hanging="357"/>
              <w:contextualSpacing/>
              <w:jc w:val="both"/>
              <w:rPr>
                <w:rFonts w:ascii="Cambria" w:hAnsi="Cambria" w:cs="Calibri"/>
                <w:bCs/>
              </w:rPr>
            </w:pPr>
          </w:p>
        </w:tc>
        <w:tc>
          <w:tcPr>
            <w:tcW w:w="992" w:type="dxa"/>
          </w:tcPr>
          <w:p w14:paraId="5A2103FA"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3FA285A2" w14:textId="77777777" w:rsidR="00A24CBE" w:rsidRPr="004D3606" w:rsidRDefault="00A24CBE" w:rsidP="0057453C">
            <w:pPr>
              <w:autoSpaceDE w:val="0"/>
              <w:autoSpaceDN w:val="0"/>
              <w:adjustRightInd w:val="0"/>
              <w:spacing w:after="120"/>
              <w:contextualSpacing/>
              <w:rPr>
                <w:rFonts w:ascii="Cambria" w:hAnsi="Cambria" w:cs="Calibri"/>
                <w:bCs/>
              </w:rPr>
            </w:pPr>
          </w:p>
        </w:tc>
      </w:tr>
    </w:tbl>
    <w:p w14:paraId="28973662" w14:textId="77777777" w:rsidR="004D3606" w:rsidRPr="004D3606" w:rsidRDefault="004D3606" w:rsidP="0057453C">
      <w:pPr>
        <w:autoSpaceDE w:val="0"/>
        <w:autoSpaceDN w:val="0"/>
        <w:adjustRightInd w:val="0"/>
        <w:spacing w:after="120" w:line="240" w:lineRule="auto"/>
        <w:contextualSpacing/>
        <w:jc w:val="center"/>
        <w:rPr>
          <w:rFonts w:ascii="Cambria" w:eastAsia="Times New Roman" w:hAnsi="Cambria" w:cs="Calibri"/>
          <w:bCs/>
          <w:color w:val="000000"/>
          <w:sz w:val="24"/>
          <w:szCs w:val="24"/>
          <w:lang w:val="pl-PL" w:eastAsia="pl-PL"/>
        </w:rPr>
      </w:pPr>
    </w:p>
    <w:p w14:paraId="4C0E07D2"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p>
    <w:p w14:paraId="514EE24C" w14:textId="77777777" w:rsidR="004D3606" w:rsidRPr="004D3606" w:rsidRDefault="004D3606" w:rsidP="0057453C">
      <w:pPr>
        <w:autoSpaceDE w:val="0"/>
        <w:autoSpaceDN w:val="0"/>
        <w:adjustRightInd w:val="0"/>
        <w:spacing w:after="120" w:line="240" w:lineRule="auto"/>
        <w:contextualSpacing/>
        <w:jc w:val="center"/>
        <w:rPr>
          <w:rFonts w:ascii="Cambria" w:eastAsia="Times New Roman" w:hAnsi="Cambria" w:cs="Calibri"/>
          <w:bCs/>
          <w:color w:val="000000"/>
          <w:sz w:val="24"/>
          <w:szCs w:val="24"/>
          <w:lang w:val="pl-PL" w:eastAsia="pl-PL"/>
        </w:rPr>
      </w:pPr>
    </w:p>
    <w:p w14:paraId="5A4C63BC"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r w:rsidRPr="004D3606">
        <w:rPr>
          <w:rFonts w:ascii="Cambria" w:eastAsia="Times New Roman" w:hAnsi="Cambria" w:cs="Calibri"/>
          <w:bCs/>
          <w:color w:val="000000"/>
          <w:sz w:val="24"/>
          <w:szCs w:val="24"/>
          <w:lang w:val="pl-PL" w:eastAsia="pl-PL"/>
        </w:rPr>
        <w:t>Pozostałe uwagi:</w:t>
      </w:r>
    </w:p>
    <w:p w14:paraId="3F9B133D" w14:textId="22C476FC"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r w:rsidRPr="004D3606">
        <w:rPr>
          <w:rFonts w:ascii="Cambria" w:eastAsia="Times New Roman" w:hAnsi="Cambria" w:cs="Calibri"/>
          <w:bCs/>
          <w:color w:val="000000"/>
          <w:sz w:val="24"/>
          <w:szCs w:val="24"/>
          <w:lang w:val="pl-PL" w:eastAsia="pl-PL"/>
        </w:rPr>
        <w:t>…………………</w:t>
      </w:r>
      <w:r w:rsidR="00BF43CF">
        <w:rPr>
          <w:rFonts w:ascii="Cambria" w:eastAsia="Times New Roman" w:hAnsi="Cambria" w:cs="Calibri"/>
          <w:bCs/>
          <w:color w:val="000000"/>
          <w:sz w:val="24"/>
          <w:szCs w:val="24"/>
          <w:lang w:val="pl-PL" w:eastAsia="pl-PL"/>
        </w:rPr>
        <w:t>.</w:t>
      </w:r>
      <w:r w:rsidRPr="004D3606">
        <w:rPr>
          <w:rFonts w:ascii="Cambria" w:eastAsia="Times New Roman" w:hAnsi="Cambria" w:cs="Calibri"/>
          <w:bCs/>
          <w:color w:val="000000"/>
          <w:sz w:val="24"/>
          <w:szCs w:val="24"/>
          <w:lang w:val="pl-PL" w:eastAsia="pl-PL"/>
        </w:rPr>
        <w:t>……………………………………………………………………………………………………………………………………………………………………………………………………………………………………………………………………………………………………………………………………………………………………………………………………</w:t>
      </w:r>
    </w:p>
    <w:p w14:paraId="3B3DF33C"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p>
    <w:p w14:paraId="52A92A19"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p>
    <w:p w14:paraId="3EC0F11A"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r w:rsidRPr="004D3606">
        <w:rPr>
          <w:rFonts w:ascii="Cambria" w:eastAsia="Times New Roman" w:hAnsi="Cambria" w:cs="Calibri"/>
          <w:bCs/>
          <w:color w:val="000000"/>
          <w:sz w:val="24"/>
          <w:szCs w:val="24"/>
          <w:lang w:val="pl-PL" w:eastAsia="pl-PL"/>
        </w:rPr>
        <w:t>Szczecin, dnia……………………………………………..</w:t>
      </w:r>
    </w:p>
    <w:p w14:paraId="0AEE3B21"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
          <w:bCs/>
          <w:color w:val="000000"/>
          <w:sz w:val="24"/>
          <w:szCs w:val="24"/>
          <w:lang w:val="pl-PL" w:eastAsia="pl-PL"/>
        </w:rPr>
      </w:pPr>
    </w:p>
    <w:p w14:paraId="705F1BCE"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
          <w:bCs/>
          <w:color w:val="000000"/>
          <w:sz w:val="24"/>
          <w:szCs w:val="24"/>
          <w:lang w:val="pl-PL" w:eastAsia="pl-PL"/>
        </w:rPr>
      </w:pPr>
    </w:p>
    <w:p w14:paraId="198D2DF4" w14:textId="77777777" w:rsidR="005B09A1" w:rsidRDefault="005B09A1" w:rsidP="0057453C">
      <w:pPr>
        <w:spacing w:after="120" w:line="240" w:lineRule="auto"/>
        <w:ind w:left="66"/>
        <w:contextualSpacing/>
        <w:jc w:val="both"/>
        <w:rPr>
          <w:rFonts w:ascii="Cambria" w:eastAsia="Times New Roman" w:hAnsi="Cambria" w:cs="Times New Roman"/>
          <w:sz w:val="24"/>
          <w:szCs w:val="24"/>
          <w:lang w:val="pl-PL"/>
        </w:rPr>
      </w:pPr>
    </w:p>
    <w:p w14:paraId="1BC278B7" w14:textId="77777777" w:rsidR="00BF43CF" w:rsidRDefault="00BF43CF" w:rsidP="0057453C">
      <w:pPr>
        <w:spacing w:after="120" w:line="240" w:lineRule="auto"/>
        <w:ind w:left="1077" w:firstLine="363"/>
        <w:contextualSpacing/>
        <w:rPr>
          <w:rFonts w:ascii="Cambria" w:eastAsia="Times New Roman" w:hAnsi="Cambria" w:cs="Times New Roman"/>
          <w:sz w:val="24"/>
          <w:szCs w:val="24"/>
          <w:lang w:val="pl-PL"/>
        </w:rPr>
      </w:pPr>
      <w:r w:rsidRPr="004D3606">
        <w:rPr>
          <w:rFonts w:ascii="Cambria" w:eastAsia="Times New Roman" w:hAnsi="Cambria" w:cs="Times New Roman"/>
          <w:sz w:val="24"/>
          <w:szCs w:val="24"/>
          <w:lang w:val="pl-PL"/>
        </w:rPr>
        <w:t>Zamawiający</w:t>
      </w:r>
      <w:r w:rsidRPr="004D3606">
        <w:rPr>
          <w:rFonts w:ascii="Cambria" w:eastAsia="Times New Roman" w:hAnsi="Cambria" w:cs="Times New Roman"/>
          <w:sz w:val="24"/>
          <w:szCs w:val="24"/>
          <w:lang w:val="pl-PL"/>
        </w:rPr>
        <w:tab/>
        <w:t xml:space="preserve"> </w:t>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t>Wykonawca</w:t>
      </w:r>
    </w:p>
    <w:p w14:paraId="0E9DB869" w14:textId="77777777" w:rsidR="00BF43CF" w:rsidRDefault="00BF43CF" w:rsidP="0057453C">
      <w:pPr>
        <w:spacing w:after="120" w:line="240" w:lineRule="auto"/>
        <w:contextualSpacing/>
        <w:rPr>
          <w:rFonts w:ascii="Cambria" w:eastAsia="Times New Roman" w:hAnsi="Cambria" w:cs="Times New Roman"/>
          <w:sz w:val="24"/>
          <w:szCs w:val="24"/>
          <w:lang w:val="pl-PL"/>
        </w:rPr>
      </w:pPr>
    </w:p>
    <w:p w14:paraId="53B842E6" w14:textId="77777777" w:rsidR="00BF43CF" w:rsidRPr="004D3606" w:rsidRDefault="00BF43CF" w:rsidP="0057453C">
      <w:pPr>
        <w:spacing w:after="120" w:line="240" w:lineRule="auto"/>
        <w:contextualSpacing/>
        <w:rPr>
          <w:rFonts w:ascii="Cambria" w:eastAsia="Times New Roman" w:hAnsi="Cambria" w:cs="Times New Roman"/>
          <w:sz w:val="24"/>
          <w:szCs w:val="24"/>
          <w:lang w:val="pl-PL"/>
        </w:rPr>
      </w:pPr>
      <w:r>
        <w:rPr>
          <w:rFonts w:ascii="Cambria" w:eastAsia="Times New Roman" w:hAnsi="Cambria" w:cs="Times New Roman"/>
          <w:sz w:val="24"/>
          <w:szCs w:val="24"/>
          <w:lang w:val="pl-PL"/>
        </w:rPr>
        <w:t xml:space="preserve">………………………………………………………… </w:t>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t xml:space="preserve">………………………………………………………… </w:t>
      </w:r>
    </w:p>
    <w:p w14:paraId="4B56735F" w14:textId="77777777" w:rsidR="0057453C" w:rsidRPr="0057160F" w:rsidRDefault="0057453C">
      <w:pPr>
        <w:spacing w:after="120" w:line="240" w:lineRule="auto"/>
        <w:contextualSpacing/>
        <w:rPr>
          <w:rFonts w:ascii="Cambria" w:hAnsi="Cambria"/>
          <w:sz w:val="20"/>
          <w:szCs w:val="20"/>
          <w:lang w:val="cs-CZ"/>
        </w:rPr>
      </w:pPr>
    </w:p>
    <w:sectPr w:rsidR="0057453C" w:rsidRPr="0057160F" w:rsidSect="0026595E">
      <w:type w:val="even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7E27B" w14:textId="77777777" w:rsidR="000D0725" w:rsidRDefault="000D0725">
      <w:pPr>
        <w:spacing w:after="0" w:line="240" w:lineRule="auto"/>
      </w:pPr>
      <w:r>
        <w:separator/>
      </w:r>
    </w:p>
  </w:endnote>
  <w:endnote w:type="continuationSeparator" w:id="0">
    <w:p w14:paraId="7F237F34" w14:textId="77777777" w:rsidR="000D0725" w:rsidRDefault="000D0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horndale"/>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w:altName w:val="Century Gothic"/>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altName w:val="Century Gothic"/>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109AF" w14:textId="7F60D2B4" w:rsidR="00197191" w:rsidRDefault="00197191">
    <w:pPr>
      <w:pStyle w:val="Stopka"/>
      <w:jc w:val="right"/>
    </w:pPr>
    <w:r>
      <w:fldChar w:fldCharType="begin"/>
    </w:r>
    <w:r>
      <w:instrText>PAGE   \* MERGEFORMAT</w:instrText>
    </w:r>
    <w:r>
      <w:fldChar w:fldCharType="separate"/>
    </w:r>
    <w:r w:rsidR="006928E9">
      <w:rPr>
        <w:noProof/>
      </w:rPr>
      <w:t>51</w:t>
    </w:r>
    <w:r>
      <w:fldChar w:fldCharType="end"/>
    </w:r>
  </w:p>
  <w:p w14:paraId="1D3D58CA" w14:textId="77777777" w:rsidR="00197191" w:rsidRDefault="001971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11E0D" w14:textId="77777777" w:rsidR="000D0725" w:rsidRDefault="000D0725">
      <w:pPr>
        <w:spacing w:after="0" w:line="240" w:lineRule="auto"/>
      </w:pPr>
      <w:r>
        <w:separator/>
      </w:r>
    </w:p>
  </w:footnote>
  <w:footnote w:type="continuationSeparator" w:id="0">
    <w:p w14:paraId="11947263" w14:textId="77777777" w:rsidR="000D0725" w:rsidRDefault="000D0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668"/>
    <w:multiLevelType w:val="hybridMultilevel"/>
    <w:tmpl w:val="299463C0"/>
    <w:lvl w:ilvl="0" w:tplc="157E0080">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25514BA"/>
    <w:multiLevelType w:val="hybridMultilevel"/>
    <w:tmpl w:val="BE1CAEC8"/>
    <w:lvl w:ilvl="0" w:tplc="0415001B">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2AA6C71"/>
    <w:multiLevelType w:val="hybridMultilevel"/>
    <w:tmpl w:val="19B0D3A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04277C06"/>
    <w:multiLevelType w:val="hybridMultilevel"/>
    <w:tmpl w:val="963ACA7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063126B8"/>
    <w:multiLevelType w:val="hybridMultilevel"/>
    <w:tmpl w:val="0558734E"/>
    <w:lvl w:ilvl="0" w:tplc="EDBE3A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C72420"/>
    <w:multiLevelType w:val="hybridMultilevel"/>
    <w:tmpl w:val="3A868038"/>
    <w:lvl w:ilvl="0" w:tplc="46384302">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8165A5A"/>
    <w:multiLevelType w:val="hybridMultilevel"/>
    <w:tmpl w:val="5BF2CC42"/>
    <w:lvl w:ilvl="0" w:tplc="9AD206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DE35DF"/>
    <w:multiLevelType w:val="hybridMultilevel"/>
    <w:tmpl w:val="C0B2F87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004182C"/>
    <w:multiLevelType w:val="hybridMultilevel"/>
    <w:tmpl w:val="24EE3DA0"/>
    <w:lvl w:ilvl="0" w:tplc="0415001B">
      <w:start w:val="1"/>
      <w:numFmt w:val="lowerRoman"/>
      <w:lvlText w:val="%1."/>
      <w:lvlJc w:val="righ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9" w15:restartNumberingAfterBreak="0">
    <w:nsid w:val="11FC162F"/>
    <w:multiLevelType w:val="hybridMultilevel"/>
    <w:tmpl w:val="B100F73C"/>
    <w:lvl w:ilvl="0" w:tplc="54BE950A">
      <w:start w:val="1"/>
      <w:numFmt w:val="decimal"/>
      <w:lvlText w:val="%1."/>
      <w:lvlJc w:val="left"/>
      <w:pPr>
        <w:ind w:left="720" w:hanging="360"/>
      </w:pPr>
      <w:rPr>
        <w:rFonts w:cs="Times New Roman"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0E09C5A">
      <w:start w:val="1"/>
      <w:numFmt w:val="decimal"/>
      <w:lvlText w:val="%4."/>
      <w:lvlJc w:val="left"/>
      <w:pPr>
        <w:ind w:left="644"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27F4221"/>
    <w:multiLevelType w:val="hybridMultilevel"/>
    <w:tmpl w:val="5E9CE262"/>
    <w:lvl w:ilvl="0" w:tplc="04150017">
      <w:start w:val="1"/>
      <w:numFmt w:val="lowerLetter"/>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1" w15:restartNumberingAfterBreak="0">
    <w:nsid w:val="13303EC2"/>
    <w:multiLevelType w:val="hybridMultilevel"/>
    <w:tmpl w:val="A0D2203C"/>
    <w:lvl w:ilvl="0" w:tplc="0415001B">
      <w:start w:val="1"/>
      <w:numFmt w:val="lowerRoman"/>
      <w:lvlText w:val="%1."/>
      <w:lvlJc w:val="righ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2" w15:restartNumberingAfterBreak="0">
    <w:nsid w:val="1495445F"/>
    <w:multiLevelType w:val="hybridMultilevel"/>
    <w:tmpl w:val="69AEC68E"/>
    <w:lvl w:ilvl="0" w:tplc="04150017">
      <w:start w:val="1"/>
      <w:numFmt w:val="lowerLetter"/>
      <w:lvlText w:val="%1)"/>
      <w:lvlJc w:val="left"/>
      <w:pPr>
        <w:ind w:left="1101" w:hanging="360"/>
      </w:pPr>
      <w:rPr>
        <w:rFonts w:cs="Times New Roman" w:hint="default"/>
      </w:rPr>
    </w:lvl>
    <w:lvl w:ilvl="1" w:tplc="04150001">
      <w:start w:val="1"/>
      <w:numFmt w:val="bullet"/>
      <w:lvlText w:val=""/>
      <w:lvlJc w:val="left"/>
      <w:pPr>
        <w:ind w:left="1821" w:hanging="360"/>
      </w:pPr>
      <w:rPr>
        <w:rFonts w:ascii="Symbol" w:hAnsi="Symbol" w:hint="default"/>
      </w:rPr>
    </w:lvl>
    <w:lvl w:ilvl="2" w:tplc="04150005" w:tentative="1">
      <w:start w:val="1"/>
      <w:numFmt w:val="bullet"/>
      <w:lvlText w:val=""/>
      <w:lvlJc w:val="left"/>
      <w:pPr>
        <w:ind w:left="2541" w:hanging="360"/>
      </w:pPr>
      <w:rPr>
        <w:rFonts w:ascii="Wingdings" w:hAnsi="Wingdings" w:hint="default"/>
      </w:rPr>
    </w:lvl>
    <w:lvl w:ilvl="3" w:tplc="04150001" w:tentative="1">
      <w:start w:val="1"/>
      <w:numFmt w:val="bullet"/>
      <w:lvlText w:val=""/>
      <w:lvlJc w:val="left"/>
      <w:pPr>
        <w:ind w:left="3261" w:hanging="360"/>
      </w:pPr>
      <w:rPr>
        <w:rFonts w:ascii="Symbol" w:hAnsi="Symbol" w:hint="default"/>
      </w:rPr>
    </w:lvl>
    <w:lvl w:ilvl="4" w:tplc="04150003" w:tentative="1">
      <w:start w:val="1"/>
      <w:numFmt w:val="bullet"/>
      <w:lvlText w:val="o"/>
      <w:lvlJc w:val="left"/>
      <w:pPr>
        <w:ind w:left="3981" w:hanging="360"/>
      </w:pPr>
      <w:rPr>
        <w:rFonts w:ascii="Courier New" w:hAnsi="Courier New" w:hint="default"/>
      </w:rPr>
    </w:lvl>
    <w:lvl w:ilvl="5" w:tplc="04150005" w:tentative="1">
      <w:start w:val="1"/>
      <w:numFmt w:val="bullet"/>
      <w:lvlText w:val=""/>
      <w:lvlJc w:val="left"/>
      <w:pPr>
        <w:ind w:left="4701" w:hanging="360"/>
      </w:pPr>
      <w:rPr>
        <w:rFonts w:ascii="Wingdings" w:hAnsi="Wingdings" w:hint="default"/>
      </w:rPr>
    </w:lvl>
    <w:lvl w:ilvl="6" w:tplc="04150001" w:tentative="1">
      <w:start w:val="1"/>
      <w:numFmt w:val="bullet"/>
      <w:lvlText w:val=""/>
      <w:lvlJc w:val="left"/>
      <w:pPr>
        <w:ind w:left="5421" w:hanging="360"/>
      </w:pPr>
      <w:rPr>
        <w:rFonts w:ascii="Symbol" w:hAnsi="Symbol" w:hint="default"/>
      </w:rPr>
    </w:lvl>
    <w:lvl w:ilvl="7" w:tplc="04150003" w:tentative="1">
      <w:start w:val="1"/>
      <w:numFmt w:val="bullet"/>
      <w:lvlText w:val="o"/>
      <w:lvlJc w:val="left"/>
      <w:pPr>
        <w:ind w:left="6141" w:hanging="360"/>
      </w:pPr>
      <w:rPr>
        <w:rFonts w:ascii="Courier New" w:hAnsi="Courier New" w:hint="default"/>
      </w:rPr>
    </w:lvl>
    <w:lvl w:ilvl="8" w:tplc="04150005" w:tentative="1">
      <w:start w:val="1"/>
      <w:numFmt w:val="bullet"/>
      <w:lvlText w:val=""/>
      <w:lvlJc w:val="left"/>
      <w:pPr>
        <w:ind w:left="6861" w:hanging="360"/>
      </w:pPr>
      <w:rPr>
        <w:rFonts w:ascii="Wingdings" w:hAnsi="Wingdings" w:hint="default"/>
      </w:rPr>
    </w:lvl>
  </w:abstractNum>
  <w:abstractNum w:abstractNumId="13" w15:restartNumberingAfterBreak="0">
    <w:nsid w:val="152B577F"/>
    <w:multiLevelType w:val="hybridMultilevel"/>
    <w:tmpl w:val="CBF8860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1BB05D40"/>
    <w:multiLevelType w:val="hybridMultilevel"/>
    <w:tmpl w:val="EAB49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7E3380"/>
    <w:multiLevelType w:val="hybridMultilevel"/>
    <w:tmpl w:val="D4F6A1A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1E542853"/>
    <w:multiLevelType w:val="hybridMultilevel"/>
    <w:tmpl w:val="9752D412"/>
    <w:lvl w:ilvl="0" w:tplc="3BA8F2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8F6B94"/>
    <w:multiLevelType w:val="hybridMultilevel"/>
    <w:tmpl w:val="C9E024F6"/>
    <w:lvl w:ilvl="0" w:tplc="3A2065D2">
      <w:start w:val="1"/>
      <w:numFmt w:val="decimal"/>
      <w:lvlText w:val="%1."/>
      <w:lvlJc w:val="left"/>
      <w:pPr>
        <w:ind w:left="703" w:hanging="360"/>
      </w:pPr>
      <w:rPr>
        <w:b w:val="0"/>
      </w:r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18" w15:restartNumberingAfterBreak="0">
    <w:nsid w:val="207C6774"/>
    <w:multiLevelType w:val="hybridMultilevel"/>
    <w:tmpl w:val="341CA3FC"/>
    <w:lvl w:ilvl="0" w:tplc="B45A915E">
      <w:start w:val="4"/>
      <w:numFmt w:val="decimal"/>
      <w:lvlText w:val="%1."/>
      <w:lvlJc w:val="left"/>
      <w:pPr>
        <w:ind w:left="68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57279F"/>
    <w:multiLevelType w:val="hybridMultilevel"/>
    <w:tmpl w:val="83F6173A"/>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20" w15:restartNumberingAfterBreak="0">
    <w:nsid w:val="231B06D4"/>
    <w:multiLevelType w:val="hybridMultilevel"/>
    <w:tmpl w:val="650601CA"/>
    <w:lvl w:ilvl="0" w:tplc="5B6E1312">
      <w:start w:val="1"/>
      <w:numFmt w:val="decimal"/>
      <w:lvlText w:val="%1."/>
      <w:lvlJc w:val="left"/>
      <w:pPr>
        <w:ind w:left="1440" w:hanging="360"/>
      </w:pPr>
      <w:rPr>
        <w:rFonts w:ascii="Cambria" w:hAnsi="Cambria" w:hint="default"/>
        <w:b/>
      </w:rPr>
    </w:lvl>
    <w:lvl w:ilvl="1" w:tplc="FD309D12">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3A47F2A"/>
    <w:multiLevelType w:val="hybridMultilevel"/>
    <w:tmpl w:val="A7D669BA"/>
    <w:lvl w:ilvl="0" w:tplc="04150017">
      <w:start w:val="1"/>
      <w:numFmt w:val="lowerLetter"/>
      <w:lvlText w:val="%1)"/>
      <w:lvlJc w:val="left"/>
      <w:pPr>
        <w:ind w:left="1410" w:hanging="69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244A5DBF"/>
    <w:multiLevelType w:val="hybridMultilevel"/>
    <w:tmpl w:val="0CB4AF16"/>
    <w:lvl w:ilvl="0" w:tplc="77D8F670">
      <w:start w:val="1"/>
      <w:numFmt w:val="decimal"/>
      <w:lvlText w:val="%1."/>
      <w:lvlJc w:val="left"/>
      <w:pPr>
        <w:ind w:left="323" w:hanging="360"/>
      </w:pPr>
      <w:rPr>
        <w:b/>
      </w:rPr>
    </w:lvl>
    <w:lvl w:ilvl="1" w:tplc="04150019">
      <w:start w:val="1"/>
      <w:numFmt w:val="lowerLetter"/>
      <w:lvlText w:val="%2."/>
      <w:lvlJc w:val="left"/>
      <w:pPr>
        <w:ind w:left="1043" w:hanging="360"/>
      </w:pPr>
    </w:lvl>
    <w:lvl w:ilvl="2" w:tplc="0415001B" w:tentative="1">
      <w:start w:val="1"/>
      <w:numFmt w:val="lowerRoman"/>
      <w:lvlText w:val="%3."/>
      <w:lvlJc w:val="right"/>
      <w:pPr>
        <w:ind w:left="1763" w:hanging="180"/>
      </w:pPr>
    </w:lvl>
    <w:lvl w:ilvl="3" w:tplc="0415000F" w:tentative="1">
      <w:start w:val="1"/>
      <w:numFmt w:val="decimal"/>
      <w:lvlText w:val="%4."/>
      <w:lvlJc w:val="left"/>
      <w:pPr>
        <w:ind w:left="2483" w:hanging="360"/>
      </w:pPr>
    </w:lvl>
    <w:lvl w:ilvl="4" w:tplc="04150019" w:tentative="1">
      <w:start w:val="1"/>
      <w:numFmt w:val="lowerLetter"/>
      <w:lvlText w:val="%5."/>
      <w:lvlJc w:val="left"/>
      <w:pPr>
        <w:ind w:left="3203" w:hanging="360"/>
      </w:pPr>
    </w:lvl>
    <w:lvl w:ilvl="5" w:tplc="0415001B" w:tentative="1">
      <w:start w:val="1"/>
      <w:numFmt w:val="lowerRoman"/>
      <w:lvlText w:val="%6."/>
      <w:lvlJc w:val="right"/>
      <w:pPr>
        <w:ind w:left="3923" w:hanging="180"/>
      </w:pPr>
    </w:lvl>
    <w:lvl w:ilvl="6" w:tplc="0415000F" w:tentative="1">
      <w:start w:val="1"/>
      <w:numFmt w:val="decimal"/>
      <w:lvlText w:val="%7."/>
      <w:lvlJc w:val="left"/>
      <w:pPr>
        <w:ind w:left="4643" w:hanging="360"/>
      </w:pPr>
    </w:lvl>
    <w:lvl w:ilvl="7" w:tplc="04150019" w:tentative="1">
      <w:start w:val="1"/>
      <w:numFmt w:val="lowerLetter"/>
      <w:lvlText w:val="%8."/>
      <w:lvlJc w:val="left"/>
      <w:pPr>
        <w:ind w:left="5363" w:hanging="360"/>
      </w:pPr>
    </w:lvl>
    <w:lvl w:ilvl="8" w:tplc="0415001B" w:tentative="1">
      <w:start w:val="1"/>
      <w:numFmt w:val="lowerRoman"/>
      <w:lvlText w:val="%9."/>
      <w:lvlJc w:val="right"/>
      <w:pPr>
        <w:ind w:left="6083" w:hanging="180"/>
      </w:pPr>
    </w:lvl>
  </w:abstractNum>
  <w:abstractNum w:abstractNumId="23" w15:restartNumberingAfterBreak="0">
    <w:nsid w:val="249E0037"/>
    <w:multiLevelType w:val="hybridMultilevel"/>
    <w:tmpl w:val="EF5C20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25387FEF"/>
    <w:multiLevelType w:val="hybridMultilevel"/>
    <w:tmpl w:val="7122C3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A42D31"/>
    <w:multiLevelType w:val="hybridMultilevel"/>
    <w:tmpl w:val="DD50FA10"/>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26" w15:restartNumberingAfterBreak="0">
    <w:nsid w:val="25DD53DF"/>
    <w:multiLevelType w:val="hybridMultilevel"/>
    <w:tmpl w:val="D5689C9A"/>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26B23F15"/>
    <w:multiLevelType w:val="hybridMultilevel"/>
    <w:tmpl w:val="686C7480"/>
    <w:lvl w:ilvl="0" w:tplc="DCDA36E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710231"/>
    <w:multiLevelType w:val="hybridMultilevel"/>
    <w:tmpl w:val="7744E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A262D45"/>
    <w:multiLevelType w:val="hybridMultilevel"/>
    <w:tmpl w:val="D6CCE12E"/>
    <w:lvl w:ilvl="0" w:tplc="5B6E1312">
      <w:start w:val="1"/>
      <w:numFmt w:val="decimal"/>
      <w:lvlText w:val="%1."/>
      <w:lvlJc w:val="left"/>
      <w:pPr>
        <w:ind w:left="72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6169BB"/>
    <w:multiLevelType w:val="hybridMultilevel"/>
    <w:tmpl w:val="C062F736"/>
    <w:lvl w:ilvl="0" w:tplc="81120A3A">
      <w:start w:val="3"/>
      <w:numFmt w:val="decimal"/>
      <w:lvlText w:val="%1."/>
      <w:lvlJc w:val="left"/>
      <w:pPr>
        <w:ind w:left="1429" w:hanging="360"/>
      </w:pPr>
      <w:rPr>
        <w:rFonts w:ascii="Cambria" w:hAnsi="Cambria" w:hint="default"/>
        <w:b/>
      </w:rPr>
    </w:lvl>
    <w:lvl w:ilvl="1" w:tplc="5B6E1312">
      <w:start w:val="1"/>
      <w:numFmt w:val="decimal"/>
      <w:lvlText w:val="%2."/>
      <w:lvlJc w:val="left"/>
      <w:pPr>
        <w:ind w:left="2149" w:hanging="360"/>
      </w:pPr>
      <w:rPr>
        <w:rFonts w:ascii="Cambria" w:hAnsi="Cambria" w:hint="default"/>
        <w:b/>
      </w:rPr>
    </w:lvl>
    <w:lvl w:ilvl="2" w:tplc="04150017">
      <w:start w:val="1"/>
      <w:numFmt w:val="lowerLetter"/>
      <w:lvlText w:val="%3)"/>
      <w:lvlJc w:val="left"/>
      <w:pPr>
        <w:ind w:left="890"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2B6F75D5"/>
    <w:multiLevelType w:val="hybridMultilevel"/>
    <w:tmpl w:val="D79293BE"/>
    <w:lvl w:ilvl="0" w:tplc="5DF876D8">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BB91A0F"/>
    <w:multiLevelType w:val="hybridMultilevel"/>
    <w:tmpl w:val="EAB49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96249C"/>
    <w:multiLevelType w:val="hybridMultilevel"/>
    <w:tmpl w:val="5A6438BE"/>
    <w:lvl w:ilvl="0" w:tplc="5B6E1312">
      <w:start w:val="1"/>
      <w:numFmt w:val="decimal"/>
      <w:lvlText w:val="%1."/>
      <w:lvlJc w:val="left"/>
      <w:pPr>
        <w:ind w:left="1429" w:hanging="360"/>
      </w:pPr>
      <w:rPr>
        <w:rFonts w:ascii="Cambria" w:hAnsi="Cambria"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2D4029AE"/>
    <w:multiLevelType w:val="hybridMultilevel"/>
    <w:tmpl w:val="09320E90"/>
    <w:lvl w:ilvl="0" w:tplc="0415001B">
      <w:start w:val="1"/>
      <w:numFmt w:val="lowerRoman"/>
      <w:lvlText w:val="%1."/>
      <w:lvlJc w:val="righ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5" w15:restartNumberingAfterBreak="0">
    <w:nsid w:val="2DA12CF8"/>
    <w:multiLevelType w:val="hybridMultilevel"/>
    <w:tmpl w:val="C57847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E60661F"/>
    <w:multiLevelType w:val="hybridMultilevel"/>
    <w:tmpl w:val="78EA1558"/>
    <w:lvl w:ilvl="0" w:tplc="81120A3A">
      <w:start w:val="3"/>
      <w:numFmt w:val="decimal"/>
      <w:lvlText w:val="%1."/>
      <w:lvlJc w:val="left"/>
      <w:pPr>
        <w:ind w:left="1429" w:hanging="360"/>
      </w:pPr>
      <w:rPr>
        <w:rFonts w:ascii="Cambria" w:hAnsi="Cambria" w:hint="default"/>
        <w:b/>
      </w:rPr>
    </w:lvl>
    <w:lvl w:ilvl="1" w:tplc="5B6E1312">
      <w:start w:val="1"/>
      <w:numFmt w:val="decimal"/>
      <w:lvlText w:val="%2."/>
      <w:lvlJc w:val="left"/>
      <w:pPr>
        <w:ind w:left="2149" w:hanging="360"/>
      </w:pPr>
      <w:rPr>
        <w:rFonts w:ascii="Cambria" w:hAnsi="Cambria" w:hint="default"/>
        <w:b/>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327C6DC9"/>
    <w:multiLevelType w:val="hybridMultilevel"/>
    <w:tmpl w:val="1540A5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35AC4825"/>
    <w:multiLevelType w:val="hybridMultilevel"/>
    <w:tmpl w:val="13866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087875"/>
    <w:multiLevelType w:val="hybridMultilevel"/>
    <w:tmpl w:val="A45E1782"/>
    <w:lvl w:ilvl="0" w:tplc="2EB0A25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0B54AE"/>
    <w:multiLevelType w:val="hybridMultilevel"/>
    <w:tmpl w:val="A43C1464"/>
    <w:lvl w:ilvl="0" w:tplc="04150017">
      <w:start w:val="1"/>
      <w:numFmt w:val="lowerLetter"/>
      <w:lvlText w:val="%1)"/>
      <w:lvlJc w:val="left"/>
      <w:pPr>
        <w:ind w:left="720" w:hanging="360"/>
      </w:pPr>
      <w:rPr>
        <w:rFonts w:cs="Times New Roman" w:hint="default"/>
      </w:rPr>
    </w:lvl>
    <w:lvl w:ilvl="1" w:tplc="1A38247A">
      <w:start w:val="1"/>
      <w:numFmt w:val="lowerLetter"/>
      <w:lvlText w:val="%2)"/>
      <w:lvlJc w:val="left"/>
      <w:pPr>
        <w:tabs>
          <w:tab w:val="num" w:pos="1440"/>
        </w:tabs>
        <w:ind w:left="1440" w:hanging="360"/>
      </w:pPr>
      <w:rPr>
        <w:rFonts w:cs="Times New Roman" w:hint="default"/>
      </w:rPr>
    </w:lvl>
    <w:lvl w:ilvl="2" w:tplc="80060028">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752771F"/>
    <w:multiLevelType w:val="hybridMultilevel"/>
    <w:tmpl w:val="4462BADE"/>
    <w:lvl w:ilvl="0" w:tplc="827C7764">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8374694"/>
    <w:multiLevelType w:val="hybridMultilevel"/>
    <w:tmpl w:val="7D2EC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901B7A"/>
    <w:multiLevelType w:val="hybridMultilevel"/>
    <w:tmpl w:val="E15E526E"/>
    <w:lvl w:ilvl="0" w:tplc="B1360F46">
      <w:start w:val="1"/>
      <w:numFmt w:val="decimal"/>
      <w:lvlText w:val="%1."/>
      <w:lvlJc w:val="left"/>
      <w:pPr>
        <w:ind w:left="502" w:hanging="360"/>
      </w:pPr>
      <w:rPr>
        <w:rFonts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42784295"/>
    <w:multiLevelType w:val="hybridMultilevel"/>
    <w:tmpl w:val="3D3EFC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2B309AE"/>
    <w:multiLevelType w:val="hybridMultilevel"/>
    <w:tmpl w:val="04C8B8C8"/>
    <w:lvl w:ilvl="0" w:tplc="45CCFE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780073"/>
    <w:multiLevelType w:val="hybridMultilevel"/>
    <w:tmpl w:val="61740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4D0B8A"/>
    <w:multiLevelType w:val="hybridMultilevel"/>
    <w:tmpl w:val="DAE8B48C"/>
    <w:lvl w:ilvl="0" w:tplc="6406D07A">
      <w:start w:val="1"/>
      <w:numFmt w:val="lowerLetter"/>
      <w:lvlText w:val="%1)"/>
      <w:lvlJc w:val="left"/>
      <w:pPr>
        <w:ind w:left="1266" w:hanging="360"/>
      </w:pPr>
      <w:rPr>
        <w:rFonts w:cs="Times New Roman"/>
        <w:color w:val="auto"/>
      </w:rPr>
    </w:lvl>
    <w:lvl w:ilvl="1" w:tplc="04150019">
      <w:start w:val="1"/>
      <w:numFmt w:val="lowerLetter"/>
      <w:lvlText w:val="%2."/>
      <w:lvlJc w:val="left"/>
      <w:pPr>
        <w:ind w:left="1986" w:hanging="360"/>
      </w:pPr>
      <w:rPr>
        <w:rFonts w:cs="Times New Roman"/>
      </w:rPr>
    </w:lvl>
    <w:lvl w:ilvl="2" w:tplc="0415001B">
      <w:start w:val="1"/>
      <w:numFmt w:val="lowerRoman"/>
      <w:lvlText w:val="%3."/>
      <w:lvlJc w:val="right"/>
      <w:pPr>
        <w:ind w:left="2706" w:hanging="180"/>
      </w:pPr>
      <w:rPr>
        <w:rFonts w:cs="Times New Roman"/>
      </w:rPr>
    </w:lvl>
    <w:lvl w:ilvl="3" w:tplc="0415000F">
      <w:start w:val="1"/>
      <w:numFmt w:val="decimal"/>
      <w:lvlText w:val="%4."/>
      <w:lvlJc w:val="left"/>
      <w:pPr>
        <w:ind w:left="3426" w:hanging="360"/>
      </w:pPr>
      <w:rPr>
        <w:rFonts w:cs="Times New Roman"/>
      </w:rPr>
    </w:lvl>
    <w:lvl w:ilvl="4" w:tplc="04150019">
      <w:start w:val="1"/>
      <w:numFmt w:val="lowerLetter"/>
      <w:lvlText w:val="%5."/>
      <w:lvlJc w:val="left"/>
      <w:pPr>
        <w:ind w:left="4146" w:hanging="360"/>
      </w:pPr>
      <w:rPr>
        <w:rFonts w:cs="Times New Roman"/>
      </w:rPr>
    </w:lvl>
    <w:lvl w:ilvl="5" w:tplc="0415001B">
      <w:start w:val="1"/>
      <w:numFmt w:val="lowerRoman"/>
      <w:lvlText w:val="%6."/>
      <w:lvlJc w:val="right"/>
      <w:pPr>
        <w:ind w:left="4866" w:hanging="180"/>
      </w:pPr>
      <w:rPr>
        <w:rFonts w:cs="Times New Roman"/>
      </w:rPr>
    </w:lvl>
    <w:lvl w:ilvl="6" w:tplc="0415000F">
      <w:start w:val="1"/>
      <w:numFmt w:val="decimal"/>
      <w:lvlText w:val="%7."/>
      <w:lvlJc w:val="left"/>
      <w:pPr>
        <w:ind w:left="5586" w:hanging="360"/>
      </w:pPr>
      <w:rPr>
        <w:rFonts w:cs="Times New Roman"/>
      </w:rPr>
    </w:lvl>
    <w:lvl w:ilvl="7" w:tplc="04150019">
      <w:start w:val="1"/>
      <w:numFmt w:val="lowerLetter"/>
      <w:lvlText w:val="%8."/>
      <w:lvlJc w:val="left"/>
      <w:pPr>
        <w:ind w:left="6306" w:hanging="360"/>
      </w:pPr>
      <w:rPr>
        <w:rFonts w:cs="Times New Roman"/>
      </w:rPr>
    </w:lvl>
    <w:lvl w:ilvl="8" w:tplc="0415001B">
      <w:start w:val="1"/>
      <w:numFmt w:val="lowerRoman"/>
      <w:lvlText w:val="%9."/>
      <w:lvlJc w:val="right"/>
      <w:pPr>
        <w:ind w:left="7026" w:hanging="180"/>
      </w:pPr>
      <w:rPr>
        <w:rFonts w:cs="Times New Roman"/>
      </w:rPr>
    </w:lvl>
  </w:abstractNum>
  <w:abstractNum w:abstractNumId="48" w15:restartNumberingAfterBreak="0">
    <w:nsid w:val="48B80C0C"/>
    <w:multiLevelType w:val="hybridMultilevel"/>
    <w:tmpl w:val="1DF0C458"/>
    <w:lvl w:ilvl="0" w:tplc="04150017">
      <w:start w:val="1"/>
      <w:numFmt w:val="lowerLetter"/>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49" w15:restartNumberingAfterBreak="0">
    <w:nsid w:val="4B3156F8"/>
    <w:multiLevelType w:val="hybridMultilevel"/>
    <w:tmpl w:val="6C48A87E"/>
    <w:lvl w:ilvl="0" w:tplc="04150017">
      <w:start w:val="1"/>
      <w:numFmt w:val="lowerLetter"/>
      <w:lvlText w:val="%1)"/>
      <w:lvlJc w:val="left"/>
      <w:pPr>
        <w:ind w:left="703" w:hanging="360"/>
      </w:p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50" w15:restartNumberingAfterBreak="0">
    <w:nsid w:val="4B8B48F9"/>
    <w:multiLevelType w:val="hybridMultilevel"/>
    <w:tmpl w:val="7CEA79EC"/>
    <w:lvl w:ilvl="0" w:tplc="BF163D24">
      <w:start w:val="1"/>
      <w:numFmt w:val="decimal"/>
      <w:lvlText w:val="%1."/>
      <w:lvlJc w:val="left"/>
      <w:pPr>
        <w:ind w:left="683" w:hanging="360"/>
      </w:pPr>
      <w:rPr>
        <w:b/>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51" w15:restartNumberingAfterBreak="0">
    <w:nsid w:val="4C353F2B"/>
    <w:multiLevelType w:val="hybridMultilevel"/>
    <w:tmpl w:val="934897F2"/>
    <w:lvl w:ilvl="0" w:tplc="0415001B">
      <w:start w:val="1"/>
      <w:numFmt w:val="lowerRoman"/>
      <w:lvlText w:val="%1."/>
      <w:lvlJc w:val="right"/>
      <w:pPr>
        <w:ind w:left="1429" w:hanging="360"/>
      </w:pPr>
      <w:rPr>
        <w:rFonts w:cs="Times New Roman"/>
      </w:rPr>
    </w:lvl>
    <w:lvl w:ilvl="1" w:tplc="B26A0482">
      <w:start w:val="1"/>
      <w:numFmt w:val="upperRoman"/>
      <w:lvlText w:val="%2."/>
      <w:lvlJc w:val="left"/>
      <w:pPr>
        <w:ind w:left="1816" w:hanging="27"/>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2" w15:restartNumberingAfterBreak="0">
    <w:nsid w:val="4FA775EA"/>
    <w:multiLevelType w:val="hybridMultilevel"/>
    <w:tmpl w:val="AE80ED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FE971FA"/>
    <w:multiLevelType w:val="hybridMultilevel"/>
    <w:tmpl w:val="66204268"/>
    <w:lvl w:ilvl="0" w:tplc="04150011">
      <w:start w:val="1"/>
      <w:numFmt w:val="decimal"/>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54" w15:restartNumberingAfterBreak="0">
    <w:nsid w:val="54883CCD"/>
    <w:multiLevelType w:val="hybridMultilevel"/>
    <w:tmpl w:val="6464D23A"/>
    <w:lvl w:ilvl="0" w:tplc="04150017">
      <w:start w:val="1"/>
      <w:numFmt w:val="lowerLetter"/>
      <w:lvlText w:val="%1)"/>
      <w:lvlJc w:val="left"/>
      <w:pPr>
        <w:ind w:left="786"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54E64024"/>
    <w:multiLevelType w:val="hybridMultilevel"/>
    <w:tmpl w:val="D5409D06"/>
    <w:lvl w:ilvl="0" w:tplc="04150017">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6" w15:restartNumberingAfterBreak="0">
    <w:nsid w:val="5523725C"/>
    <w:multiLevelType w:val="hybridMultilevel"/>
    <w:tmpl w:val="A57AC692"/>
    <w:lvl w:ilvl="0" w:tplc="5B6E1312">
      <w:start w:val="1"/>
      <w:numFmt w:val="decimal"/>
      <w:lvlText w:val="%1."/>
      <w:lvlJc w:val="left"/>
      <w:pPr>
        <w:ind w:left="72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6745901"/>
    <w:multiLevelType w:val="hybridMultilevel"/>
    <w:tmpl w:val="963ACA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82654C"/>
    <w:multiLevelType w:val="hybridMultilevel"/>
    <w:tmpl w:val="E6EA630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5DC463F8"/>
    <w:multiLevelType w:val="hybridMultilevel"/>
    <w:tmpl w:val="CC3EEA5E"/>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60" w15:restartNumberingAfterBreak="0">
    <w:nsid w:val="5EEB20D4"/>
    <w:multiLevelType w:val="hybridMultilevel"/>
    <w:tmpl w:val="186C303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60FF5FBA"/>
    <w:multiLevelType w:val="hybridMultilevel"/>
    <w:tmpl w:val="69C414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613735DF"/>
    <w:multiLevelType w:val="hybridMultilevel"/>
    <w:tmpl w:val="E4B81008"/>
    <w:lvl w:ilvl="0" w:tplc="5B6E1312">
      <w:start w:val="1"/>
      <w:numFmt w:val="decimal"/>
      <w:lvlText w:val="%1."/>
      <w:lvlJc w:val="left"/>
      <w:pPr>
        <w:ind w:left="1429"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900011"/>
    <w:multiLevelType w:val="hybridMultilevel"/>
    <w:tmpl w:val="7326014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642C48EB"/>
    <w:multiLevelType w:val="hybridMultilevel"/>
    <w:tmpl w:val="439AC3E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65332825"/>
    <w:multiLevelType w:val="hybridMultilevel"/>
    <w:tmpl w:val="0B727E9A"/>
    <w:lvl w:ilvl="0" w:tplc="3D06932A">
      <w:start w:val="1"/>
      <w:numFmt w:val="decimal"/>
      <w:lvlText w:val="%1."/>
      <w:lvlJc w:val="left"/>
      <w:pPr>
        <w:ind w:left="683" w:hanging="360"/>
      </w:pPr>
      <w:rPr>
        <w:b/>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66" w15:restartNumberingAfterBreak="0">
    <w:nsid w:val="65890052"/>
    <w:multiLevelType w:val="hybridMultilevel"/>
    <w:tmpl w:val="E25CA3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6D437F78"/>
    <w:multiLevelType w:val="hybridMultilevel"/>
    <w:tmpl w:val="FAA061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713D00AB"/>
    <w:multiLevelType w:val="hybridMultilevel"/>
    <w:tmpl w:val="D6EA83C4"/>
    <w:lvl w:ilvl="0" w:tplc="13C0EBB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hint="default"/>
      </w:rPr>
    </w:lvl>
    <w:lvl w:ilvl="2" w:tplc="04150005">
      <w:start w:val="1"/>
      <w:numFmt w:val="bullet"/>
      <w:lvlText w:val=""/>
      <w:lvlJc w:val="left"/>
      <w:pPr>
        <w:ind w:left="2727" w:hanging="360"/>
      </w:pPr>
      <w:rPr>
        <w:rFonts w:ascii="Wingdings" w:hAnsi="Wingdings" w:hint="default"/>
      </w:rPr>
    </w:lvl>
    <w:lvl w:ilvl="3" w:tplc="8C5E5782">
      <w:start w:val="1"/>
      <w:numFmt w:val="bullet"/>
      <w:lvlText w:val=""/>
      <w:lvlJc w:val="left"/>
      <w:pPr>
        <w:ind w:left="3447" w:hanging="360"/>
      </w:pPr>
      <w:rPr>
        <w:rFonts w:ascii="Symbol" w:hAnsi="Symbol" w:hint="default"/>
        <w:b w:val="0"/>
      </w:rPr>
    </w:lvl>
    <w:lvl w:ilvl="4" w:tplc="04150003">
      <w:start w:val="1"/>
      <w:numFmt w:val="bullet"/>
      <w:lvlText w:val="o"/>
      <w:lvlJc w:val="left"/>
      <w:pPr>
        <w:ind w:left="4167" w:hanging="360"/>
      </w:pPr>
      <w:rPr>
        <w:rFonts w:ascii="Courier New" w:hAnsi="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hint="default"/>
      </w:rPr>
    </w:lvl>
    <w:lvl w:ilvl="8" w:tplc="04150005">
      <w:start w:val="1"/>
      <w:numFmt w:val="bullet"/>
      <w:lvlText w:val=""/>
      <w:lvlJc w:val="left"/>
      <w:pPr>
        <w:ind w:left="7047" w:hanging="360"/>
      </w:pPr>
      <w:rPr>
        <w:rFonts w:ascii="Wingdings" w:hAnsi="Wingdings" w:hint="default"/>
      </w:rPr>
    </w:lvl>
  </w:abstractNum>
  <w:abstractNum w:abstractNumId="69" w15:restartNumberingAfterBreak="0">
    <w:nsid w:val="7348698A"/>
    <w:multiLevelType w:val="hybridMultilevel"/>
    <w:tmpl w:val="79FC39AC"/>
    <w:lvl w:ilvl="0" w:tplc="C31A6E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3985FE9"/>
    <w:multiLevelType w:val="hybridMultilevel"/>
    <w:tmpl w:val="B240F8BC"/>
    <w:lvl w:ilvl="0" w:tplc="DBBECB3E">
      <w:start w:val="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3526A7"/>
    <w:multiLevelType w:val="hybridMultilevel"/>
    <w:tmpl w:val="C10C8424"/>
    <w:lvl w:ilvl="0" w:tplc="EAD6C85E">
      <w:start w:val="1"/>
      <w:numFmt w:val="decimal"/>
      <w:lvlText w:val="%1."/>
      <w:lvlJc w:val="left"/>
      <w:pPr>
        <w:ind w:left="683" w:hanging="360"/>
      </w:pPr>
      <w:rPr>
        <w:b/>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72" w15:restartNumberingAfterBreak="0">
    <w:nsid w:val="76557685"/>
    <w:multiLevelType w:val="hybridMultilevel"/>
    <w:tmpl w:val="531CC932"/>
    <w:lvl w:ilvl="0" w:tplc="14F2EF94">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7783397D"/>
    <w:multiLevelType w:val="hybridMultilevel"/>
    <w:tmpl w:val="30581374"/>
    <w:lvl w:ilvl="0" w:tplc="BA668522">
      <w:start w:val="1"/>
      <w:numFmt w:val="lowerLetter"/>
      <w:lvlText w:val="%1)"/>
      <w:lvlJc w:val="left"/>
      <w:pPr>
        <w:ind w:left="740" w:hanging="360"/>
      </w:pPr>
      <w:rPr>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74" w15:restartNumberingAfterBreak="0">
    <w:nsid w:val="77B2305E"/>
    <w:multiLevelType w:val="hybridMultilevel"/>
    <w:tmpl w:val="484E4936"/>
    <w:lvl w:ilvl="0" w:tplc="0B1C91F6">
      <w:start w:val="1"/>
      <w:numFmt w:val="decimal"/>
      <w:lvlText w:val="%1."/>
      <w:lvlJc w:val="left"/>
      <w:pPr>
        <w:ind w:left="683" w:hanging="360"/>
      </w:pPr>
      <w:rPr>
        <w:b/>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75" w15:restartNumberingAfterBreak="0">
    <w:nsid w:val="77CB6D16"/>
    <w:multiLevelType w:val="hybridMultilevel"/>
    <w:tmpl w:val="868AFA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9E926FB"/>
    <w:multiLevelType w:val="hybridMultilevel"/>
    <w:tmpl w:val="E2DEDD70"/>
    <w:lvl w:ilvl="0" w:tplc="C7106A78">
      <w:start w:val="1"/>
      <w:numFmt w:val="decimal"/>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15:restartNumberingAfterBreak="0">
    <w:nsid w:val="7D8409B8"/>
    <w:multiLevelType w:val="hybridMultilevel"/>
    <w:tmpl w:val="2C287FA8"/>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78" w15:restartNumberingAfterBreak="0">
    <w:nsid w:val="7F2E681F"/>
    <w:multiLevelType w:val="hybridMultilevel"/>
    <w:tmpl w:val="7396A6B4"/>
    <w:lvl w:ilvl="0" w:tplc="04150017">
      <w:start w:val="1"/>
      <w:numFmt w:val="lowerLetter"/>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num w:numId="1">
    <w:abstractNumId w:val="44"/>
  </w:num>
  <w:num w:numId="2">
    <w:abstractNumId w:val="51"/>
  </w:num>
  <w:num w:numId="3">
    <w:abstractNumId w:val="34"/>
  </w:num>
  <w:num w:numId="4">
    <w:abstractNumId w:val="72"/>
  </w:num>
  <w:num w:numId="5">
    <w:abstractNumId w:val="56"/>
  </w:num>
  <w:num w:numId="6">
    <w:abstractNumId w:val="20"/>
  </w:num>
  <w:num w:numId="7">
    <w:abstractNumId w:val="30"/>
  </w:num>
  <w:num w:numId="8">
    <w:abstractNumId w:val="39"/>
  </w:num>
  <w:num w:numId="9">
    <w:abstractNumId w:val="62"/>
  </w:num>
  <w:num w:numId="10">
    <w:abstractNumId w:val="48"/>
  </w:num>
  <w:num w:numId="11">
    <w:abstractNumId w:val="1"/>
  </w:num>
  <w:num w:numId="12">
    <w:abstractNumId w:val="33"/>
  </w:num>
  <w:num w:numId="13">
    <w:abstractNumId w:val="15"/>
  </w:num>
  <w:num w:numId="14">
    <w:abstractNumId w:val="66"/>
  </w:num>
  <w:num w:numId="15">
    <w:abstractNumId w:val="29"/>
  </w:num>
  <w:num w:numId="16">
    <w:abstractNumId w:val="41"/>
  </w:num>
  <w:num w:numId="17">
    <w:abstractNumId w:val="54"/>
  </w:num>
  <w:num w:numId="18">
    <w:abstractNumId w:val="23"/>
  </w:num>
  <w:num w:numId="19">
    <w:abstractNumId w:val="63"/>
  </w:num>
  <w:num w:numId="20">
    <w:abstractNumId w:val="58"/>
  </w:num>
  <w:num w:numId="21">
    <w:abstractNumId w:val="4"/>
  </w:num>
  <w:num w:numId="22">
    <w:abstractNumId w:val="28"/>
  </w:num>
  <w:num w:numId="23">
    <w:abstractNumId w:val="0"/>
  </w:num>
  <w:num w:numId="24">
    <w:abstractNumId w:val="64"/>
  </w:num>
  <w:num w:numId="25">
    <w:abstractNumId w:val="60"/>
  </w:num>
  <w:num w:numId="26">
    <w:abstractNumId w:val="37"/>
  </w:num>
  <w:num w:numId="27">
    <w:abstractNumId w:val="6"/>
  </w:num>
  <w:num w:numId="28">
    <w:abstractNumId w:val="52"/>
  </w:num>
  <w:num w:numId="29">
    <w:abstractNumId w:val="27"/>
  </w:num>
  <w:num w:numId="30">
    <w:abstractNumId w:val="31"/>
  </w:num>
  <w:num w:numId="31">
    <w:abstractNumId w:val="26"/>
  </w:num>
  <w:num w:numId="32">
    <w:abstractNumId w:val="76"/>
  </w:num>
  <w:num w:numId="33">
    <w:abstractNumId w:val="71"/>
  </w:num>
  <w:num w:numId="34">
    <w:abstractNumId w:val="19"/>
  </w:num>
  <w:num w:numId="35">
    <w:abstractNumId w:val="59"/>
  </w:num>
  <w:num w:numId="36">
    <w:abstractNumId w:val="65"/>
  </w:num>
  <w:num w:numId="37">
    <w:abstractNumId w:val="50"/>
  </w:num>
  <w:num w:numId="38">
    <w:abstractNumId w:val="22"/>
  </w:num>
  <w:num w:numId="39">
    <w:abstractNumId w:val="25"/>
  </w:num>
  <w:num w:numId="40">
    <w:abstractNumId w:val="77"/>
  </w:num>
  <w:num w:numId="41">
    <w:abstractNumId w:val="74"/>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8"/>
  </w:num>
  <w:num w:numId="44">
    <w:abstractNumId w:val="53"/>
  </w:num>
  <w:num w:numId="45">
    <w:abstractNumId w:val="40"/>
  </w:num>
  <w:num w:numId="46">
    <w:abstractNumId w:val="38"/>
  </w:num>
  <w:num w:numId="47">
    <w:abstractNumId w:val="16"/>
  </w:num>
  <w:num w:numId="48">
    <w:abstractNumId w:val="69"/>
  </w:num>
  <w:num w:numId="49">
    <w:abstractNumId w:val="42"/>
  </w:num>
  <w:num w:numId="50">
    <w:abstractNumId w:val="21"/>
  </w:num>
  <w:num w:numId="51">
    <w:abstractNumId w:val="9"/>
  </w:num>
  <w:num w:numId="52">
    <w:abstractNumId w:val="17"/>
  </w:num>
  <w:num w:numId="53">
    <w:abstractNumId w:val="49"/>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num>
  <w:num w:numId="56">
    <w:abstractNumId w:val="10"/>
  </w:num>
  <w:num w:numId="57">
    <w:abstractNumId w:val="2"/>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7"/>
  </w:num>
  <w:num w:numId="60">
    <w:abstractNumId w:val="35"/>
  </w:num>
  <w:num w:numId="61">
    <w:abstractNumId w:val="36"/>
  </w:num>
  <w:num w:numId="62">
    <w:abstractNumId w:val="73"/>
  </w:num>
  <w:num w:numId="63">
    <w:abstractNumId w:val="11"/>
  </w:num>
  <w:num w:numId="64">
    <w:abstractNumId w:val="8"/>
  </w:num>
  <w:num w:numId="65">
    <w:abstractNumId w:val="32"/>
  </w:num>
  <w:num w:numId="66">
    <w:abstractNumId w:val="46"/>
  </w:num>
  <w:num w:numId="67">
    <w:abstractNumId w:val="75"/>
  </w:num>
  <w:num w:numId="68">
    <w:abstractNumId w:val="7"/>
  </w:num>
  <w:num w:numId="69">
    <w:abstractNumId w:val="55"/>
  </w:num>
  <w:num w:numId="70">
    <w:abstractNumId w:val="57"/>
  </w:num>
  <w:num w:numId="71">
    <w:abstractNumId w:val="78"/>
  </w:num>
  <w:num w:numId="72">
    <w:abstractNumId w:val="43"/>
  </w:num>
  <w:num w:numId="73">
    <w:abstractNumId w:val="24"/>
  </w:num>
  <w:num w:numId="74">
    <w:abstractNumId w:val="12"/>
  </w:num>
  <w:num w:numId="75">
    <w:abstractNumId w:val="45"/>
  </w:num>
  <w:num w:numId="76">
    <w:abstractNumId w:val="18"/>
  </w:num>
  <w:num w:numId="77">
    <w:abstractNumId w:val="70"/>
  </w:num>
  <w:num w:numId="78">
    <w:abstractNumId w:val="14"/>
  </w:num>
  <w:num w:numId="79">
    <w:abstractNumId w:val="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AB"/>
    <w:rsid w:val="00000407"/>
    <w:rsid w:val="00003891"/>
    <w:rsid w:val="000136CB"/>
    <w:rsid w:val="00021EA0"/>
    <w:rsid w:val="00026CD6"/>
    <w:rsid w:val="00036953"/>
    <w:rsid w:val="000600BF"/>
    <w:rsid w:val="000853EE"/>
    <w:rsid w:val="0009129E"/>
    <w:rsid w:val="000A1D3A"/>
    <w:rsid w:val="000A7930"/>
    <w:rsid w:val="000B1686"/>
    <w:rsid w:val="000B3A8F"/>
    <w:rsid w:val="000C00A8"/>
    <w:rsid w:val="000D0725"/>
    <w:rsid w:val="000E6A7D"/>
    <w:rsid w:val="000F1908"/>
    <w:rsid w:val="000F29F4"/>
    <w:rsid w:val="000F4165"/>
    <w:rsid w:val="000F6A14"/>
    <w:rsid w:val="001057EB"/>
    <w:rsid w:val="001073A4"/>
    <w:rsid w:val="00123D0A"/>
    <w:rsid w:val="001366DD"/>
    <w:rsid w:val="0014492D"/>
    <w:rsid w:val="001575BB"/>
    <w:rsid w:val="00163272"/>
    <w:rsid w:val="001663F9"/>
    <w:rsid w:val="00167FE4"/>
    <w:rsid w:val="00183BE2"/>
    <w:rsid w:val="00190FE5"/>
    <w:rsid w:val="00195F8A"/>
    <w:rsid w:val="00197191"/>
    <w:rsid w:val="001A0DDD"/>
    <w:rsid w:val="001A594F"/>
    <w:rsid w:val="001A6B0A"/>
    <w:rsid w:val="001A7C56"/>
    <w:rsid w:val="001D2F34"/>
    <w:rsid w:val="001D5186"/>
    <w:rsid w:val="001E48FD"/>
    <w:rsid w:val="001F61FE"/>
    <w:rsid w:val="00203CD4"/>
    <w:rsid w:val="00212C13"/>
    <w:rsid w:val="00245250"/>
    <w:rsid w:val="002477BC"/>
    <w:rsid w:val="00257442"/>
    <w:rsid w:val="0026595E"/>
    <w:rsid w:val="00265CB4"/>
    <w:rsid w:val="002665F0"/>
    <w:rsid w:val="002752FB"/>
    <w:rsid w:val="00283DC9"/>
    <w:rsid w:val="00297DAD"/>
    <w:rsid w:val="002A2AAB"/>
    <w:rsid w:val="002A687F"/>
    <w:rsid w:val="002D6F4F"/>
    <w:rsid w:val="003055E3"/>
    <w:rsid w:val="00311B85"/>
    <w:rsid w:val="00316050"/>
    <w:rsid w:val="00316DCC"/>
    <w:rsid w:val="00331EB2"/>
    <w:rsid w:val="0033677B"/>
    <w:rsid w:val="00345BD7"/>
    <w:rsid w:val="003462B6"/>
    <w:rsid w:val="00353B0B"/>
    <w:rsid w:val="00354C8E"/>
    <w:rsid w:val="003564E9"/>
    <w:rsid w:val="003603DF"/>
    <w:rsid w:val="003631D9"/>
    <w:rsid w:val="00371D0D"/>
    <w:rsid w:val="00377341"/>
    <w:rsid w:val="00393A03"/>
    <w:rsid w:val="003A0E8A"/>
    <w:rsid w:val="003B5192"/>
    <w:rsid w:val="003B601E"/>
    <w:rsid w:val="003C22BD"/>
    <w:rsid w:val="003E06DF"/>
    <w:rsid w:val="003E5ADF"/>
    <w:rsid w:val="003F253B"/>
    <w:rsid w:val="003F3C6E"/>
    <w:rsid w:val="003F667E"/>
    <w:rsid w:val="003F7B60"/>
    <w:rsid w:val="00414F3A"/>
    <w:rsid w:val="00425A51"/>
    <w:rsid w:val="00454BC0"/>
    <w:rsid w:val="0045544A"/>
    <w:rsid w:val="004575D6"/>
    <w:rsid w:val="004727A7"/>
    <w:rsid w:val="00473533"/>
    <w:rsid w:val="00475062"/>
    <w:rsid w:val="00476F39"/>
    <w:rsid w:val="00481A33"/>
    <w:rsid w:val="00485A09"/>
    <w:rsid w:val="004C0BFD"/>
    <w:rsid w:val="004C51B1"/>
    <w:rsid w:val="004C73C0"/>
    <w:rsid w:val="004D3606"/>
    <w:rsid w:val="004D5B3E"/>
    <w:rsid w:val="004D70BD"/>
    <w:rsid w:val="004E0B4C"/>
    <w:rsid w:val="004E653E"/>
    <w:rsid w:val="004E6DB8"/>
    <w:rsid w:val="005003D2"/>
    <w:rsid w:val="00510D1D"/>
    <w:rsid w:val="00515181"/>
    <w:rsid w:val="005154B9"/>
    <w:rsid w:val="0052415C"/>
    <w:rsid w:val="00525900"/>
    <w:rsid w:val="00534DEC"/>
    <w:rsid w:val="00551096"/>
    <w:rsid w:val="00553A59"/>
    <w:rsid w:val="005562CF"/>
    <w:rsid w:val="00563241"/>
    <w:rsid w:val="0057160F"/>
    <w:rsid w:val="00572BFA"/>
    <w:rsid w:val="0057453C"/>
    <w:rsid w:val="00596E96"/>
    <w:rsid w:val="005A1CC9"/>
    <w:rsid w:val="005B09A1"/>
    <w:rsid w:val="005B6919"/>
    <w:rsid w:val="005B71F8"/>
    <w:rsid w:val="005C6387"/>
    <w:rsid w:val="005D1690"/>
    <w:rsid w:val="005D4AA2"/>
    <w:rsid w:val="005E2DA2"/>
    <w:rsid w:val="00600410"/>
    <w:rsid w:val="00623BF2"/>
    <w:rsid w:val="00627EF2"/>
    <w:rsid w:val="006435D9"/>
    <w:rsid w:val="00646CB7"/>
    <w:rsid w:val="00655C29"/>
    <w:rsid w:val="006600CD"/>
    <w:rsid w:val="006638B4"/>
    <w:rsid w:val="0067061F"/>
    <w:rsid w:val="00674C2D"/>
    <w:rsid w:val="006751FA"/>
    <w:rsid w:val="006756BD"/>
    <w:rsid w:val="006928E9"/>
    <w:rsid w:val="0069613D"/>
    <w:rsid w:val="0069704F"/>
    <w:rsid w:val="006A027F"/>
    <w:rsid w:val="006B03D9"/>
    <w:rsid w:val="006B5759"/>
    <w:rsid w:val="006B7147"/>
    <w:rsid w:val="006C0E0E"/>
    <w:rsid w:val="006C1EBC"/>
    <w:rsid w:val="006C4A4A"/>
    <w:rsid w:val="006C7C19"/>
    <w:rsid w:val="006D377A"/>
    <w:rsid w:val="006D4E96"/>
    <w:rsid w:val="006E0434"/>
    <w:rsid w:val="006E10E5"/>
    <w:rsid w:val="006E491A"/>
    <w:rsid w:val="006E7190"/>
    <w:rsid w:val="006F5B23"/>
    <w:rsid w:val="007142AB"/>
    <w:rsid w:val="007173BB"/>
    <w:rsid w:val="00726631"/>
    <w:rsid w:val="007308F9"/>
    <w:rsid w:val="00760ED7"/>
    <w:rsid w:val="00762DBF"/>
    <w:rsid w:val="007630DC"/>
    <w:rsid w:val="00777D30"/>
    <w:rsid w:val="00783986"/>
    <w:rsid w:val="00786345"/>
    <w:rsid w:val="00796402"/>
    <w:rsid w:val="007A706F"/>
    <w:rsid w:val="007A70AE"/>
    <w:rsid w:val="007C08AB"/>
    <w:rsid w:val="007C1E6B"/>
    <w:rsid w:val="007C7DDE"/>
    <w:rsid w:val="007D2143"/>
    <w:rsid w:val="007D353A"/>
    <w:rsid w:val="007D36F1"/>
    <w:rsid w:val="007D3CE0"/>
    <w:rsid w:val="007D75CA"/>
    <w:rsid w:val="007E4F9B"/>
    <w:rsid w:val="007E558F"/>
    <w:rsid w:val="007F689F"/>
    <w:rsid w:val="00805B40"/>
    <w:rsid w:val="00806967"/>
    <w:rsid w:val="008104C0"/>
    <w:rsid w:val="0081159A"/>
    <w:rsid w:val="00813B95"/>
    <w:rsid w:val="008141D2"/>
    <w:rsid w:val="008432FE"/>
    <w:rsid w:val="00843503"/>
    <w:rsid w:val="00860875"/>
    <w:rsid w:val="008649A5"/>
    <w:rsid w:val="00871286"/>
    <w:rsid w:val="008871FB"/>
    <w:rsid w:val="008942A5"/>
    <w:rsid w:val="00897EC3"/>
    <w:rsid w:val="008A197E"/>
    <w:rsid w:val="008A2C9A"/>
    <w:rsid w:val="008A4471"/>
    <w:rsid w:val="008A4FBD"/>
    <w:rsid w:val="008B50D4"/>
    <w:rsid w:val="008B61D1"/>
    <w:rsid w:val="008B6438"/>
    <w:rsid w:val="008B644C"/>
    <w:rsid w:val="008D43C1"/>
    <w:rsid w:val="008D5087"/>
    <w:rsid w:val="008E2A34"/>
    <w:rsid w:val="008F1667"/>
    <w:rsid w:val="009132CC"/>
    <w:rsid w:val="00931A73"/>
    <w:rsid w:val="0095209B"/>
    <w:rsid w:val="00955237"/>
    <w:rsid w:val="0095606A"/>
    <w:rsid w:val="009625C7"/>
    <w:rsid w:val="009654BA"/>
    <w:rsid w:val="00965BDA"/>
    <w:rsid w:val="00966A71"/>
    <w:rsid w:val="00971292"/>
    <w:rsid w:val="00971C47"/>
    <w:rsid w:val="0097642D"/>
    <w:rsid w:val="009833FA"/>
    <w:rsid w:val="00983984"/>
    <w:rsid w:val="009952D1"/>
    <w:rsid w:val="009A21FC"/>
    <w:rsid w:val="009A48E1"/>
    <w:rsid w:val="009B4ED5"/>
    <w:rsid w:val="009C4618"/>
    <w:rsid w:val="009D08F7"/>
    <w:rsid w:val="009D3C5C"/>
    <w:rsid w:val="009E09CE"/>
    <w:rsid w:val="009E46AB"/>
    <w:rsid w:val="00A1037F"/>
    <w:rsid w:val="00A15097"/>
    <w:rsid w:val="00A24CBE"/>
    <w:rsid w:val="00A25B13"/>
    <w:rsid w:val="00A424DE"/>
    <w:rsid w:val="00A4437F"/>
    <w:rsid w:val="00A53961"/>
    <w:rsid w:val="00A64086"/>
    <w:rsid w:val="00A65647"/>
    <w:rsid w:val="00A81597"/>
    <w:rsid w:val="00A8517F"/>
    <w:rsid w:val="00A91D0A"/>
    <w:rsid w:val="00A93AF5"/>
    <w:rsid w:val="00AB0D6B"/>
    <w:rsid w:val="00AB1D85"/>
    <w:rsid w:val="00AB5AB4"/>
    <w:rsid w:val="00AE326C"/>
    <w:rsid w:val="00B038C3"/>
    <w:rsid w:val="00B04EA4"/>
    <w:rsid w:val="00B208EA"/>
    <w:rsid w:val="00B2439F"/>
    <w:rsid w:val="00B2553C"/>
    <w:rsid w:val="00B40D1A"/>
    <w:rsid w:val="00B44C19"/>
    <w:rsid w:val="00B46C4D"/>
    <w:rsid w:val="00B62C55"/>
    <w:rsid w:val="00B6340E"/>
    <w:rsid w:val="00B665B7"/>
    <w:rsid w:val="00B71D73"/>
    <w:rsid w:val="00B73129"/>
    <w:rsid w:val="00BA0DE8"/>
    <w:rsid w:val="00BA45E8"/>
    <w:rsid w:val="00BA7407"/>
    <w:rsid w:val="00BC2FA1"/>
    <w:rsid w:val="00BC37B4"/>
    <w:rsid w:val="00BE170D"/>
    <w:rsid w:val="00BF43CF"/>
    <w:rsid w:val="00C05E04"/>
    <w:rsid w:val="00C11EBB"/>
    <w:rsid w:val="00C1415E"/>
    <w:rsid w:val="00C171E2"/>
    <w:rsid w:val="00C27779"/>
    <w:rsid w:val="00C328FB"/>
    <w:rsid w:val="00C43BA3"/>
    <w:rsid w:val="00C507AD"/>
    <w:rsid w:val="00C51909"/>
    <w:rsid w:val="00C54C67"/>
    <w:rsid w:val="00C628B2"/>
    <w:rsid w:val="00C727E8"/>
    <w:rsid w:val="00C75291"/>
    <w:rsid w:val="00C845AB"/>
    <w:rsid w:val="00CA0CA2"/>
    <w:rsid w:val="00CA4518"/>
    <w:rsid w:val="00CB440E"/>
    <w:rsid w:val="00CC618D"/>
    <w:rsid w:val="00CD34FC"/>
    <w:rsid w:val="00CD3CAF"/>
    <w:rsid w:val="00CE5B97"/>
    <w:rsid w:val="00CF67CE"/>
    <w:rsid w:val="00CF7A92"/>
    <w:rsid w:val="00D04026"/>
    <w:rsid w:val="00D04334"/>
    <w:rsid w:val="00D04EEA"/>
    <w:rsid w:val="00D10048"/>
    <w:rsid w:val="00D13B08"/>
    <w:rsid w:val="00D27CDF"/>
    <w:rsid w:val="00D36E55"/>
    <w:rsid w:val="00D37723"/>
    <w:rsid w:val="00D543AE"/>
    <w:rsid w:val="00D630BB"/>
    <w:rsid w:val="00D96765"/>
    <w:rsid w:val="00DA1B7E"/>
    <w:rsid w:val="00DB214D"/>
    <w:rsid w:val="00DB3811"/>
    <w:rsid w:val="00DB5462"/>
    <w:rsid w:val="00DD1515"/>
    <w:rsid w:val="00DD1C12"/>
    <w:rsid w:val="00DD5AD2"/>
    <w:rsid w:val="00DF249A"/>
    <w:rsid w:val="00E06AB1"/>
    <w:rsid w:val="00E13AE9"/>
    <w:rsid w:val="00E15266"/>
    <w:rsid w:val="00E154C9"/>
    <w:rsid w:val="00E23846"/>
    <w:rsid w:val="00E27868"/>
    <w:rsid w:val="00E33402"/>
    <w:rsid w:val="00E40BBB"/>
    <w:rsid w:val="00E472E8"/>
    <w:rsid w:val="00E51DC2"/>
    <w:rsid w:val="00E53DDF"/>
    <w:rsid w:val="00E54F64"/>
    <w:rsid w:val="00E64233"/>
    <w:rsid w:val="00E664A5"/>
    <w:rsid w:val="00E74E1A"/>
    <w:rsid w:val="00E82139"/>
    <w:rsid w:val="00EA1900"/>
    <w:rsid w:val="00EA3196"/>
    <w:rsid w:val="00EA7A01"/>
    <w:rsid w:val="00EB0EF0"/>
    <w:rsid w:val="00EB77D4"/>
    <w:rsid w:val="00EC4E95"/>
    <w:rsid w:val="00EF670B"/>
    <w:rsid w:val="00F13050"/>
    <w:rsid w:val="00F15664"/>
    <w:rsid w:val="00F216FF"/>
    <w:rsid w:val="00F25246"/>
    <w:rsid w:val="00F40DE2"/>
    <w:rsid w:val="00F43472"/>
    <w:rsid w:val="00F436DF"/>
    <w:rsid w:val="00F56008"/>
    <w:rsid w:val="00F677D5"/>
    <w:rsid w:val="00F74A8B"/>
    <w:rsid w:val="00F83A39"/>
    <w:rsid w:val="00F86043"/>
    <w:rsid w:val="00FA3650"/>
    <w:rsid w:val="00FB14DF"/>
    <w:rsid w:val="00FB2691"/>
    <w:rsid w:val="00FC0890"/>
    <w:rsid w:val="00FE7932"/>
    <w:rsid w:val="00FF3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8A66B6"/>
  <w15:chartTrackingRefBased/>
  <w15:docId w15:val="{AC93AF5F-E3DA-47CE-ACEF-C20623EE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73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A2AAB"/>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2A2AAB"/>
  </w:style>
  <w:style w:type="paragraph" w:customStyle="1" w:styleId="pkt">
    <w:name w:val="pkt"/>
    <w:basedOn w:val="Normalny"/>
    <w:link w:val="pktZnak"/>
    <w:rsid w:val="002A2AAB"/>
    <w:pPr>
      <w:spacing w:before="60" w:after="60" w:line="240" w:lineRule="auto"/>
      <w:ind w:left="851" w:hanging="295"/>
      <w:jc w:val="both"/>
    </w:pPr>
    <w:rPr>
      <w:rFonts w:ascii="Times New Roman" w:eastAsiaTheme="minorEastAsia" w:hAnsi="Times New Roman" w:cs="Times New Roman"/>
      <w:sz w:val="24"/>
      <w:szCs w:val="20"/>
      <w:lang w:val="pl-PL" w:eastAsia="pl-PL"/>
    </w:rPr>
  </w:style>
  <w:style w:type="character" w:customStyle="1" w:styleId="pktZnak">
    <w:name w:val="pkt Znak"/>
    <w:link w:val="pkt"/>
    <w:locked/>
    <w:rsid w:val="002A2AAB"/>
    <w:rPr>
      <w:rFonts w:ascii="Times New Roman" w:eastAsiaTheme="minorEastAsia" w:hAnsi="Times New Roman" w:cs="Times New Roman"/>
      <w:sz w:val="24"/>
      <w:szCs w:val="20"/>
      <w:lang w:val="pl-PL" w:eastAsia="pl-PL"/>
    </w:rPr>
  </w:style>
  <w:style w:type="character" w:styleId="Hipercze">
    <w:name w:val="Hyperlink"/>
    <w:basedOn w:val="Domylnaczcionkaakapitu"/>
    <w:uiPriority w:val="99"/>
    <w:rsid w:val="002A2AAB"/>
    <w:rPr>
      <w:rFonts w:cs="Times New Roman"/>
      <w:color w:val="FF0000"/>
      <w:u w:val="single" w:color="FF0000"/>
    </w:rPr>
  </w:style>
  <w:style w:type="character" w:styleId="Odwoaniedokomentarza">
    <w:name w:val="annotation reference"/>
    <w:basedOn w:val="Domylnaczcionkaakapitu"/>
    <w:uiPriority w:val="99"/>
    <w:semiHidden/>
    <w:rsid w:val="002A2AAB"/>
    <w:rPr>
      <w:rFonts w:cs="Times New Roman"/>
      <w:sz w:val="16"/>
    </w:rPr>
  </w:style>
  <w:style w:type="paragraph" w:styleId="Tekstkomentarza">
    <w:name w:val="annotation text"/>
    <w:basedOn w:val="Normalny"/>
    <w:link w:val="TekstkomentarzaZnak"/>
    <w:uiPriority w:val="99"/>
    <w:rsid w:val="002A2AAB"/>
    <w:pPr>
      <w:spacing w:after="0" w:line="240" w:lineRule="auto"/>
    </w:pPr>
    <w:rPr>
      <w:rFonts w:ascii="Tahoma" w:eastAsiaTheme="minorEastAsia" w:hAnsi="Tahoma" w:cs="Times New Roman"/>
      <w:sz w:val="20"/>
      <w:szCs w:val="20"/>
      <w:lang w:val="pl-PL" w:eastAsia="pl-PL"/>
    </w:rPr>
  </w:style>
  <w:style w:type="character" w:customStyle="1" w:styleId="TekstkomentarzaZnak">
    <w:name w:val="Tekst komentarza Znak"/>
    <w:basedOn w:val="Domylnaczcionkaakapitu"/>
    <w:link w:val="Tekstkomentarza"/>
    <w:uiPriority w:val="99"/>
    <w:rsid w:val="002A2AAB"/>
    <w:rPr>
      <w:rFonts w:ascii="Tahoma" w:eastAsiaTheme="minorEastAsia" w:hAnsi="Tahoma" w:cs="Times New Roman"/>
      <w:sz w:val="20"/>
      <w:szCs w:val="20"/>
      <w:lang w:val="pl-PL" w:eastAsia="pl-PL"/>
    </w:rPr>
  </w:style>
  <w:style w:type="paragraph" w:styleId="Akapitzlist">
    <w:name w:val="List Paragraph"/>
    <w:aliases w:val="L1,Numerowanie,2 heading,A_wyliczenie,K-P_odwolanie,Akapit z listą5,maz_wyliczenie,opis dzialania,BulletC,Obiekt,List Paragraph1,Wyliczanie,Akapit z listą3,Akapit z listą31,normalny tekst,Podsis rysunku"/>
    <w:basedOn w:val="Normalny"/>
    <w:link w:val="AkapitzlistZnak"/>
    <w:qFormat/>
    <w:rsid w:val="002A2AAB"/>
    <w:pPr>
      <w:suppressAutoHyphens/>
      <w:spacing w:after="200" w:line="276" w:lineRule="auto"/>
      <w:ind w:left="720"/>
      <w:contextualSpacing/>
    </w:pPr>
    <w:rPr>
      <w:rFonts w:ascii="Calibri" w:eastAsiaTheme="minorEastAsia"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BulletC Znak,Obiekt Znak,List Paragraph1 Znak,Wyliczanie Znak,Akapit z listą3 Znak"/>
    <w:link w:val="Akapitzlist"/>
    <w:qFormat/>
    <w:locked/>
    <w:rsid w:val="002A2AAB"/>
    <w:rPr>
      <w:rFonts w:ascii="Calibri" w:eastAsiaTheme="minorEastAsia" w:hAnsi="Calibri" w:cs="Calibri"/>
      <w:lang w:val="pl-PL" w:eastAsia="zh-CN"/>
    </w:rPr>
  </w:style>
  <w:style w:type="paragraph" w:styleId="Tekstdymka">
    <w:name w:val="Balloon Text"/>
    <w:basedOn w:val="Normalny"/>
    <w:link w:val="TekstdymkaZnak"/>
    <w:uiPriority w:val="99"/>
    <w:semiHidden/>
    <w:unhideWhenUsed/>
    <w:rsid w:val="002A2A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2AAB"/>
    <w:rPr>
      <w:rFonts w:ascii="Segoe UI" w:hAnsi="Segoe UI" w:cs="Segoe UI"/>
      <w:sz w:val="18"/>
      <w:szCs w:val="18"/>
    </w:rPr>
  </w:style>
  <w:style w:type="paragraph" w:customStyle="1" w:styleId="arimr">
    <w:name w:val="arimr"/>
    <w:basedOn w:val="Normalny"/>
    <w:rsid w:val="009833FA"/>
    <w:pPr>
      <w:widowControl w:val="0"/>
      <w:snapToGrid w:val="0"/>
      <w:spacing w:after="0" w:line="360" w:lineRule="auto"/>
    </w:pPr>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473533"/>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473533"/>
  </w:style>
  <w:style w:type="paragraph" w:styleId="Tematkomentarza">
    <w:name w:val="annotation subject"/>
    <w:basedOn w:val="Tekstkomentarza"/>
    <w:next w:val="Tekstkomentarza"/>
    <w:link w:val="TematkomentarzaZnak"/>
    <w:uiPriority w:val="99"/>
    <w:semiHidden/>
    <w:unhideWhenUsed/>
    <w:rsid w:val="005D4AA2"/>
    <w:pPr>
      <w:spacing w:after="160"/>
    </w:pPr>
    <w:rPr>
      <w:rFonts w:asciiTheme="minorHAnsi" w:eastAsiaTheme="minorHAnsi" w:hAnsiTheme="minorHAnsi" w:cstheme="minorBidi"/>
      <w:b/>
      <w:bCs/>
      <w:lang w:val="en-US" w:eastAsia="en-US"/>
    </w:rPr>
  </w:style>
  <w:style w:type="character" w:customStyle="1" w:styleId="TematkomentarzaZnak">
    <w:name w:val="Temat komentarza Znak"/>
    <w:basedOn w:val="TekstkomentarzaZnak"/>
    <w:link w:val="Tematkomentarza"/>
    <w:uiPriority w:val="99"/>
    <w:semiHidden/>
    <w:rsid w:val="005D4AA2"/>
    <w:rPr>
      <w:rFonts w:ascii="Tahoma" w:eastAsiaTheme="minorEastAsia" w:hAnsi="Tahoma" w:cs="Times New Roman"/>
      <w:b/>
      <w:bCs/>
      <w:sz w:val="20"/>
      <w:szCs w:val="20"/>
      <w:lang w:val="pl-PL" w:eastAsia="pl-PL"/>
    </w:rPr>
  </w:style>
  <w:style w:type="character" w:customStyle="1" w:styleId="Teksttreci4">
    <w:name w:val="Tekst treści (4)_"/>
    <w:basedOn w:val="Domylnaczcionkaakapitu"/>
    <w:link w:val="Teksttreci40"/>
    <w:locked/>
    <w:rsid w:val="006E7190"/>
    <w:rPr>
      <w:rFonts w:ascii="Verdana" w:hAnsi="Verdana" w:cs="Verdana"/>
      <w:sz w:val="19"/>
      <w:szCs w:val="19"/>
      <w:shd w:val="clear" w:color="auto" w:fill="FFFFFF"/>
    </w:rPr>
  </w:style>
  <w:style w:type="paragraph" w:customStyle="1" w:styleId="Teksttreci40">
    <w:name w:val="Tekst treści (4)"/>
    <w:basedOn w:val="Normalny"/>
    <w:link w:val="Teksttreci4"/>
    <w:rsid w:val="006E7190"/>
    <w:pPr>
      <w:shd w:val="clear" w:color="auto" w:fill="FFFFFF"/>
      <w:spacing w:before="240" w:after="240" w:line="240" w:lineRule="atLeast"/>
      <w:ind w:hanging="1420"/>
      <w:jc w:val="both"/>
    </w:pPr>
    <w:rPr>
      <w:rFonts w:ascii="Verdana" w:hAnsi="Verdana" w:cs="Verdana"/>
      <w:sz w:val="19"/>
      <w:szCs w:val="19"/>
    </w:rPr>
  </w:style>
  <w:style w:type="paragraph" w:customStyle="1" w:styleId="pkt1">
    <w:name w:val="pkt1"/>
    <w:basedOn w:val="pkt"/>
    <w:rsid w:val="000136CB"/>
    <w:pPr>
      <w:ind w:left="850" w:hanging="425"/>
    </w:pPr>
  </w:style>
  <w:style w:type="table" w:styleId="Tabela-Siatka">
    <w:name w:val="Table Grid"/>
    <w:basedOn w:val="Standardowy"/>
    <w:uiPriority w:val="39"/>
    <w:rsid w:val="00EB0EF0"/>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8A4FBD"/>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4437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4D3606"/>
    <w:pPr>
      <w:spacing w:after="0" w:line="240" w:lineRule="auto"/>
    </w:pPr>
    <w:rPr>
      <w:rFonts w:eastAsia="Times New Roman" w:cs="Times New Roman"/>
      <w:sz w:val="24"/>
      <w:szCs w:val="24"/>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3B5192"/>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F43472"/>
    <w:rPr>
      <w:color w:val="954F72" w:themeColor="followedHyperlink"/>
      <w:u w:val="single"/>
    </w:rPr>
  </w:style>
  <w:style w:type="paragraph" w:customStyle="1" w:styleId="Standard">
    <w:name w:val="Standard"/>
    <w:rsid w:val="006F5B23"/>
    <w:pPr>
      <w:suppressAutoHyphens/>
      <w:autoSpaceDN w:val="0"/>
      <w:textAlignment w:val="baseline"/>
    </w:pPr>
    <w:rPr>
      <w:rFonts w:ascii="Calibri" w:eastAsia="Calibri" w:hAnsi="Calibri" w:cs="F"/>
      <w:lang w:val="pl-PL"/>
    </w:rPr>
  </w:style>
  <w:style w:type="table" w:customStyle="1" w:styleId="Tabela-Siatka4">
    <w:name w:val="Tabela - Siatka4"/>
    <w:basedOn w:val="Standardowy"/>
    <w:next w:val="Tabela-Siatka"/>
    <w:uiPriority w:val="39"/>
    <w:rsid w:val="00D36E5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0">
    <w:name w:val="Tekst 0"/>
    <w:basedOn w:val="Normalny"/>
    <w:rsid w:val="00CB440E"/>
    <w:pPr>
      <w:tabs>
        <w:tab w:val="left" w:pos="714"/>
      </w:tabs>
      <w:suppressAutoHyphens/>
      <w:autoSpaceDN w:val="0"/>
      <w:spacing w:after="120"/>
      <w:jc w:val="both"/>
      <w:textAlignment w:val="baseline"/>
    </w:pPr>
    <w:rPr>
      <w:rFonts w:ascii="Calibri" w:eastAsia="Calibri" w:hAnsi="Calibri" w:cs="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88884">
      <w:bodyDiv w:val="1"/>
      <w:marLeft w:val="0"/>
      <w:marRight w:val="0"/>
      <w:marTop w:val="0"/>
      <w:marBottom w:val="0"/>
      <w:divBdr>
        <w:top w:val="none" w:sz="0" w:space="0" w:color="auto"/>
        <w:left w:val="none" w:sz="0" w:space="0" w:color="auto"/>
        <w:bottom w:val="none" w:sz="0" w:space="0" w:color="auto"/>
        <w:right w:val="none" w:sz="0" w:space="0" w:color="auto"/>
      </w:divBdr>
    </w:div>
    <w:div w:id="117403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dluzak@muzeum.szczecin.pl" TargetMode="External"/><Relationship Id="rId17" Type="http://schemas.openxmlformats.org/officeDocument/2006/relationships/hyperlink" Target="mailto:biuro@muzeum.szczecin.pl" TargetMode="External"/><Relationship Id="rId2" Type="http://schemas.openxmlformats.org/officeDocument/2006/relationships/numbering" Target="numbering.xml"/><Relationship Id="rId16" Type="http://schemas.openxmlformats.org/officeDocument/2006/relationships/hyperlink" Target="mailto:a.jonik@muzeum.szczec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muzeum.szczecin.pl/zamowienia-publiczne/zamowienia-publiczne-od-stycznia-2021-r.html" TargetMode="External"/><Relationship Id="rId5" Type="http://schemas.openxmlformats.org/officeDocument/2006/relationships/webSettings" Target="webSettings.xml"/><Relationship Id="rId15" Type="http://schemas.openxmlformats.org/officeDocument/2006/relationships/hyperlink" Target="mailto:biuro@muzeum.szczecin.pl" TargetMode="External"/><Relationship Id="rId10" Type="http://schemas.openxmlformats.org/officeDocument/2006/relationships/hyperlink" Target="http://www.bip.muzeum.szczeci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iuro@muzeum.szczecin.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59937-D928-4E21-B938-E0EFACDAA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16092</Words>
  <Characters>96555</Characters>
  <Application>Microsoft Office Word</Application>
  <DocSecurity>0</DocSecurity>
  <Lines>804</Lines>
  <Paragraphs>224</Paragraphs>
  <ScaleCrop>false</ScaleCrop>
  <HeadingPairs>
    <vt:vector size="2" baseType="variant">
      <vt:variant>
        <vt:lpstr>Tytuł</vt:lpstr>
      </vt:variant>
      <vt:variant>
        <vt:i4>1</vt:i4>
      </vt:variant>
    </vt:vector>
  </HeadingPairs>
  <TitlesOfParts>
    <vt:vector size="1" baseType="lpstr">
      <vt:lpstr/>
    </vt:vector>
  </TitlesOfParts>
  <Company>Muzeum Narodowe w Szczecinie</Company>
  <LinksUpToDate>false</LinksUpToDate>
  <CharactersWithSpaces>112423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Jonik</dc:creator>
  <cp:keywords/>
  <dc:description/>
  <cp:lastModifiedBy>Aneta Jonik</cp:lastModifiedBy>
  <cp:revision>3</cp:revision>
  <cp:lastPrinted>2021-06-23T08:54:00Z</cp:lastPrinted>
  <dcterms:created xsi:type="dcterms:W3CDTF">2021-06-21T11:30:00Z</dcterms:created>
  <dcterms:modified xsi:type="dcterms:W3CDTF">2021-06-23T08:54:00Z</dcterms:modified>
</cp:coreProperties>
</file>