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972" w14:textId="62060FA7" w:rsidR="00A91D0A" w:rsidRPr="009132CC" w:rsidRDefault="00A91D0A" w:rsidP="008A197E">
      <w:pPr>
        <w:spacing w:after="120" w:line="240" w:lineRule="auto"/>
        <w:contextualSpacing/>
        <w:rPr>
          <w:rFonts w:ascii="Cambria" w:eastAsia="Times New Roman" w:hAnsi="Cambria" w:cs="Arial"/>
          <w:b/>
          <w:caps/>
          <w:sz w:val="24"/>
          <w:szCs w:val="24"/>
          <w:lang w:val="pl-PL" w:eastAsia="pl-PL"/>
        </w:rPr>
      </w:pPr>
    </w:p>
    <w:p w14:paraId="06D26EF4" w14:textId="77777777" w:rsidR="009E30C3" w:rsidRDefault="009E30C3" w:rsidP="0057453C">
      <w:pPr>
        <w:spacing w:after="120" w:line="240" w:lineRule="auto"/>
        <w:contextualSpacing/>
        <w:jc w:val="center"/>
        <w:rPr>
          <w:rFonts w:ascii="Cambria" w:eastAsia="Times New Roman" w:hAnsi="Cambria" w:cs="Arial"/>
          <w:b/>
          <w:caps/>
          <w:sz w:val="24"/>
          <w:szCs w:val="24"/>
          <w:lang w:val="pl-PL" w:eastAsia="pl-PL"/>
        </w:rPr>
      </w:pPr>
    </w:p>
    <w:p w14:paraId="3D2BB3CF" w14:textId="77777777" w:rsidR="009E30C3" w:rsidRDefault="009E30C3" w:rsidP="0057453C">
      <w:pPr>
        <w:spacing w:after="120" w:line="240" w:lineRule="auto"/>
        <w:contextualSpacing/>
        <w:jc w:val="center"/>
        <w:rPr>
          <w:rFonts w:ascii="Cambria" w:eastAsia="Times New Roman" w:hAnsi="Cambria" w:cs="Arial"/>
          <w:b/>
          <w:caps/>
          <w:sz w:val="24"/>
          <w:szCs w:val="24"/>
          <w:lang w:val="pl-PL" w:eastAsia="pl-PL"/>
        </w:rPr>
      </w:pPr>
    </w:p>
    <w:p w14:paraId="54EADB2A" w14:textId="77777777" w:rsidR="009E30C3" w:rsidRDefault="009E30C3" w:rsidP="0057453C">
      <w:pPr>
        <w:spacing w:after="120" w:line="240" w:lineRule="auto"/>
        <w:contextualSpacing/>
        <w:jc w:val="center"/>
        <w:rPr>
          <w:rFonts w:ascii="Cambria" w:eastAsia="Times New Roman" w:hAnsi="Cambria" w:cs="Arial"/>
          <w:b/>
          <w:caps/>
          <w:sz w:val="24"/>
          <w:szCs w:val="24"/>
          <w:lang w:val="pl-PL" w:eastAsia="pl-PL"/>
        </w:rPr>
      </w:pPr>
    </w:p>
    <w:p w14:paraId="40C29049" w14:textId="77777777" w:rsidR="009E30C3" w:rsidRDefault="009E30C3" w:rsidP="0057453C">
      <w:pPr>
        <w:spacing w:after="120" w:line="240" w:lineRule="auto"/>
        <w:contextualSpacing/>
        <w:jc w:val="center"/>
        <w:rPr>
          <w:rFonts w:ascii="Cambria" w:eastAsia="Times New Roman" w:hAnsi="Cambria" w:cs="Arial"/>
          <w:b/>
          <w:caps/>
          <w:sz w:val="24"/>
          <w:szCs w:val="24"/>
          <w:lang w:val="pl-PL" w:eastAsia="pl-PL"/>
        </w:rPr>
      </w:pPr>
    </w:p>
    <w:p w14:paraId="2EA792FE" w14:textId="50E6C93A"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7CDEB252" w:rsidR="002A2AAB" w:rsidRPr="009132CC" w:rsidRDefault="00F43472" w:rsidP="00F43472">
      <w:pPr>
        <w:spacing w:after="120" w:line="240" w:lineRule="auto"/>
        <w:contextualSpacing/>
        <w:jc w:val="center"/>
        <w:rPr>
          <w:rFonts w:ascii="Cambria" w:eastAsia="Times New Roman" w:hAnsi="Cambria" w:cs="Times New Roman"/>
          <w:b/>
          <w:sz w:val="24"/>
          <w:szCs w:val="24"/>
          <w:lang w:val="pl-PL" w:eastAsia="pl-PL"/>
        </w:rPr>
      </w:pPr>
      <w:r w:rsidRPr="00F43472">
        <w:rPr>
          <w:rFonts w:ascii="Cambria" w:eastAsia="Times New Roman" w:hAnsi="Cambria" w:cs="Arial"/>
          <w:sz w:val="24"/>
          <w:szCs w:val="24"/>
          <w:lang w:val="pl-PL" w:eastAsia="pl-PL"/>
        </w:rPr>
        <w:t>Zaprasza do złożenia oferty w postępowaniu o udzielenie zamówienia publicznego prowadzonego w trybie podstawowym (wariant II) na podstawie art.  275 pkt 2) ustawy z 11 września 2019 r. – Prawo zamówień publicznych (Dz.U. z 20</w:t>
      </w:r>
      <w:r w:rsidR="002948E8">
        <w:rPr>
          <w:rFonts w:ascii="Cambria" w:eastAsia="Times New Roman" w:hAnsi="Cambria" w:cs="Arial"/>
          <w:sz w:val="24"/>
          <w:szCs w:val="24"/>
          <w:lang w:val="pl-PL" w:eastAsia="pl-PL"/>
        </w:rPr>
        <w:t>21</w:t>
      </w:r>
      <w:r w:rsidRPr="00F43472">
        <w:rPr>
          <w:rFonts w:ascii="Cambria" w:eastAsia="Times New Roman" w:hAnsi="Cambria" w:cs="Arial"/>
          <w:sz w:val="24"/>
          <w:szCs w:val="24"/>
          <w:lang w:val="pl-PL" w:eastAsia="pl-PL"/>
        </w:rPr>
        <w:t xml:space="preserve"> r. poz. </w:t>
      </w:r>
      <w:r w:rsidR="002948E8">
        <w:rPr>
          <w:rFonts w:ascii="Cambria" w:eastAsia="Times New Roman" w:hAnsi="Cambria" w:cs="Arial"/>
          <w:sz w:val="24"/>
          <w:szCs w:val="24"/>
          <w:lang w:val="pl-PL" w:eastAsia="pl-PL"/>
        </w:rPr>
        <w:t>1129</w:t>
      </w:r>
      <w:r w:rsidRPr="00F43472">
        <w:rPr>
          <w:rFonts w:ascii="Cambria" w:eastAsia="Times New Roman" w:hAnsi="Cambria" w:cs="Arial"/>
          <w:sz w:val="24"/>
          <w:szCs w:val="24"/>
          <w:lang w:val="pl-PL" w:eastAsia="pl-PL"/>
        </w:rPr>
        <w:t>)w trybie podstawowym z fakultatywnymi negocjacjami o wartości zamówienia nie przekraczającej równowartości kwoty 214 000 euro pod nazwą:</w:t>
      </w:r>
    </w:p>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4F18FBD" w14:textId="333A61D6" w:rsidR="00764743" w:rsidRDefault="00A57D06" w:rsidP="0057453C">
      <w:pPr>
        <w:spacing w:after="120" w:line="240" w:lineRule="auto"/>
        <w:contextualSpacing/>
        <w:jc w:val="center"/>
        <w:rPr>
          <w:rFonts w:ascii="Cambria" w:eastAsia="Times New Roman" w:hAnsi="Cambria" w:cs="Times New Roman"/>
          <w:b/>
          <w:sz w:val="24"/>
          <w:szCs w:val="24"/>
          <w:lang w:val="pl-PL" w:eastAsia="pl-PL"/>
        </w:rPr>
      </w:pPr>
      <w:r w:rsidRPr="00A57D06">
        <w:rPr>
          <w:rFonts w:ascii="Cambria" w:eastAsia="Times New Roman" w:hAnsi="Cambria" w:cs="Times New Roman"/>
          <w:b/>
          <w:sz w:val="24"/>
          <w:szCs w:val="24"/>
          <w:lang w:val="pl-PL" w:eastAsia="pl-PL"/>
        </w:rPr>
        <w:t>Usługa wykonania tabliczek z podpisami i flag do wystaw, realizowanych w ramach projektu „Wspólne dziedzictwo, wspólna przyszłość”</w:t>
      </w:r>
    </w:p>
    <w:p w14:paraId="09C03DE4" w14:textId="2F12FE04"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06A79D0C" w14:textId="674094AC"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339476FB" w14:textId="61A5559F"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1ED297D2" w14:textId="77777777" w:rsidR="00764743" w:rsidRPr="009132CC" w:rsidRDefault="00764743" w:rsidP="0057453C">
      <w:pPr>
        <w:spacing w:after="120" w:line="240" w:lineRule="auto"/>
        <w:contextualSpacing/>
        <w:jc w:val="center"/>
        <w:rPr>
          <w:rFonts w:ascii="Cambria" w:eastAsia="Times New Roman" w:hAnsi="Cambria" w:cs="Arial"/>
          <w:b/>
          <w:sz w:val="24"/>
          <w:szCs w:val="24"/>
          <w:lang w:val="pl-PL" w:eastAsia="pl-PL"/>
        </w:rPr>
      </w:pPr>
    </w:p>
    <w:p w14:paraId="5684C2C0" w14:textId="3F104D98" w:rsidR="002A2AAB"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4"/>
          <w:szCs w:val="24"/>
          <w:lang w:val="pl-PL" w:eastAsia="pl-PL"/>
        </w:rPr>
      </w:pPr>
      <w:r w:rsidRPr="009132CC">
        <w:rPr>
          <w:rFonts w:ascii="Cambria" w:eastAsia="Times New Roman" w:hAnsi="Cambria" w:cs="Arial"/>
          <w:b/>
          <w:color w:val="FF0000"/>
          <w:sz w:val="24"/>
          <w:szCs w:val="24"/>
          <w:lang w:val="pl-PL" w:eastAsia="pl-PL"/>
        </w:rPr>
        <w:t>Przedmiotowe postępowanie prowadzone jest przy użyciu środków komunikacji elektronicznej. Składanie ofert następuje za pośrednictwem mini portalu oraz platformy E-PUAP</w:t>
      </w:r>
      <w:r w:rsidR="00F43472">
        <w:rPr>
          <w:rFonts w:ascii="Cambria" w:eastAsia="Times New Roman" w:hAnsi="Cambria" w:cs="Arial"/>
          <w:b/>
          <w:color w:val="FF0000"/>
          <w:sz w:val="24"/>
          <w:szCs w:val="24"/>
          <w:lang w:val="pl-PL" w:eastAsia="pl-PL"/>
        </w:rPr>
        <w:t>.</w:t>
      </w:r>
    </w:p>
    <w:p w14:paraId="32A6AF35" w14:textId="53448195"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796B636A"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9E30C3">
        <w:rPr>
          <w:rFonts w:ascii="Cambria" w:eastAsia="Times New Roman" w:hAnsi="Cambria" w:cs="Arial"/>
          <w:b/>
          <w:sz w:val="24"/>
          <w:szCs w:val="24"/>
          <w:lang w:val="pl-PL" w:eastAsia="pl-PL"/>
        </w:rPr>
        <w:t>Znak sprawy: AZ.2710.</w:t>
      </w:r>
      <w:r w:rsidR="00A57D06" w:rsidRPr="009E30C3">
        <w:rPr>
          <w:rFonts w:ascii="Cambria" w:eastAsia="Times New Roman" w:hAnsi="Cambria" w:cs="Arial"/>
          <w:b/>
          <w:sz w:val="24"/>
          <w:szCs w:val="24"/>
          <w:lang w:val="pl-PL" w:eastAsia="pl-PL"/>
        </w:rPr>
        <w:t>10.</w:t>
      </w:r>
      <w:r w:rsidRPr="009E30C3">
        <w:rPr>
          <w:rFonts w:ascii="Cambria" w:eastAsia="Times New Roman" w:hAnsi="Cambria" w:cs="Arial"/>
          <w:b/>
          <w:sz w:val="24"/>
          <w:szCs w:val="24"/>
          <w:lang w:val="pl-PL" w:eastAsia="pl-PL"/>
        </w:rPr>
        <w:t>2021.AJ</w:t>
      </w:r>
    </w:p>
    <w:p w14:paraId="5760BB5F"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37044A">
          <w:footerReference w:type="default" r:id="rId11"/>
          <w:headerReference w:type="first" r:id="rId12"/>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3"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4"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/MNS/</w:t>
      </w:r>
      <w:proofErr w:type="spellStart"/>
      <w:r w:rsidRPr="009132CC">
        <w:rPr>
          <w:rFonts w:ascii="Cambria" w:hAnsi="Cambria" w:cs="Calibri"/>
          <w:sz w:val="24"/>
          <w:szCs w:val="24"/>
          <w:shd w:val="clear" w:color="auto" w:fill="FFFFFF"/>
          <w:lang w:val="pl-PL" w:eastAsia="ar-SA"/>
        </w:rPr>
        <w:t>SkrytkaESP</w:t>
      </w:r>
      <w:proofErr w:type="spellEnd"/>
      <w:r w:rsidRPr="009132CC">
        <w:rPr>
          <w:rFonts w:ascii="Cambria" w:hAnsi="Cambria" w:cs="Calibri"/>
          <w:sz w:val="24"/>
          <w:szCs w:val="24"/>
          <w:shd w:val="clear" w:color="auto" w:fill="FFFFFF"/>
          <w:lang w:val="pl-PL" w:eastAsia="ar-SA"/>
        </w:rPr>
        <w:t xml:space="preserve">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5"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6"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proofErr w:type="spellStart"/>
      <w:r w:rsidRPr="009132CC">
        <w:rPr>
          <w:rFonts w:ascii="Cambria" w:hAnsi="Cambria"/>
          <w:sz w:val="24"/>
          <w:szCs w:val="24"/>
        </w:rPr>
        <w:t>posiada</w:t>
      </w:r>
      <w:proofErr w:type="spellEnd"/>
      <w:r w:rsidRPr="009132CC">
        <w:rPr>
          <w:rFonts w:ascii="Cambria" w:hAnsi="Cambria"/>
          <w:sz w:val="24"/>
          <w:szCs w:val="24"/>
        </w:rPr>
        <w:t xml:space="preserve"> </w:t>
      </w:r>
      <w:proofErr w:type="spellStart"/>
      <w:r w:rsidRPr="009132CC">
        <w:rPr>
          <w:rFonts w:ascii="Cambria" w:hAnsi="Cambria"/>
          <w:sz w:val="24"/>
          <w:szCs w:val="24"/>
        </w:rPr>
        <w:t>Pani</w:t>
      </w:r>
      <w:proofErr w:type="spellEnd"/>
      <w:r w:rsidRPr="009132CC">
        <w:rPr>
          <w:rFonts w:ascii="Cambria" w:hAnsi="Cambria"/>
          <w:sz w:val="24"/>
          <w:szCs w:val="24"/>
        </w:rPr>
        <w:t>/Pan: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proofErr w:type="spellStart"/>
      <w:r w:rsidRPr="009132CC">
        <w:rPr>
          <w:rFonts w:ascii="Cambria" w:hAnsi="Cambria" w:cs="Calibri"/>
          <w:sz w:val="24"/>
          <w:szCs w:val="24"/>
        </w:rPr>
        <w:t>nie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przysługuje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Pani</w:t>
      </w:r>
      <w:proofErr w:type="spellEnd"/>
      <w:r w:rsidRPr="009132CC">
        <w:rPr>
          <w:rFonts w:ascii="Cambria" w:hAnsi="Cambria" w:cs="Calibri"/>
          <w:sz w:val="24"/>
          <w:szCs w:val="24"/>
        </w:rPr>
        <w:t>/</w:t>
      </w:r>
      <w:proofErr w:type="spellStart"/>
      <w:r w:rsidRPr="009132CC">
        <w:rPr>
          <w:rFonts w:ascii="Cambria" w:hAnsi="Cambria" w:cs="Calibri"/>
          <w:sz w:val="24"/>
          <w:szCs w:val="24"/>
        </w:rPr>
        <w:t>Panu</w:t>
      </w:r>
      <w:proofErr w:type="spellEnd"/>
      <w:r w:rsidRPr="009132CC">
        <w:rPr>
          <w:rFonts w:ascii="Cambria" w:hAnsi="Cambria" w:cs="Calibri"/>
          <w:sz w:val="24"/>
          <w:szCs w:val="24"/>
        </w:rPr>
        <w:t>:</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018C882B"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214 000 euro.</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195F1DC1"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7D6FBBFC" w14:textId="249ABAF2"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9.</w:t>
      </w:r>
      <w:r w:rsidRPr="009132CC">
        <w:rPr>
          <w:rFonts w:ascii="Cambria" w:hAnsi="Cambria"/>
          <w:szCs w:val="24"/>
        </w:rPr>
        <w:tab/>
        <w:t>Zamawiający</w:t>
      </w:r>
      <w:r w:rsidR="006D4E96">
        <w:rPr>
          <w:rFonts w:ascii="Cambria" w:hAnsi="Cambria"/>
          <w:szCs w:val="24"/>
        </w:rPr>
        <w:t xml:space="preserve"> </w:t>
      </w:r>
      <w:r w:rsidR="00A57D06">
        <w:rPr>
          <w:rFonts w:ascii="Cambria" w:hAnsi="Cambria"/>
          <w:szCs w:val="24"/>
        </w:rPr>
        <w:t xml:space="preserve">nie </w:t>
      </w:r>
      <w:r w:rsidR="006D4E96">
        <w:rPr>
          <w:rFonts w:ascii="Cambria" w:hAnsi="Cambria"/>
          <w:szCs w:val="24"/>
        </w:rPr>
        <w:t>dopuszcza możliwości</w:t>
      </w:r>
      <w:r w:rsidRPr="009132CC">
        <w:rPr>
          <w:rFonts w:ascii="Cambria" w:hAnsi="Cambria"/>
          <w:szCs w:val="24"/>
        </w:rPr>
        <w:t xml:space="preserve"> składania ofert częściowych.</w:t>
      </w:r>
    </w:p>
    <w:p w14:paraId="428BAF87" w14:textId="1CB77122"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10.</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1C3000CA" w14:textId="75450F4D" w:rsidR="00A57D06" w:rsidRDefault="00A57D06" w:rsidP="00A57D06">
      <w:pPr>
        <w:pStyle w:val="pkt"/>
        <w:spacing w:before="0" w:after="120"/>
        <w:ind w:left="57" w:hanging="426"/>
        <w:contextualSpacing/>
        <w:rPr>
          <w:rFonts w:ascii="Cambria" w:hAnsi="Cambria"/>
          <w:szCs w:val="24"/>
        </w:rPr>
      </w:pPr>
      <w:r>
        <w:rPr>
          <w:rFonts w:ascii="Cambria" w:hAnsi="Cambria"/>
          <w:b/>
          <w:szCs w:val="24"/>
        </w:rPr>
        <w:t>11.</w:t>
      </w:r>
      <w:r>
        <w:rPr>
          <w:rFonts w:ascii="Cambria" w:hAnsi="Cambria"/>
          <w:szCs w:val="24"/>
        </w:rPr>
        <w:t xml:space="preserve"> </w:t>
      </w:r>
      <w:r w:rsidRPr="00A57D06">
        <w:rPr>
          <w:rFonts w:ascii="Cambria" w:hAnsi="Cambria"/>
          <w:szCs w:val="24"/>
        </w:rPr>
        <w:t>Zamawiający nie dokonuje podziału zamówienia na części.</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4FE7DC53" w14:textId="265788AB" w:rsidR="0095209B" w:rsidRPr="00BA422B" w:rsidRDefault="002A2AAB" w:rsidP="00E656AB">
      <w:pPr>
        <w:pStyle w:val="Akapitzlist"/>
        <w:numPr>
          <w:ilvl w:val="0"/>
          <w:numId w:val="5"/>
        </w:numPr>
        <w:spacing w:after="0" w:line="240" w:lineRule="auto"/>
        <w:ind w:left="0" w:hanging="357"/>
        <w:jc w:val="both"/>
        <w:rPr>
          <w:rFonts w:ascii="Cambria" w:hAnsi="Cambria"/>
          <w:b/>
          <w:sz w:val="24"/>
          <w:szCs w:val="24"/>
        </w:rPr>
      </w:pPr>
      <w:r w:rsidRPr="00843503">
        <w:rPr>
          <w:rFonts w:ascii="Cambria" w:hAnsi="Cambria"/>
          <w:sz w:val="24"/>
          <w:szCs w:val="24"/>
        </w:rPr>
        <w:t>Przedmiotem zamówienia jes</w:t>
      </w:r>
      <w:r w:rsidR="006D4E96" w:rsidRPr="00843503">
        <w:rPr>
          <w:rFonts w:ascii="Cambria" w:hAnsi="Cambria"/>
          <w:sz w:val="24"/>
          <w:szCs w:val="24"/>
        </w:rPr>
        <w:t>t</w:t>
      </w:r>
      <w:r w:rsidR="00843503">
        <w:rPr>
          <w:rFonts w:ascii="Cambria" w:hAnsi="Cambria"/>
          <w:sz w:val="24"/>
          <w:szCs w:val="24"/>
        </w:rPr>
        <w:t xml:space="preserve"> </w:t>
      </w:r>
      <w:r w:rsidR="00E76295" w:rsidRPr="00E656AB">
        <w:rPr>
          <w:rFonts w:ascii="Cambria" w:hAnsi="Cambria"/>
          <w:b/>
          <w:sz w:val="24"/>
          <w:szCs w:val="24"/>
        </w:rPr>
        <w:t>u</w:t>
      </w:r>
      <w:r w:rsidR="00A57D06">
        <w:rPr>
          <w:rFonts w:ascii="Cambria" w:hAnsi="Cambria"/>
          <w:b/>
          <w:sz w:val="24"/>
          <w:szCs w:val="24"/>
        </w:rPr>
        <w:t>sługa</w:t>
      </w:r>
      <w:r w:rsidR="00764743" w:rsidRPr="00E656AB">
        <w:rPr>
          <w:rFonts w:ascii="Cambria" w:hAnsi="Cambria"/>
          <w:b/>
          <w:sz w:val="24"/>
          <w:szCs w:val="24"/>
        </w:rPr>
        <w:t xml:space="preserve"> wykonania tabliczek z podpisami i flag do </w:t>
      </w:r>
      <w:r w:rsidR="00BA422B" w:rsidRPr="00E656AB">
        <w:rPr>
          <w:rFonts w:ascii="Cambria" w:hAnsi="Cambria"/>
          <w:b/>
          <w:sz w:val="24"/>
          <w:szCs w:val="24"/>
        </w:rPr>
        <w:t>wystaw</w:t>
      </w:r>
      <w:r w:rsidR="00BA422B">
        <w:rPr>
          <w:rFonts w:ascii="Cambria" w:hAnsi="Cambria"/>
          <w:sz w:val="24"/>
          <w:szCs w:val="24"/>
        </w:rPr>
        <w:t xml:space="preserve">, </w:t>
      </w:r>
      <w:r w:rsidR="00BA422B" w:rsidRPr="00BA422B">
        <w:rPr>
          <w:rFonts w:ascii="Cambria" w:hAnsi="Cambria"/>
          <w:sz w:val="24"/>
          <w:szCs w:val="24"/>
        </w:rPr>
        <w:t>realizowanych w ramach projektu „Wspólne dziedzictwo, wspólna przyszłość”</w:t>
      </w:r>
      <w:r w:rsidR="00BA422B">
        <w:rPr>
          <w:rFonts w:ascii="Cambria" w:hAnsi="Cambria"/>
          <w:b/>
          <w:sz w:val="24"/>
          <w:szCs w:val="24"/>
        </w:rPr>
        <w:t xml:space="preserve"> </w:t>
      </w:r>
      <w:r w:rsidR="00843503" w:rsidRPr="00BA422B">
        <w:rPr>
          <w:rFonts w:ascii="Cambria" w:hAnsi="Cambria"/>
          <w:sz w:val="24"/>
          <w:szCs w:val="24"/>
        </w:rPr>
        <w:t xml:space="preserve">na potrzeby Muzeum Narodowego w Szczecinie, zgodnie ze specyfikacją określoną w Opisie przedmiotu zamówienia - </w:t>
      </w:r>
      <w:r w:rsidR="00843503" w:rsidRPr="009E30C3">
        <w:rPr>
          <w:rFonts w:ascii="Cambria" w:hAnsi="Cambria"/>
          <w:b/>
          <w:sz w:val="24"/>
          <w:szCs w:val="24"/>
        </w:rPr>
        <w:t>załączniku 1 SWZ</w:t>
      </w:r>
      <w:r w:rsidR="00843503" w:rsidRPr="009E30C3">
        <w:rPr>
          <w:rFonts w:ascii="Cambria" w:hAnsi="Cambria"/>
          <w:sz w:val="24"/>
          <w:szCs w:val="24"/>
        </w:rPr>
        <w:t>.</w:t>
      </w:r>
    </w:p>
    <w:p w14:paraId="6A840C5B" w14:textId="05994EFD" w:rsidR="00764743" w:rsidRDefault="00764743" w:rsidP="00A57D06">
      <w:pPr>
        <w:pStyle w:val="Akapitzlist"/>
        <w:numPr>
          <w:ilvl w:val="0"/>
          <w:numId w:val="5"/>
        </w:numPr>
        <w:spacing w:after="120" w:line="240" w:lineRule="auto"/>
        <w:ind w:left="20"/>
        <w:jc w:val="both"/>
        <w:rPr>
          <w:rFonts w:ascii="Cambria" w:hAnsi="Cambria"/>
          <w:sz w:val="24"/>
          <w:szCs w:val="24"/>
        </w:rPr>
      </w:pPr>
      <w:r w:rsidRPr="009132CC">
        <w:rPr>
          <w:rFonts w:ascii="Cambria" w:hAnsi="Cambria"/>
          <w:sz w:val="24"/>
          <w:szCs w:val="24"/>
        </w:rPr>
        <w:t xml:space="preserve">Zamawiający </w:t>
      </w:r>
      <w:r w:rsidR="00A57D06">
        <w:rPr>
          <w:rFonts w:ascii="Cambria" w:hAnsi="Cambria"/>
          <w:sz w:val="24"/>
          <w:szCs w:val="24"/>
        </w:rPr>
        <w:t xml:space="preserve">nie </w:t>
      </w:r>
      <w:r w:rsidRPr="009132CC">
        <w:rPr>
          <w:rFonts w:ascii="Cambria" w:hAnsi="Cambria"/>
          <w:sz w:val="24"/>
          <w:szCs w:val="24"/>
        </w:rPr>
        <w:t>do</w:t>
      </w:r>
      <w:r w:rsidR="00A57D06">
        <w:rPr>
          <w:rFonts w:ascii="Cambria" w:hAnsi="Cambria"/>
          <w:sz w:val="24"/>
          <w:szCs w:val="24"/>
        </w:rPr>
        <w:t xml:space="preserve">konuje podziału zamówienia na </w:t>
      </w:r>
      <w:r w:rsidRPr="009132CC">
        <w:rPr>
          <w:rFonts w:ascii="Cambria" w:hAnsi="Cambria"/>
          <w:sz w:val="24"/>
          <w:szCs w:val="24"/>
        </w:rPr>
        <w:t>częśc</w:t>
      </w:r>
      <w:r w:rsidR="00A57D06">
        <w:rPr>
          <w:rFonts w:ascii="Cambria" w:hAnsi="Cambria"/>
          <w:sz w:val="24"/>
          <w:szCs w:val="24"/>
        </w:rPr>
        <w:t>i.</w:t>
      </w:r>
    </w:p>
    <w:p w14:paraId="6577FE19" w14:textId="4CE24D47" w:rsidR="00A57D06" w:rsidRPr="009132CC" w:rsidRDefault="00A57D06" w:rsidP="00A57D06">
      <w:pPr>
        <w:pStyle w:val="Akapitzlist"/>
        <w:spacing w:after="120" w:line="240" w:lineRule="auto"/>
        <w:ind w:left="20"/>
        <w:jc w:val="both"/>
        <w:rPr>
          <w:rFonts w:ascii="Cambria" w:hAnsi="Cambria"/>
          <w:sz w:val="24"/>
          <w:szCs w:val="24"/>
        </w:rPr>
      </w:pPr>
      <w:r w:rsidRPr="00A57D06">
        <w:rPr>
          <w:rFonts w:ascii="Cambria" w:hAnsi="Cambria"/>
          <w:sz w:val="24"/>
          <w:szCs w:val="24"/>
          <w:u w:val="single"/>
        </w:rPr>
        <w:t>Uzasadnienie</w:t>
      </w:r>
      <w:r w:rsidRPr="00A57D06">
        <w:rPr>
          <w:rFonts w:ascii="Cambria" w:hAnsi="Cambria"/>
          <w:sz w:val="24"/>
          <w:szCs w:val="24"/>
        </w:rPr>
        <w:t>: Niniejsze zamówienie stanowi część większego zamówienia, tym samym bezzasadne jest dokonywanie dalszego podziału zamówienia na mniejsze części. Biorąc pod uwagę małą wartość przedmiotowego zamówienia nie dokonano jego podziału na części, gdyż byłoby to nieefektywne i mogło prowadzić do niskiego zainteresowania wśród Wykonawców.</w:t>
      </w:r>
    </w:p>
    <w:p w14:paraId="308281B0" w14:textId="0E707479" w:rsidR="00970248" w:rsidRPr="00A57D06" w:rsidRDefault="0052415C" w:rsidP="00A57D06">
      <w:pPr>
        <w:pStyle w:val="Akapitzlist"/>
        <w:numPr>
          <w:ilvl w:val="0"/>
          <w:numId w:val="5"/>
        </w:numPr>
        <w:spacing w:after="120" w:line="240" w:lineRule="auto"/>
        <w:ind w:left="20" w:hanging="357"/>
        <w:jc w:val="both"/>
        <w:rPr>
          <w:rFonts w:ascii="Cambria" w:hAnsi="Cambria"/>
          <w:b/>
          <w:bCs/>
          <w:sz w:val="24"/>
          <w:szCs w:val="24"/>
        </w:rPr>
      </w:pPr>
      <w:r w:rsidRPr="000A1D3A">
        <w:rPr>
          <w:rFonts w:ascii="Cambria" w:hAnsi="Cambria"/>
          <w:sz w:val="24"/>
          <w:szCs w:val="24"/>
        </w:rPr>
        <w:t xml:space="preserve">Wspólny Słownik Zamówień </w:t>
      </w:r>
      <w:r w:rsidR="00970248" w:rsidRPr="00A57D06">
        <w:rPr>
          <w:rFonts w:ascii="Cambria" w:hAnsi="Cambria"/>
          <w:b/>
          <w:bCs/>
          <w:sz w:val="24"/>
          <w:szCs w:val="24"/>
        </w:rPr>
        <w:t>CPV 79800000-2 -  Usługi drukowania i powiązane</w:t>
      </w:r>
    </w:p>
    <w:p w14:paraId="01AB477E" w14:textId="4416FD58" w:rsidR="000A1D3A" w:rsidRDefault="000A1D3A" w:rsidP="00BA422B">
      <w:pPr>
        <w:pStyle w:val="Akapitzlist"/>
        <w:numPr>
          <w:ilvl w:val="0"/>
          <w:numId w:val="5"/>
        </w:numPr>
        <w:spacing w:after="120" w:line="240" w:lineRule="auto"/>
        <w:ind w:left="23" w:hanging="357"/>
        <w:contextualSpacing w:val="0"/>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29AA7A18" w:rsidR="00777D30" w:rsidRPr="00C845AB" w:rsidRDefault="000A1D3A" w:rsidP="00035285">
      <w:pPr>
        <w:pStyle w:val="Akapitzlist"/>
        <w:numPr>
          <w:ilvl w:val="0"/>
          <w:numId w:val="60"/>
        </w:numPr>
        <w:spacing w:line="240" w:lineRule="auto"/>
        <w:ind w:left="360" w:hanging="357"/>
        <w:jc w:val="both"/>
        <w:rPr>
          <w:rFonts w:ascii="Cambria" w:hAnsi="Cambria"/>
          <w:b/>
          <w:sz w:val="24"/>
          <w:szCs w:val="24"/>
        </w:rPr>
      </w:pPr>
      <w:r w:rsidRPr="000A1D3A">
        <w:rPr>
          <w:rFonts w:ascii="Cambria" w:hAnsi="Cambria"/>
          <w:sz w:val="24"/>
          <w:szCs w:val="24"/>
        </w:rPr>
        <w:t xml:space="preserve">Zamawiający wymaga aby Wykonawca lub podwykonawca w ramach realizacji niniejszego zamówienia zatrudniał na podstawie stosunku pracy osoby wykonujące czynności wymienione w </w:t>
      </w:r>
      <w:r w:rsidR="00D96765">
        <w:rPr>
          <w:rFonts w:ascii="Cambria" w:hAnsi="Cambria"/>
          <w:sz w:val="24"/>
          <w:szCs w:val="24"/>
        </w:rPr>
        <w:t xml:space="preserve">Opisie przedmiotu zamówienia – </w:t>
      </w:r>
      <w:r w:rsidR="00D96765" w:rsidRPr="009E30C3">
        <w:rPr>
          <w:rFonts w:ascii="Cambria" w:hAnsi="Cambria"/>
          <w:sz w:val="24"/>
          <w:szCs w:val="24"/>
        </w:rPr>
        <w:t>załącznik nr 1 SWZ</w:t>
      </w:r>
      <w:r w:rsidRPr="00C845AB">
        <w:rPr>
          <w:rFonts w:ascii="Cambria" w:hAnsi="Cambria"/>
          <w:sz w:val="24"/>
          <w:szCs w:val="24"/>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035285">
      <w:pPr>
        <w:pStyle w:val="Akapitzlist"/>
        <w:numPr>
          <w:ilvl w:val="0"/>
          <w:numId w:val="61"/>
        </w:numPr>
        <w:spacing w:after="120" w:line="240" w:lineRule="auto"/>
        <w:ind w:left="1134" w:hanging="357"/>
        <w:jc w:val="both"/>
        <w:rPr>
          <w:rFonts w:ascii="Cambria" w:hAnsi="Cambria"/>
          <w:sz w:val="24"/>
          <w:szCs w:val="24"/>
        </w:rPr>
      </w:pPr>
      <w:r w:rsidRPr="00777D30">
        <w:rPr>
          <w:rFonts w:ascii="Cambria" w:hAnsi="Cambria"/>
          <w:sz w:val="24"/>
          <w:szCs w:val="24"/>
        </w:rPr>
        <w:lastRenderedPageBreak/>
        <w:t xml:space="preserve">oświadczenie Wykonawcy lub podwykonawcy o zatrudnieniu na podstawie stosunku pracy osób wykonujących czynności, których dotyczy wezwanie Zamawiającego; </w:t>
      </w:r>
    </w:p>
    <w:p w14:paraId="4C1F82BA" w14:textId="5351F3E5"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osobowych(Dz.U.2019.1781);</w:t>
      </w:r>
    </w:p>
    <w:p w14:paraId="0A067B8D" w14:textId="547666DB"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danych osobowych pracowników, zgodnie z przepisami ustawy z dnia 10 maja 2018 r. o ochronie danych osobowych. </w:t>
      </w:r>
    </w:p>
    <w:p w14:paraId="16005953" w14:textId="77777777" w:rsid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żądania wyjaśnień w przypadku wątpliwości w zakresie potwierdzenia spełniania ww. wymogów;</w:t>
      </w:r>
    </w:p>
    <w:p w14:paraId="1BAB7413" w14:textId="54B78DC9" w:rsidR="00777D30" w:rsidRP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50C4777F" w14:textId="19B57EE0" w:rsidR="0057453C" w:rsidRPr="00970248" w:rsidRDefault="00970248" w:rsidP="002948E8">
      <w:pPr>
        <w:suppressAutoHyphens/>
        <w:spacing w:after="120" w:line="240" w:lineRule="auto"/>
        <w:contextualSpacing/>
        <w:jc w:val="both"/>
        <w:rPr>
          <w:rFonts w:ascii="Cambria" w:eastAsiaTheme="minorEastAsia" w:hAnsi="Cambria" w:cs="Calibri"/>
          <w:b/>
          <w:bCs/>
          <w:sz w:val="24"/>
          <w:szCs w:val="24"/>
          <w:lang w:val="pl-PL" w:eastAsia="zh-CN"/>
        </w:rPr>
      </w:pPr>
      <w:r w:rsidRPr="00970248">
        <w:rPr>
          <w:rFonts w:ascii="Cambria" w:eastAsiaTheme="minorEastAsia" w:hAnsi="Cambria" w:cs="Calibri"/>
          <w:sz w:val="24"/>
          <w:szCs w:val="24"/>
          <w:lang w:val="pl-PL" w:eastAsia="zh-CN"/>
        </w:rPr>
        <w:t>Termin wykonania zamówienia</w:t>
      </w:r>
      <w:r w:rsidR="002948E8">
        <w:rPr>
          <w:rFonts w:ascii="Cambria" w:eastAsiaTheme="minorEastAsia" w:hAnsi="Cambria" w:cs="Calibri"/>
          <w:sz w:val="24"/>
          <w:szCs w:val="24"/>
          <w:lang w:val="pl-PL" w:eastAsia="zh-CN"/>
        </w:rPr>
        <w:t xml:space="preserve"> </w:t>
      </w:r>
      <w:r w:rsidRPr="00970248">
        <w:rPr>
          <w:rFonts w:ascii="Cambria" w:eastAsiaTheme="minorEastAsia" w:hAnsi="Cambria" w:cs="Calibri"/>
          <w:sz w:val="24"/>
          <w:szCs w:val="24"/>
          <w:lang w:val="pl-PL" w:eastAsia="zh-CN"/>
        </w:rPr>
        <w:t xml:space="preserve">– </w:t>
      </w:r>
      <w:r w:rsidRPr="002948E8">
        <w:rPr>
          <w:rFonts w:ascii="Cambria" w:eastAsiaTheme="minorEastAsia" w:hAnsi="Cambria" w:cs="Calibri"/>
          <w:b/>
          <w:bCs/>
          <w:sz w:val="24"/>
          <w:szCs w:val="24"/>
          <w:lang w:val="pl-PL" w:eastAsia="zh-CN"/>
        </w:rPr>
        <w:t>4 tygodnie od podpisania umowy.</w:t>
      </w:r>
    </w:p>
    <w:p w14:paraId="5B70F1A4" w14:textId="3D19E06F" w:rsidR="007D353A" w:rsidRDefault="007D353A" w:rsidP="007D353A">
      <w:pPr>
        <w:pStyle w:val="Akapitzlist"/>
        <w:spacing w:after="120" w:line="240" w:lineRule="auto"/>
        <w:ind w:left="28"/>
        <w:jc w:val="both"/>
        <w:rPr>
          <w:rFonts w:ascii="Cambria" w:hAnsi="Cambria"/>
          <w:sz w:val="24"/>
          <w:szCs w:val="24"/>
        </w:rPr>
      </w:pPr>
    </w:p>
    <w:p w14:paraId="24C3E2E9" w14:textId="77777777" w:rsidR="002948E8" w:rsidRPr="007D353A" w:rsidRDefault="002948E8" w:rsidP="007D353A">
      <w:pPr>
        <w:pStyle w:val="Akapitzlist"/>
        <w:spacing w:after="120" w:line="240" w:lineRule="auto"/>
        <w:ind w:left="28"/>
        <w:jc w:val="both"/>
        <w:rPr>
          <w:rFonts w:ascii="Cambria" w:hAnsi="Cambria"/>
          <w:sz w:val="24"/>
          <w:szCs w:val="24"/>
        </w:rPr>
      </w:pPr>
    </w:p>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lastRenderedPageBreak/>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3FD3A95D"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t>Zamawiający nie formułuje warunku udziału w postępowaniu w tym zakresie.</w:t>
      </w:r>
    </w:p>
    <w:p w14:paraId="3551170C" w14:textId="1A8602EB" w:rsidR="0057453C" w:rsidRDefault="008D5087" w:rsidP="00035285">
      <w:pPr>
        <w:pStyle w:val="Akapitzlist"/>
        <w:numPr>
          <w:ilvl w:val="0"/>
          <w:numId w:val="59"/>
        </w:numPr>
        <w:spacing w:after="120" w:line="240" w:lineRule="auto"/>
        <w:ind w:left="85" w:hanging="425"/>
        <w:jc w:val="both"/>
        <w:rPr>
          <w:rFonts w:ascii="Cambria" w:hAnsi="Cambria"/>
          <w:sz w:val="24"/>
          <w:szCs w:val="24"/>
        </w:rPr>
      </w:pPr>
      <w:r w:rsidRPr="008D5087">
        <w:rPr>
          <w:rFonts w:ascii="Cambria" w:hAnsi="Cambria"/>
          <w:sz w:val="24"/>
          <w:szCs w:val="24"/>
        </w:rPr>
        <w:t xml:space="preserve">Zamawiający nie formułuje żadnych warunków udziału w niniejszym postępowaniu. </w:t>
      </w:r>
    </w:p>
    <w:p w14:paraId="222AC12C" w14:textId="77777777" w:rsidR="008D5087" w:rsidRPr="008D5087" w:rsidRDefault="008D5087" w:rsidP="008D5087">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w:t>
      </w:r>
      <w:proofErr w:type="spellStart"/>
      <w:r w:rsidRPr="009132CC">
        <w:rPr>
          <w:rFonts w:ascii="Cambria" w:hAnsi="Cambria"/>
          <w:sz w:val="24"/>
          <w:szCs w:val="24"/>
          <w:lang w:val="en-US"/>
        </w:rPr>
        <w:t>podstawie</w:t>
      </w:r>
      <w:proofErr w:type="spellEnd"/>
      <w:r w:rsidRPr="009132CC">
        <w:rPr>
          <w:rFonts w:ascii="Cambria" w:hAnsi="Cambria"/>
          <w:sz w:val="24"/>
          <w:szCs w:val="24"/>
          <w:lang w:val="en-US"/>
        </w:rPr>
        <w:t xml:space="preserv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154F389C"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lastRenderedPageBreak/>
        <w:t>udziału w zorganizowanej grupie przestępczej albo związku mającym na celu popełnienie przestępstwa lub przestępstwa skarbowego, o którym mowa w art. 258 Kodeks</w:t>
      </w:r>
      <w:r w:rsidR="00E76295">
        <w:rPr>
          <w:rFonts w:ascii="Cambria" w:hAnsi="Cambria"/>
          <w:sz w:val="24"/>
          <w:szCs w:val="24"/>
        </w:rPr>
        <w:t>u</w:t>
      </w:r>
      <w:r w:rsidRPr="009132CC">
        <w:rPr>
          <w:rFonts w:ascii="Cambria" w:hAnsi="Cambria"/>
          <w:sz w:val="24"/>
          <w:szCs w:val="24"/>
        </w:rPr>
        <w:t xml:space="preserve"> </w:t>
      </w:r>
      <w:r w:rsidR="00E76295" w:rsidRPr="009132CC">
        <w:rPr>
          <w:rFonts w:ascii="Cambria" w:hAnsi="Cambria"/>
          <w:sz w:val="24"/>
          <w:szCs w:val="24"/>
        </w:rPr>
        <w:t>karn</w:t>
      </w:r>
      <w:r w:rsidR="00E76295">
        <w:rPr>
          <w:rFonts w:ascii="Cambria" w:hAnsi="Cambria"/>
          <w:sz w:val="24"/>
          <w:szCs w:val="24"/>
        </w:rPr>
        <w:t>ego</w:t>
      </w:r>
      <w:r w:rsidRPr="009132CC">
        <w:rPr>
          <w:rFonts w:ascii="Cambria" w:hAnsi="Cambria"/>
          <w:sz w:val="24"/>
          <w:szCs w:val="24"/>
        </w:rPr>
        <w:t xml:space="preserve"> </w:t>
      </w:r>
      <w:r w:rsidR="00E76295">
        <w:rPr>
          <w:rFonts w:ascii="Cambria" w:hAnsi="Cambria"/>
          <w:sz w:val="24"/>
          <w:szCs w:val="24"/>
        </w:rPr>
        <w:t xml:space="preserve">- </w:t>
      </w:r>
      <w:r w:rsidRPr="009132CC">
        <w:rPr>
          <w:rFonts w:ascii="Cambria" w:hAnsi="Cambria"/>
          <w:sz w:val="24"/>
          <w:szCs w:val="24"/>
        </w:rPr>
        <w:t xml:space="preserve">„KK”, </w:t>
      </w:r>
    </w:p>
    <w:p w14:paraId="007CAAA6"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49AB654A" w14:textId="1B3B797D"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którym mowa w art. 228-230a, art. 250a KK lub w art. 46 lub art. 48 ustawy z dnia 25 czerwca 2010 r. o sporcie </w:t>
      </w:r>
    </w:p>
    <w:p w14:paraId="4F59B08F"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61CECEB1" w14:textId="31A42540" w:rsidR="00473533" w:rsidRPr="009132CC" w:rsidRDefault="004E6153" w:rsidP="00A1037F">
      <w:pPr>
        <w:pStyle w:val="Akapitzlist"/>
        <w:numPr>
          <w:ilvl w:val="0"/>
          <w:numId w:val="11"/>
        </w:numPr>
        <w:spacing w:after="120" w:line="240" w:lineRule="auto"/>
        <w:ind w:left="870"/>
        <w:jc w:val="both"/>
        <w:rPr>
          <w:rFonts w:ascii="Cambria" w:hAnsi="Cambria"/>
          <w:sz w:val="24"/>
          <w:szCs w:val="24"/>
        </w:rPr>
      </w:pPr>
      <w:r>
        <w:rPr>
          <w:rFonts w:ascii="Cambria" w:hAnsi="Cambria"/>
          <w:sz w:val="24"/>
          <w:szCs w:val="24"/>
        </w:rPr>
        <w:t xml:space="preserve">powierzenia wykonywania </w:t>
      </w:r>
      <w:r w:rsidR="00473533" w:rsidRPr="009132CC">
        <w:rPr>
          <w:rFonts w:ascii="Cambria" w:hAnsi="Cambria"/>
          <w:sz w:val="24"/>
          <w:szCs w:val="24"/>
        </w:rPr>
        <w:t xml:space="preserve">pracy </w:t>
      </w:r>
      <w:r w:rsidRPr="009132CC">
        <w:rPr>
          <w:rFonts w:ascii="Cambria" w:hAnsi="Cambria"/>
          <w:sz w:val="24"/>
          <w:szCs w:val="24"/>
        </w:rPr>
        <w:t>małoletni</w:t>
      </w:r>
      <w:r>
        <w:rPr>
          <w:rFonts w:ascii="Cambria" w:hAnsi="Cambria"/>
          <w:sz w:val="24"/>
          <w:szCs w:val="24"/>
        </w:rPr>
        <w:t>emu</w:t>
      </w:r>
      <w:r w:rsidRPr="009132CC">
        <w:rPr>
          <w:rFonts w:ascii="Cambria" w:hAnsi="Cambria"/>
          <w:sz w:val="24"/>
          <w:szCs w:val="24"/>
        </w:rPr>
        <w:t xml:space="preserve"> cudzoziemc</w:t>
      </w:r>
      <w:r>
        <w:rPr>
          <w:rFonts w:ascii="Cambria" w:hAnsi="Cambria"/>
          <w:sz w:val="24"/>
          <w:szCs w:val="24"/>
        </w:rPr>
        <w:t>owi</w:t>
      </w:r>
      <w:r w:rsidR="00473533" w:rsidRPr="009132CC">
        <w:rPr>
          <w:rFonts w:ascii="Cambria" w:hAnsi="Cambria"/>
          <w:sz w:val="24"/>
          <w:szCs w:val="24"/>
        </w:rPr>
        <w:t xml:space="preserve">, o którym mowa w art. 9 ust. 2 ustawy z dnia 15 czerwca 2012 r. o skutkach powierzenie wykonania pracy cudzoziemcom przebywającym wbrew przepisom na terytorium Rzeczypospolitej Polskiej (Dz. U. poz. 769), </w:t>
      </w:r>
    </w:p>
    <w:p w14:paraId="55DC3DA2"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wiarygodności dokumentów, o których mowa w art. 270-277d KK, lub przestępstwo skarbowe, </w:t>
      </w:r>
    </w:p>
    <w:p w14:paraId="7D3547D0"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9132CC">
        <w:rPr>
          <w:rFonts w:ascii="Cambria" w:hAnsi="Cambria"/>
          <w:sz w:val="24"/>
          <w:szCs w:val="24"/>
        </w:rPr>
        <w:lastRenderedPageBreak/>
        <w:t>wnioski o dopuszczenie do udziału w postępowaniu, chyba że wykażą, że przygotowali te oferty lub wnioski niezależnie od siebie;</w:t>
      </w:r>
    </w:p>
    <w:p w14:paraId="6E856623"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w:t>
      </w:r>
    </w:p>
    <w:p w14:paraId="77474976" w14:textId="09ABB547" w:rsidR="00F56008"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7BFA0A9E" w14:textId="65485504" w:rsidR="00011DE5" w:rsidRPr="009132CC" w:rsidRDefault="00011DE5" w:rsidP="00011DE5">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 postępowaniu mogą brać udział Wykonawcy, którzy nie podlegają wykluczeniu z postępowania o udzielenie zamówienia w okolicznościach, o których mowa w art. 109 ust. 1 pkt 4-5</w:t>
      </w:r>
      <w:r>
        <w:rPr>
          <w:rFonts w:ascii="Cambria" w:hAnsi="Cambria"/>
          <w:sz w:val="24"/>
          <w:szCs w:val="24"/>
        </w:rPr>
        <w:t xml:space="preserve"> </w:t>
      </w:r>
      <w:r w:rsidRPr="009132CC">
        <w:rPr>
          <w:rFonts w:ascii="Cambria" w:hAnsi="Cambria"/>
          <w:sz w:val="24"/>
          <w:szCs w:val="24"/>
        </w:rPr>
        <w:t xml:space="preserve"> PZP. Na podstawie:</w:t>
      </w:r>
    </w:p>
    <w:p w14:paraId="530B2E83" w14:textId="77777777" w:rsidR="00011DE5" w:rsidRDefault="00011DE5" w:rsidP="00DC1439">
      <w:pPr>
        <w:pStyle w:val="Akapitzlist"/>
        <w:numPr>
          <w:ilvl w:val="0"/>
          <w:numId w:val="75"/>
        </w:numPr>
        <w:spacing w:after="120" w:line="240" w:lineRule="auto"/>
        <w:ind w:left="417"/>
        <w:jc w:val="both"/>
        <w:rPr>
          <w:rFonts w:ascii="Cambria" w:hAnsi="Cambria"/>
          <w:sz w:val="24"/>
          <w:szCs w:val="24"/>
        </w:rPr>
      </w:pPr>
      <w:r w:rsidRPr="009132CC">
        <w:rPr>
          <w:rFonts w:ascii="Cambria" w:hAnsi="Cambria"/>
          <w:sz w:val="24"/>
          <w:szCs w:val="24"/>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BF4A5F" w14:textId="77777777" w:rsidR="00011DE5" w:rsidRDefault="00011DE5" w:rsidP="00DC1439">
      <w:pPr>
        <w:pStyle w:val="Akapitzlist"/>
        <w:numPr>
          <w:ilvl w:val="0"/>
          <w:numId w:val="75"/>
        </w:numPr>
        <w:spacing w:after="120" w:line="240" w:lineRule="auto"/>
        <w:ind w:left="417"/>
        <w:jc w:val="both"/>
        <w:rPr>
          <w:rFonts w:ascii="Cambria" w:hAnsi="Cambria"/>
          <w:sz w:val="24"/>
          <w:szCs w:val="24"/>
        </w:rPr>
      </w:pPr>
      <w:r w:rsidRPr="00011DE5">
        <w:rPr>
          <w:rFonts w:ascii="Cambria" w:hAnsi="Cambria"/>
          <w:sz w:val="24"/>
          <w:szCs w:val="24"/>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Cambria" w:hAnsi="Cambria"/>
          <w:sz w:val="24"/>
          <w:szCs w:val="24"/>
        </w:rPr>
        <w:t>.</w:t>
      </w:r>
    </w:p>
    <w:p w14:paraId="3FB8CAC1" w14:textId="2B75F306" w:rsidR="00966A71" w:rsidRPr="00011DE5" w:rsidRDefault="00966A71" w:rsidP="00011DE5">
      <w:pPr>
        <w:pStyle w:val="Akapitzlist"/>
        <w:numPr>
          <w:ilvl w:val="0"/>
          <w:numId w:val="9"/>
        </w:numPr>
        <w:spacing w:after="120" w:line="240" w:lineRule="auto"/>
        <w:ind w:left="86" w:hanging="426"/>
        <w:jc w:val="both"/>
        <w:rPr>
          <w:rFonts w:ascii="Cambria" w:hAnsi="Cambria"/>
          <w:sz w:val="24"/>
          <w:szCs w:val="24"/>
        </w:rPr>
      </w:pPr>
      <w:r w:rsidRPr="00011DE5">
        <w:rPr>
          <w:rFonts w:ascii="Cambria" w:hAnsi="Cambria"/>
          <w:sz w:val="24"/>
          <w:szCs w:val="24"/>
        </w:rPr>
        <w:t>Wykonawca może zostać wykluczony przez Zamawiającego na każdym etapie postępowania o udzielenie zamówienia.</w:t>
      </w:r>
    </w:p>
    <w:p w14:paraId="2F4736B7" w14:textId="36A80EC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podlega wykluczeniu w okolicznościach określonych w art. 108 ust. 1 pkt 1, 2 i 5  </w:t>
      </w:r>
      <w:r w:rsidR="00011DE5">
        <w:rPr>
          <w:rFonts w:ascii="Cambria" w:hAnsi="Cambria"/>
          <w:sz w:val="24"/>
          <w:szCs w:val="24"/>
        </w:rPr>
        <w:t>lub art. 109 ust.</w:t>
      </w:r>
      <w:r w:rsidR="00373C81">
        <w:rPr>
          <w:rFonts w:ascii="Cambria" w:hAnsi="Cambria"/>
          <w:sz w:val="24"/>
          <w:szCs w:val="24"/>
        </w:rPr>
        <w:t xml:space="preserve"> 1 pkt</w:t>
      </w:r>
      <w:r w:rsidR="00011DE5">
        <w:rPr>
          <w:rFonts w:ascii="Cambria" w:hAnsi="Cambria"/>
          <w:sz w:val="24"/>
          <w:szCs w:val="24"/>
        </w:rPr>
        <w:t xml:space="preserve"> 4-5 </w:t>
      </w:r>
      <w:r w:rsidRPr="009132CC">
        <w:rPr>
          <w:rFonts w:ascii="Cambria" w:hAnsi="Cambria"/>
          <w:sz w:val="24"/>
          <w:szCs w:val="24"/>
        </w:rPr>
        <w:t>PZP, jeżeli udowodni Zamawiającemu, że spełnił łącznie przesłanki wymienione w art. 110 ust. 2 pkt PZP.</w:t>
      </w:r>
    </w:p>
    <w:p w14:paraId="5A0AD3D6" w14:textId="7777777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E65CE8" w:rsidRDefault="006C1EBC" w:rsidP="00A1037F">
      <w:pPr>
        <w:pStyle w:val="Akapitzlist"/>
        <w:numPr>
          <w:ilvl w:val="0"/>
          <w:numId w:val="12"/>
        </w:numPr>
        <w:spacing w:after="120" w:line="240" w:lineRule="auto"/>
        <w:ind w:left="85" w:hanging="425"/>
        <w:jc w:val="both"/>
        <w:rPr>
          <w:rFonts w:ascii="Cambria" w:hAnsi="Cambria"/>
          <w:b/>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E65CE8">
        <w:rPr>
          <w:rFonts w:ascii="Cambria" w:hAnsi="Cambria"/>
          <w:b/>
          <w:sz w:val="24"/>
          <w:szCs w:val="24"/>
        </w:rPr>
        <w:t>Załącznikiem nr 3</w:t>
      </w:r>
      <w:r w:rsidRPr="00E65CE8">
        <w:rPr>
          <w:rFonts w:ascii="Cambria" w:hAnsi="Cambria"/>
          <w:b/>
          <w:sz w:val="24"/>
          <w:szCs w:val="24"/>
        </w:rPr>
        <w:t xml:space="preserve"> do SWZ.</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lastRenderedPageBreak/>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003E1F8A"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C55A76">
        <w:rPr>
          <w:rFonts w:ascii="Cambria" w:hAnsi="Cambria"/>
          <w:b/>
          <w:bCs/>
          <w:sz w:val="24"/>
          <w:szCs w:val="24"/>
        </w:rPr>
        <w:t xml:space="preserve">załącznik nr </w:t>
      </w:r>
      <w:r w:rsidR="008D5087" w:rsidRPr="00C55A76">
        <w:rPr>
          <w:rFonts w:ascii="Cambria" w:hAnsi="Cambria"/>
          <w:b/>
          <w:bCs/>
          <w:sz w:val="24"/>
          <w:szCs w:val="24"/>
        </w:rPr>
        <w:t>5</w:t>
      </w:r>
      <w:r w:rsidRPr="00C55A76">
        <w:rPr>
          <w:rFonts w:ascii="Cambria" w:hAnsi="Cambria"/>
          <w:b/>
          <w:bCs/>
          <w:sz w:val="24"/>
          <w:szCs w:val="24"/>
        </w:rPr>
        <w:t xml:space="preserve"> do SWZ</w:t>
      </w:r>
      <w:r w:rsidR="00563241">
        <w:rPr>
          <w:rFonts w:ascii="Cambria" w:hAnsi="Cambria"/>
          <w:bCs/>
          <w:sz w:val="24"/>
          <w:szCs w:val="24"/>
        </w:rPr>
        <w:t>)</w:t>
      </w:r>
      <w:r w:rsidR="005D4AA2" w:rsidRPr="009132CC">
        <w:rPr>
          <w:rFonts w:ascii="Cambria" w:hAnsi="Cambria"/>
          <w:bCs/>
          <w:sz w:val="24"/>
          <w:szCs w:val="24"/>
        </w:rPr>
        <w:t>.</w:t>
      </w:r>
    </w:p>
    <w:p w14:paraId="611E2311" w14:textId="31AAB53C" w:rsidR="00F43472" w:rsidRPr="009132CC"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t>oświadczenia wykonawcy o aktualności informacji zawartych w oświadczeniu wstępnym, o którym mowa w art. 125 ust. 1 PZP - w zakresie braku podstaw wykluczenia z postępowania na podstawie art. 108 ust. 1 pkt 3-6</w:t>
      </w:r>
      <w:r w:rsidR="00A400C8">
        <w:rPr>
          <w:rFonts w:ascii="Cambria" w:hAnsi="Cambria"/>
          <w:bCs/>
          <w:sz w:val="24"/>
          <w:szCs w:val="24"/>
        </w:rPr>
        <w:t xml:space="preserve"> oraz art. 109 ust.</w:t>
      </w:r>
      <w:r w:rsidR="00373C81">
        <w:rPr>
          <w:rFonts w:ascii="Cambria" w:hAnsi="Cambria"/>
          <w:bCs/>
          <w:sz w:val="24"/>
          <w:szCs w:val="24"/>
        </w:rPr>
        <w:t xml:space="preserve"> 1 pkt</w:t>
      </w:r>
      <w:r w:rsidR="00A400C8">
        <w:rPr>
          <w:rFonts w:ascii="Cambria" w:hAnsi="Cambria"/>
          <w:bCs/>
          <w:sz w:val="24"/>
          <w:szCs w:val="24"/>
        </w:rPr>
        <w:t xml:space="preserve"> 4-5</w:t>
      </w:r>
      <w:r w:rsidRPr="00F43472">
        <w:rPr>
          <w:rFonts w:ascii="Cambria" w:hAnsi="Cambria"/>
          <w:bCs/>
          <w:sz w:val="24"/>
          <w:szCs w:val="24"/>
        </w:rPr>
        <w:t xml:space="preserve"> PZP </w:t>
      </w:r>
      <w:r w:rsidRPr="00D04026">
        <w:rPr>
          <w:rFonts w:ascii="Cambria" w:hAnsi="Cambria"/>
          <w:bCs/>
          <w:sz w:val="24"/>
          <w:szCs w:val="24"/>
        </w:rPr>
        <w:t xml:space="preserve">(wzór oświadczenia stanowi </w:t>
      </w:r>
      <w:r w:rsidRPr="00C55A76">
        <w:rPr>
          <w:rFonts w:ascii="Cambria" w:hAnsi="Cambria"/>
          <w:b/>
          <w:bCs/>
          <w:sz w:val="24"/>
          <w:szCs w:val="24"/>
        </w:rPr>
        <w:t>załącznik nr</w:t>
      </w:r>
      <w:r w:rsidR="00D04026" w:rsidRPr="00C55A76">
        <w:rPr>
          <w:rFonts w:ascii="Cambria" w:hAnsi="Cambria"/>
          <w:b/>
          <w:bCs/>
          <w:sz w:val="24"/>
          <w:szCs w:val="24"/>
        </w:rPr>
        <w:t xml:space="preserve"> </w:t>
      </w:r>
      <w:r w:rsidR="008D5087" w:rsidRPr="00C55A76">
        <w:rPr>
          <w:rFonts w:ascii="Cambria" w:hAnsi="Cambria"/>
          <w:b/>
          <w:bCs/>
          <w:sz w:val="24"/>
          <w:szCs w:val="24"/>
        </w:rPr>
        <w:t>6</w:t>
      </w:r>
      <w:r w:rsidRPr="00C55A76">
        <w:rPr>
          <w:rFonts w:ascii="Cambria" w:hAnsi="Cambria"/>
          <w:b/>
          <w:bCs/>
          <w:sz w:val="24"/>
          <w:szCs w:val="24"/>
        </w:rPr>
        <w:t xml:space="preserve">  SWZ</w:t>
      </w:r>
      <w:r w:rsidRPr="00D04026">
        <w:rPr>
          <w:rFonts w:ascii="Cambria" w:hAnsi="Cambria"/>
          <w:bCs/>
          <w:sz w:val="24"/>
          <w:szCs w:val="24"/>
        </w:rPr>
        <w:t>).</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4DE7DC4A" w14:textId="77777777" w:rsidR="00DA1B7E"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podmiotowym środkiem dowodowym jest oświadczenie, którego treść odpowiada zakresowi oświadczenia, o którym mowa w art. 125 ust. 1 PZP.</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 xml:space="preserve">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w:t>
      </w:r>
      <w:r w:rsidRPr="009132CC">
        <w:rPr>
          <w:rFonts w:ascii="Cambria" w:hAnsi="Cambria"/>
          <w:bCs/>
          <w:sz w:val="24"/>
          <w:szCs w:val="24"/>
        </w:rPr>
        <w:lastRenderedPageBreak/>
        <w:t>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06965B1F" w14:textId="75A399A2" w:rsidR="00CE5B97" w:rsidRDefault="00F74A8B" w:rsidP="005B71F8">
      <w:pPr>
        <w:spacing w:after="120" w:line="240" w:lineRule="auto"/>
        <w:jc w:val="both"/>
        <w:rPr>
          <w:rFonts w:ascii="Cambria" w:hAnsi="Cambria"/>
          <w:sz w:val="24"/>
          <w:szCs w:val="24"/>
          <w:lang w:val="pl-PL"/>
        </w:rPr>
      </w:pPr>
      <w:r w:rsidRPr="009132CC">
        <w:rPr>
          <w:rFonts w:ascii="Cambria" w:hAnsi="Cambria"/>
          <w:sz w:val="24"/>
          <w:szCs w:val="24"/>
          <w:lang w:val="pl-PL"/>
        </w:rPr>
        <w:t>Zamawiający nie wymaga złożenia wraz z ofertą przedmiotowych środków dowodowych.</w:t>
      </w:r>
    </w:p>
    <w:p w14:paraId="4471323F" w14:textId="29BD4552" w:rsidR="009D3C5C" w:rsidRPr="009132CC" w:rsidRDefault="009D3C5C" w:rsidP="0057453C">
      <w:pPr>
        <w:spacing w:after="120" w:line="240" w:lineRule="auto"/>
        <w:contextualSpacing/>
        <w:jc w:val="both"/>
        <w:rPr>
          <w:rFonts w:ascii="Cambria" w:hAnsi="Cambria"/>
          <w:sz w:val="24"/>
          <w:szCs w:val="24"/>
          <w:lang w:val="pl-PL"/>
        </w:rPr>
      </w:pPr>
    </w:p>
    <w:p w14:paraId="51325980" w14:textId="03345111"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035285">
      <w:pPr>
        <w:pStyle w:val="Akapitzlist"/>
        <w:numPr>
          <w:ilvl w:val="0"/>
          <w:numId w:val="67"/>
        </w:numPr>
        <w:spacing w:line="240" w:lineRule="auto"/>
        <w:ind w:left="85" w:hanging="425"/>
        <w:jc w:val="both"/>
        <w:rPr>
          <w:rFonts w:ascii="Cambria" w:hAnsi="Cambria"/>
          <w:sz w:val="24"/>
          <w:szCs w:val="24"/>
        </w:rPr>
      </w:pPr>
      <w:bookmarkStart w:id="0" w:name="_GoBack"/>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183C08A4" w:rsidR="006E491A" w:rsidRDefault="006E491A" w:rsidP="00035285">
      <w:pPr>
        <w:pStyle w:val="Akapitzlist"/>
        <w:numPr>
          <w:ilvl w:val="0"/>
          <w:numId w:val="67"/>
        </w:numPr>
        <w:spacing w:line="240" w:lineRule="auto"/>
        <w:ind w:left="85" w:hanging="425"/>
        <w:jc w:val="both"/>
        <w:rPr>
          <w:rFonts w:ascii="Cambria" w:hAnsi="Cambria"/>
          <w:sz w:val="24"/>
          <w:szCs w:val="24"/>
        </w:rPr>
      </w:pPr>
      <w:r w:rsidRPr="000D0057">
        <w:rPr>
          <w:rFonts w:ascii="Cambria" w:hAnsi="Cambria"/>
          <w:sz w:val="24"/>
          <w:szCs w:val="24"/>
        </w:rPr>
        <w:t>W formularzu oferty należy wskazać firmy (nazwy) wszystkich Wykonawców wspólnie ubiegających się o udzielenie zamówienia</w:t>
      </w:r>
      <w:r w:rsidR="00410B6F">
        <w:rPr>
          <w:rFonts w:ascii="Cambria" w:hAnsi="Cambria"/>
          <w:sz w:val="24"/>
          <w:szCs w:val="24"/>
        </w:rPr>
        <w:t>.</w:t>
      </w:r>
    </w:p>
    <w:p w14:paraId="139D91F9" w14:textId="77777777"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lastRenderedPageBreak/>
        <w:t xml:space="preserve">W przypadku Wykonawców wspólnie ubiegających się o udzielenie zamówienia, oświadczenie, o którym mowa w art.125 ust.1 PZP stanowiące </w:t>
      </w:r>
      <w:r w:rsidRPr="00C55A76">
        <w:rPr>
          <w:rFonts w:ascii="Cambria" w:hAnsi="Cambria"/>
          <w:b/>
          <w:sz w:val="24"/>
          <w:szCs w:val="24"/>
        </w:rPr>
        <w:t xml:space="preserve">załącznik nr </w:t>
      </w:r>
      <w:r w:rsidR="007D3CE0" w:rsidRPr="00C55A76">
        <w:rPr>
          <w:rFonts w:ascii="Cambria" w:hAnsi="Cambria"/>
          <w:b/>
          <w:sz w:val="24"/>
          <w:szCs w:val="24"/>
        </w:rPr>
        <w:t>3 SWZ</w:t>
      </w:r>
      <w:r w:rsidRPr="00601572">
        <w:rPr>
          <w:rFonts w:ascii="Cambria" w:hAnsi="Cambria"/>
          <w:sz w:val="24"/>
          <w:szCs w:val="24"/>
        </w:rPr>
        <w:t xml:space="preserve">, składa każdy z Wykonawców. </w:t>
      </w:r>
    </w:p>
    <w:p w14:paraId="5468FD49" w14:textId="57BE5DB1"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C55A76">
        <w:rPr>
          <w:rFonts w:ascii="Cambria" w:hAnsi="Cambria"/>
          <w:b/>
          <w:sz w:val="24"/>
          <w:szCs w:val="24"/>
        </w:rPr>
        <w:t xml:space="preserve">załącznik nr </w:t>
      </w:r>
      <w:r w:rsidR="008D5087" w:rsidRPr="00C55A76">
        <w:rPr>
          <w:rFonts w:ascii="Cambria" w:hAnsi="Cambria"/>
          <w:b/>
          <w:sz w:val="24"/>
          <w:szCs w:val="24"/>
        </w:rPr>
        <w:t xml:space="preserve">4 </w:t>
      </w:r>
      <w:r w:rsidRPr="00C55A76">
        <w:rPr>
          <w:rFonts w:ascii="Cambria" w:hAnsi="Cambria"/>
          <w:b/>
          <w:sz w:val="24"/>
          <w:szCs w:val="24"/>
        </w:rPr>
        <w:t>do SWZ</w:t>
      </w:r>
      <w:r w:rsidRPr="00601572">
        <w:rPr>
          <w:rFonts w:ascii="Cambria" w:hAnsi="Cambria"/>
          <w:sz w:val="24"/>
          <w:szCs w:val="24"/>
        </w:rPr>
        <w:t xml:space="preserve">. </w:t>
      </w:r>
    </w:p>
    <w:p w14:paraId="5AC9C198" w14:textId="77777777" w:rsidR="006E491A"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FB2ADFB" w:rsidR="006E491A" w:rsidRPr="000D005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Dokumenty wspólne, tak</w:t>
      </w:r>
      <w:r w:rsidR="00D90F01">
        <w:rPr>
          <w:rFonts w:ascii="Cambria" w:hAnsi="Cambria"/>
          <w:sz w:val="24"/>
          <w:szCs w:val="24"/>
        </w:rPr>
        <w:t>ie jak np.: oferta cenowa,</w:t>
      </w:r>
      <w:r w:rsidRPr="00AD21E7">
        <w:rPr>
          <w:rFonts w:ascii="Cambria" w:hAnsi="Cambria"/>
          <w:sz w:val="24"/>
          <w:szCs w:val="24"/>
        </w:rPr>
        <w:t xml:space="preserve"> </w:t>
      </w:r>
      <w:r w:rsidR="00D90F01" w:rsidRPr="00D90F01">
        <w:rPr>
          <w:rFonts w:ascii="Cambria" w:hAnsi="Cambria"/>
          <w:sz w:val="24"/>
          <w:szCs w:val="24"/>
        </w:rPr>
        <w:t>załącznik nr 4 do SWZ</w:t>
      </w:r>
      <w:r w:rsidR="00D90F01">
        <w:rPr>
          <w:rFonts w:ascii="Cambria" w:hAnsi="Cambria"/>
          <w:sz w:val="24"/>
          <w:szCs w:val="24"/>
        </w:rPr>
        <w:t>,</w:t>
      </w:r>
      <w:r w:rsidR="00D90F01" w:rsidRPr="00AD21E7">
        <w:rPr>
          <w:rFonts w:ascii="Cambria" w:hAnsi="Cambria"/>
          <w:sz w:val="24"/>
          <w:szCs w:val="24"/>
        </w:rPr>
        <w:t xml:space="preserve"> </w:t>
      </w:r>
      <w:r w:rsidRPr="00AD21E7">
        <w:rPr>
          <w:rFonts w:ascii="Cambria" w:hAnsi="Cambria"/>
          <w:sz w:val="24"/>
          <w:szCs w:val="24"/>
        </w:rPr>
        <w:t>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bookmarkEnd w:id="0"/>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4996E990" w14:textId="5DA5886C" w:rsidR="006B7147" w:rsidRPr="009132CC" w:rsidRDefault="00DD5AD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w:t>
      </w:r>
      <w:r w:rsidR="002A687F">
        <w:rPr>
          <w:rFonts w:ascii="Cambria" w:hAnsi="Cambria"/>
          <w:sz w:val="24"/>
          <w:szCs w:val="24"/>
        </w:rPr>
        <w:t xml:space="preserve">użyciu środków komunikacji elektronicznej. Przez środki komunikacji elektronicznej   rozumie </w:t>
      </w:r>
      <w:r w:rsidRPr="009132CC">
        <w:rPr>
          <w:rFonts w:ascii="Cambria" w:hAnsi="Cambria"/>
          <w:sz w:val="24"/>
          <w:szCs w:val="24"/>
        </w:rPr>
        <w:t>się środki komunikac</w:t>
      </w:r>
      <w:r w:rsidR="002A687F">
        <w:rPr>
          <w:rFonts w:ascii="Cambria" w:hAnsi="Cambria"/>
          <w:sz w:val="24"/>
          <w:szCs w:val="24"/>
        </w:rPr>
        <w:t>ji elektronicznej zdefiniowane w  ustawie z</w:t>
      </w:r>
      <w:r w:rsidRPr="009132CC">
        <w:rPr>
          <w:rFonts w:ascii="Cambria" w:hAnsi="Cambria"/>
          <w:sz w:val="24"/>
          <w:szCs w:val="24"/>
        </w:rPr>
        <w:t xml:space="preserve"> dnia 18 lipca 2002 r. o świadczeniu usług drogą elektroniczną (Dz. U. z 2020 r. poz. 344 ze zm.).</w:t>
      </w:r>
    </w:p>
    <w:p w14:paraId="29F8CA66" w14:textId="2147EB9F" w:rsidR="00DD5AD2" w:rsidRPr="009132CC" w:rsidRDefault="002A687F" w:rsidP="00035285">
      <w:pPr>
        <w:pStyle w:val="Akapitzlist"/>
        <w:numPr>
          <w:ilvl w:val="0"/>
          <w:numId w:val="15"/>
        </w:numPr>
        <w:spacing w:after="120" w:line="240" w:lineRule="auto"/>
        <w:ind w:left="85" w:hanging="425"/>
        <w:jc w:val="both"/>
        <w:rPr>
          <w:rFonts w:ascii="Cambria" w:hAnsi="Cambria"/>
          <w:sz w:val="24"/>
          <w:szCs w:val="24"/>
        </w:rPr>
      </w:pPr>
      <w:r>
        <w:rPr>
          <w:rFonts w:ascii="Cambria" w:hAnsi="Cambria"/>
          <w:sz w:val="24"/>
          <w:szCs w:val="24"/>
        </w:rPr>
        <w:t>Ofertę, oświadczenia</w:t>
      </w:r>
      <w:r w:rsidR="00A424DE">
        <w:rPr>
          <w:rFonts w:ascii="Cambria" w:hAnsi="Cambria"/>
          <w:sz w:val="24"/>
          <w:szCs w:val="24"/>
        </w:rPr>
        <w:t xml:space="preserve"> o  których mowa w  art. 125 ust. 1 </w:t>
      </w:r>
      <w:r w:rsidR="00DD5AD2" w:rsidRPr="009132CC">
        <w:rPr>
          <w:rFonts w:ascii="Cambria" w:hAnsi="Cambria"/>
          <w:sz w:val="24"/>
          <w:szCs w:val="24"/>
        </w:rPr>
        <w:t>PZP,  podmiotowe śro</w:t>
      </w:r>
      <w:r w:rsidR="00A424DE">
        <w:rPr>
          <w:rFonts w:ascii="Cambria" w:hAnsi="Cambria"/>
          <w:sz w:val="24"/>
          <w:szCs w:val="24"/>
        </w:rPr>
        <w:t xml:space="preserve">dki  dowodowe, pełnomocnictwa, zobowiązanie podmiotu </w:t>
      </w:r>
      <w:r w:rsidR="00DD5AD2" w:rsidRPr="009132CC">
        <w:rPr>
          <w:rFonts w:ascii="Cambria" w:hAnsi="Cambria"/>
          <w:sz w:val="24"/>
          <w:szCs w:val="24"/>
        </w:rPr>
        <w:t>udostępni</w:t>
      </w:r>
      <w:r w:rsidR="00A424DE">
        <w:rPr>
          <w:rFonts w:ascii="Cambria" w:hAnsi="Cambria"/>
          <w:sz w:val="24"/>
          <w:szCs w:val="24"/>
        </w:rPr>
        <w:t xml:space="preserve">ającego zasoby sporządza </w:t>
      </w:r>
      <w:r>
        <w:rPr>
          <w:rFonts w:ascii="Cambria" w:hAnsi="Cambria"/>
          <w:sz w:val="24"/>
          <w:szCs w:val="24"/>
        </w:rPr>
        <w:t xml:space="preserve">się w </w:t>
      </w:r>
      <w:r w:rsidR="00A424DE">
        <w:rPr>
          <w:rFonts w:ascii="Cambria" w:hAnsi="Cambria"/>
          <w:sz w:val="24"/>
          <w:szCs w:val="24"/>
        </w:rPr>
        <w:t xml:space="preserve">postaci elektronicznej, w </w:t>
      </w:r>
      <w:r w:rsidR="00DD5AD2" w:rsidRPr="009132CC">
        <w:rPr>
          <w:rFonts w:ascii="Cambria" w:hAnsi="Cambria"/>
          <w:sz w:val="24"/>
          <w:szCs w:val="24"/>
        </w:rPr>
        <w:t>ogólnie dostępnych formatach da</w:t>
      </w:r>
      <w:r w:rsidR="00A424DE">
        <w:rPr>
          <w:rFonts w:ascii="Cambria" w:hAnsi="Cambria"/>
          <w:sz w:val="24"/>
          <w:szCs w:val="24"/>
        </w:rPr>
        <w:t xml:space="preserve">nych, w szczególności </w:t>
      </w:r>
      <w:r w:rsidR="00DD5AD2" w:rsidRPr="009132CC">
        <w:rPr>
          <w:rFonts w:ascii="Cambria" w:hAnsi="Cambria"/>
          <w:sz w:val="24"/>
          <w:szCs w:val="24"/>
        </w:rPr>
        <w:t>w  formatach  .pdf,  .</w:t>
      </w:r>
      <w:proofErr w:type="spellStart"/>
      <w:r w:rsidR="00DD5AD2" w:rsidRPr="009132CC">
        <w:rPr>
          <w:rFonts w:ascii="Cambria" w:hAnsi="Cambria"/>
          <w:sz w:val="24"/>
          <w:szCs w:val="24"/>
        </w:rPr>
        <w:t>doc</w:t>
      </w:r>
      <w:proofErr w:type="spellEnd"/>
      <w:r w:rsidR="00DD5AD2" w:rsidRPr="009132CC">
        <w:rPr>
          <w:rFonts w:ascii="Cambria" w:hAnsi="Cambria"/>
          <w:sz w:val="24"/>
          <w:szCs w:val="24"/>
        </w:rPr>
        <w:t>, .txt, .</w:t>
      </w:r>
      <w:proofErr w:type="spellStart"/>
      <w:r w:rsidR="00DD5AD2" w:rsidRPr="009132CC">
        <w:rPr>
          <w:rFonts w:ascii="Cambria" w:hAnsi="Cambria"/>
          <w:sz w:val="24"/>
          <w:szCs w:val="24"/>
        </w:rPr>
        <w:t>docx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odt</w:t>
      </w:r>
      <w:proofErr w:type="spellEnd"/>
      <w:r w:rsidR="00DD5AD2" w:rsidRPr="009132CC">
        <w:rPr>
          <w:rFonts w:ascii="Cambria" w:hAnsi="Cambria"/>
          <w:sz w:val="24"/>
          <w:szCs w:val="24"/>
        </w:rPr>
        <w:t>, .xls, .</w:t>
      </w:r>
      <w:proofErr w:type="spellStart"/>
      <w:r w:rsidR="00DD5AD2" w:rsidRPr="009132CC">
        <w:rPr>
          <w:rFonts w:ascii="Cambria" w:hAnsi="Cambria"/>
          <w:sz w:val="24"/>
          <w:szCs w:val="24"/>
        </w:rPr>
        <w:t>xlsx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ods</w:t>
      </w:r>
      <w:proofErr w:type="spellEnd"/>
      <w:r w:rsidR="00DD5AD2" w:rsidRPr="009132CC">
        <w:rPr>
          <w:rFonts w:ascii="Cambria" w:hAnsi="Cambria"/>
          <w:sz w:val="24"/>
          <w:szCs w:val="24"/>
        </w:rPr>
        <w:t>, .jpg, .</w:t>
      </w:r>
      <w:proofErr w:type="spellStart"/>
      <w:r w:rsidR="00DD5AD2" w:rsidRPr="009132CC">
        <w:rPr>
          <w:rFonts w:ascii="Cambria" w:hAnsi="Cambria"/>
          <w:sz w:val="24"/>
          <w:szCs w:val="24"/>
        </w:rPr>
        <w:t>jpeg</w:t>
      </w:r>
      <w:proofErr w:type="spellEnd"/>
      <w:r w:rsidR="00DD5AD2" w:rsidRPr="009132CC">
        <w:rPr>
          <w:rFonts w:ascii="Cambria" w:hAnsi="Cambria"/>
          <w:sz w:val="24"/>
          <w:szCs w:val="24"/>
        </w:rPr>
        <w:t>, .</w:t>
      </w:r>
      <w:proofErr w:type="spellStart"/>
      <w:r w:rsidR="00DD5AD2" w:rsidRPr="009132CC">
        <w:rPr>
          <w:rFonts w:ascii="Cambria" w:hAnsi="Cambria"/>
          <w:sz w:val="24"/>
          <w:szCs w:val="24"/>
        </w:rPr>
        <w:t>png</w:t>
      </w:r>
      <w:proofErr w:type="spellEnd"/>
      <w:r w:rsidR="00DD5AD2" w:rsidRPr="009132CC">
        <w:rPr>
          <w:rFonts w:ascii="Cambria" w:hAnsi="Cambria"/>
          <w:sz w:val="24"/>
          <w:szCs w:val="24"/>
        </w:rPr>
        <w:t>, .gif, .zip, .7z,  .</w:t>
      </w:r>
      <w:proofErr w:type="spellStart"/>
      <w:r w:rsidR="00DD5AD2" w:rsidRPr="009132CC">
        <w:rPr>
          <w:rFonts w:ascii="Cambria" w:hAnsi="Cambria"/>
          <w:sz w:val="24"/>
          <w:szCs w:val="24"/>
        </w:rPr>
        <w:t>dwg</w:t>
      </w:r>
      <w:proofErr w:type="spellEnd"/>
      <w:r w:rsidR="00DD5AD2" w:rsidRPr="009132CC">
        <w:rPr>
          <w:rFonts w:ascii="Cambria" w:hAnsi="Cambria"/>
          <w:sz w:val="24"/>
          <w:szCs w:val="24"/>
        </w:rPr>
        <w:t>, .</w:t>
      </w:r>
      <w:proofErr w:type="spellStart"/>
      <w:r w:rsidR="00DD5AD2" w:rsidRPr="009132CC">
        <w:rPr>
          <w:rFonts w:ascii="Cambria" w:hAnsi="Cambria"/>
          <w:sz w:val="24"/>
          <w:szCs w:val="24"/>
        </w:rPr>
        <w:t>ath</w:t>
      </w:r>
      <w:proofErr w:type="spellEnd"/>
      <w:r w:rsidR="00DD5AD2" w:rsidRPr="009132CC">
        <w:rPr>
          <w:rFonts w:ascii="Cambria" w:hAnsi="Cambria"/>
          <w:sz w:val="24"/>
          <w:szCs w:val="24"/>
        </w:rPr>
        <w:t>, .</w:t>
      </w:r>
      <w:proofErr w:type="spellStart"/>
      <w:r w:rsidR="00DD5AD2" w:rsidRPr="009132CC">
        <w:rPr>
          <w:rFonts w:ascii="Cambria" w:hAnsi="Cambria"/>
          <w:sz w:val="24"/>
          <w:szCs w:val="24"/>
        </w:rPr>
        <w:t>xades</w:t>
      </w:r>
      <w:proofErr w:type="spellEnd"/>
      <w:r w:rsidR="00DD5AD2" w:rsidRPr="009132CC">
        <w:rPr>
          <w:rFonts w:ascii="Cambria" w:hAnsi="Cambria"/>
          <w:sz w:val="24"/>
          <w:szCs w:val="24"/>
        </w:rPr>
        <w:t>, .</w:t>
      </w:r>
      <w:proofErr w:type="spellStart"/>
      <w:r w:rsidR="00DD5AD2" w:rsidRPr="009132CC">
        <w:rPr>
          <w:rFonts w:ascii="Cambria" w:hAnsi="Cambria"/>
          <w:sz w:val="24"/>
          <w:szCs w:val="24"/>
        </w:rPr>
        <w:t>xml</w:t>
      </w:r>
      <w:proofErr w:type="spellEnd"/>
      <w:r w:rsidR="00DD5AD2" w:rsidRPr="009132CC">
        <w:rPr>
          <w:rFonts w:ascii="Cambria" w:hAnsi="Cambria"/>
          <w:sz w:val="24"/>
          <w:szCs w:val="24"/>
        </w:rPr>
        <w:t>. O</w:t>
      </w:r>
      <w:r>
        <w:rPr>
          <w:rFonts w:ascii="Cambria" w:hAnsi="Cambria"/>
          <w:sz w:val="24"/>
          <w:szCs w:val="24"/>
        </w:rPr>
        <w:t xml:space="preserve">fertę,  a  także  oświadczenie składa się,  pod rygorem nieważności, w </w:t>
      </w:r>
      <w:r w:rsidR="00DD5AD2" w:rsidRPr="009132CC">
        <w:rPr>
          <w:rFonts w:ascii="Cambria" w:hAnsi="Cambria"/>
          <w:sz w:val="24"/>
          <w:szCs w:val="24"/>
        </w:rPr>
        <w:t>formie  elektroniczn</w:t>
      </w:r>
      <w:r>
        <w:rPr>
          <w:rFonts w:ascii="Cambria" w:hAnsi="Cambria"/>
          <w:sz w:val="24"/>
          <w:szCs w:val="24"/>
        </w:rPr>
        <w:t xml:space="preserve">ej </w:t>
      </w:r>
      <w:r w:rsidR="00DD5AD2" w:rsidRPr="009132CC">
        <w:rPr>
          <w:rFonts w:ascii="Cambria" w:hAnsi="Cambria"/>
          <w:sz w:val="24"/>
          <w:szCs w:val="24"/>
        </w:rPr>
        <w:t>lub</w:t>
      </w:r>
      <w:r>
        <w:rPr>
          <w:rFonts w:ascii="Cambria" w:hAnsi="Cambria"/>
          <w:sz w:val="24"/>
          <w:szCs w:val="24"/>
        </w:rPr>
        <w:t xml:space="preserve"> w p</w:t>
      </w:r>
      <w:r w:rsidR="00DD5AD2" w:rsidRPr="009132CC">
        <w:rPr>
          <w:rFonts w:ascii="Cambria" w:hAnsi="Cambria"/>
          <w:sz w:val="24"/>
          <w:szCs w:val="24"/>
        </w:rPr>
        <w:t>ostaci elektronicznej opatrzonej podpisem zaufanym lub podpisem osobistym.</w:t>
      </w:r>
    </w:p>
    <w:p w14:paraId="15497EDC" w14:textId="1B4418AB" w:rsidR="00DD5AD2" w:rsidRPr="009132CC" w:rsidRDefault="00DD5AD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Zawiadomienia, oświadczenia, wnioski lub informacje Wykonawcy przekazują:</w:t>
      </w:r>
    </w:p>
    <w:p w14:paraId="1E730D06" w14:textId="233A52E9" w:rsidR="00DD5AD2" w:rsidRPr="002A687F" w:rsidRDefault="00DD5AD2" w:rsidP="00035285">
      <w:pPr>
        <w:pStyle w:val="Akapitzlist"/>
        <w:numPr>
          <w:ilvl w:val="0"/>
          <w:numId w:val="16"/>
        </w:numPr>
        <w:spacing w:after="120" w:line="240" w:lineRule="auto"/>
        <w:ind w:left="510" w:hanging="454"/>
        <w:jc w:val="both"/>
        <w:rPr>
          <w:rFonts w:ascii="Cambria" w:hAnsi="Cambria"/>
          <w:sz w:val="24"/>
          <w:szCs w:val="24"/>
        </w:rPr>
      </w:pPr>
      <w:r w:rsidRPr="009132CC">
        <w:rPr>
          <w:rFonts w:ascii="Cambria" w:hAnsi="Cambria"/>
          <w:sz w:val="24"/>
          <w:szCs w:val="24"/>
        </w:rPr>
        <w:t xml:space="preserve">W postępowaniu o udzielenie zamówienia komunikacja między Zamawiającym a Wykonawcami odbywa się przy użyciu </w:t>
      </w:r>
      <w:proofErr w:type="spellStart"/>
      <w:r w:rsidRPr="009132CC">
        <w:rPr>
          <w:rFonts w:ascii="Cambria" w:hAnsi="Cambria"/>
          <w:sz w:val="24"/>
          <w:szCs w:val="24"/>
        </w:rPr>
        <w:t>miniPortalu</w:t>
      </w:r>
      <w:proofErr w:type="spellEnd"/>
      <w:r w:rsidRPr="009132CC">
        <w:rPr>
          <w:rFonts w:ascii="Cambria" w:hAnsi="Cambria"/>
          <w:sz w:val="24"/>
          <w:szCs w:val="24"/>
        </w:rPr>
        <w:t xml:space="preserve">, który dostępny jest pod adresem: </w:t>
      </w:r>
      <w:hyperlink r:id="rId17" w:history="1">
        <w:r w:rsidRPr="009132CC">
          <w:rPr>
            <w:rStyle w:val="Hipercze"/>
            <w:rFonts w:ascii="Cambria" w:hAnsi="Cambria" w:cs="Calibri"/>
            <w:sz w:val="24"/>
            <w:szCs w:val="24"/>
          </w:rPr>
          <w:t>https://miniportal.uzp.gov.pl/</w:t>
        </w:r>
      </w:hyperlink>
      <w:r w:rsidR="00A25B13">
        <w:rPr>
          <w:rFonts w:ascii="Cambria" w:hAnsi="Cambria"/>
          <w:sz w:val="24"/>
          <w:szCs w:val="24"/>
        </w:rPr>
        <w:t xml:space="preserve">, </w:t>
      </w:r>
      <w:proofErr w:type="spellStart"/>
      <w:r w:rsidR="00A25B13">
        <w:rPr>
          <w:rFonts w:ascii="Cambria" w:hAnsi="Cambria"/>
          <w:sz w:val="24"/>
          <w:szCs w:val="24"/>
        </w:rPr>
        <w:t>ePUAPu</w:t>
      </w:r>
      <w:proofErr w:type="spellEnd"/>
      <w:r w:rsidR="00A25B13">
        <w:rPr>
          <w:rFonts w:ascii="Cambria" w:hAnsi="Cambria"/>
          <w:sz w:val="24"/>
          <w:szCs w:val="24"/>
        </w:rPr>
        <w:t xml:space="preserve">, </w:t>
      </w:r>
      <w:r w:rsidRPr="009132CC">
        <w:rPr>
          <w:rFonts w:ascii="Cambria" w:hAnsi="Cambria"/>
          <w:sz w:val="24"/>
          <w:szCs w:val="24"/>
        </w:rPr>
        <w:t>dostępnego pod adresem:</w:t>
      </w:r>
      <w:r w:rsidR="002A687F">
        <w:rPr>
          <w:rFonts w:ascii="Cambria" w:hAnsi="Cambria"/>
          <w:sz w:val="24"/>
          <w:szCs w:val="24"/>
        </w:rPr>
        <w:t xml:space="preserve"> </w:t>
      </w:r>
      <w:hyperlink r:id="rId18" w:history="1">
        <w:r w:rsidRPr="002A687F">
          <w:rPr>
            <w:rStyle w:val="Hipercze"/>
            <w:rFonts w:ascii="Cambria" w:hAnsi="Cambria" w:cs="Calibri"/>
            <w:sz w:val="24"/>
            <w:szCs w:val="24"/>
          </w:rPr>
          <w:t>https://epuap.gov.pl/wps/portal</w:t>
        </w:r>
      </w:hyperlink>
      <w:r w:rsidRPr="002A687F">
        <w:rPr>
          <w:rFonts w:ascii="Cambria" w:hAnsi="Cambria"/>
          <w:sz w:val="24"/>
          <w:szCs w:val="24"/>
        </w:rPr>
        <w:t xml:space="preserve">.  Skrzynka  podawcza  zamawiającego  </w:t>
      </w:r>
      <w:r w:rsidR="00DD1C12" w:rsidRPr="002A687F">
        <w:rPr>
          <w:rFonts w:ascii="Cambria" w:hAnsi="Cambria"/>
          <w:sz w:val="24"/>
          <w:szCs w:val="24"/>
        </w:rPr>
        <w:t>znajduje</w:t>
      </w:r>
      <w:r w:rsidRPr="002A687F">
        <w:rPr>
          <w:rFonts w:ascii="Cambria" w:hAnsi="Cambria"/>
          <w:sz w:val="24"/>
          <w:szCs w:val="24"/>
        </w:rPr>
        <w:t xml:space="preserve"> się pod adresem: </w:t>
      </w:r>
      <w:r w:rsidRPr="002A687F">
        <w:rPr>
          <w:rFonts w:ascii="Cambria" w:hAnsi="Cambria"/>
          <w:b/>
          <w:sz w:val="24"/>
          <w:szCs w:val="24"/>
        </w:rPr>
        <w:t>/MNS/</w:t>
      </w:r>
      <w:proofErr w:type="spellStart"/>
      <w:r w:rsidRPr="002A687F">
        <w:rPr>
          <w:rFonts w:ascii="Cambria" w:hAnsi="Cambria"/>
          <w:b/>
          <w:sz w:val="24"/>
          <w:szCs w:val="24"/>
        </w:rPr>
        <w:t>SkrytkaESP</w:t>
      </w:r>
      <w:proofErr w:type="spellEnd"/>
      <w:r w:rsidRPr="002A687F">
        <w:rPr>
          <w:rFonts w:ascii="Cambria" w:hAnsi="Cambria"/>
          <w:b/>
          <w:sz w:val="24"/>
          <w:szCs w:val="24"/>
        </w:rPr>
        <w:t>.</w:t>
      </w:r>
      <w:r w:rsidRPr="002A687F">
        <w:rPr>
          <w:rFonts w:ascii="Cambria" w:hAnsi="Cambria"/>
          <w:sz w:val="24"/>
          <w:szCs w:val="24"/>
        </w:rPr>
        <w:t xml:space="preserve"> Komunikacja odbywa się również za pośrednictwem poczty elektronicznej: </w:t>
      </w:r>
      <w:hyperlink r:id="rId19" w:history="1">
        <w:r w:rsidRPr="002A687F">
          <w:rPr>
            <w:rStyle w:val="Hipercze"/>
            <w:rFonts w:ascii="Cambria" w:hAnsi="Cambria" w:cs="Calibri"/>
            <w:sz w:val="24"/>
            <w:szCs w:val="24"/>
          </w:rPr>
          <w:t>biuro@muzeum.szczecin.pl</w:t>
        </w:r>
      </w:hyperlink>
      <w:r w:rsidRPr="002A687F">
        <w:rPr>
          <w:rFonts w:ascii="Cambria" w:hAnsi="Cambria"/>
          <w:sz w:val="24"/>
          <w:szCs w:val="24"/>
        </w:rPr>
        <w:t xml:space="preserve">, z zastrzeżeniem, że złożenie oferty następuje wyłącznie przy użyciu </w:t>
      </w:r>
      <w:proofErr w:type="spellStart"/>
      <w:r w:rsidRPr="002A687F">
        <w:rPr>
          <w:rFonts w:ascii="Cambria" w:hAnsi="Cambria"/>
          <w:sz w:val="24"/>
          <w:szCs w:val="24"/>
        </w:rPr>
        <w:t>miniPortalu</w:t>
      </w:r>
      <w:proofErr w:type="spellEnd"/>
      <w:r w:rsidRPr="002A687F">
        <w:rPr>
          <w:rFonts w:ascii="Cambria" w:hAnsi="Cambria"/>
          <w:sz w:val="24"/>
          <w:szCs w:val="24"/>
        </w:rPr>
        <w:t>.</w:t>
      </w:r>
    </w:p>
    <w:p w14:paraId="636E04B3" w14:textId="1FCDD445" w:rsidR="00DD5AD2" w:rsidRPr="009132CC" w:rsidRDefault="00DD5AD2" w:rsidP="00035285">
      <w:pPr>
        <w:pStyle w:val="Akapitzlist"/>
        <w:numPr>
          <w:ilvl w:val="0"/>
          <w:numId w:val="16"/>
        </w:numPr>
        <w:spacing w:after="120" w:line="240" w:lineRule="auto"/>
        <w:ind w:left="510" w:hanging="454"/>
        <w:jc w:val="both"/>
        <w:rPr>
          <w:rFonts w:ascii="Cambria" w:hAnsi="Cambria"/>
          <w:sz w:val="24"/>
          <w:szCs w:val="24"/>
        </w:rPr>
      </w:pPr>
      <w:r w:rsidRPr="009132CC">
        <w:rPr>
          <w:rFonts w:ascii="Cambria" w:hAnsi="Cambria"/>
          <w:sz w:val="24"/>
          <w:szCs w:val="24"/>
        </w:rPr>
        <w:t>Osobą uprawnioną do porozumiewania się z Wykonawcami jest:</w:t>
      </w:r>
    </w:p>
    <w:p w14:paraId="365517D6" w14:textId="01EDC3D0" w:rsidR="00DD5AD2" w:rsidRDefault="004C73C0" w:rsidP="008649A5">
      <w:pPr>
        <w:pStyle w:val="Akapitzlist"/>
        <w:spacing w:after="120" w:line="240" w:lineRule="auto"/>
        <w:ind w:left="510"/>
        <w:jc w:val="both"/>
        <w:rPr>
          <w:rFonts w:ascii="Cambria" w:hAnsi="Cambria"/>
          <w:b/>
          <w:sz w:val="24"/>
          <w:szCs w:val="24"/>
          <w:u w:color="FF0000"/>
          <w:lang w:val="de-DE"/>
        </w:rPr>
      </w:pPr>
      <w:r w:rsidRPr="009132CC">
        <w:rPr>
          <w:rFonts w:ascii="Cambria" w:hAnsi="Cambria"/>
          <w:b/>
          <w:sz w:val="24"/>
          <w:szCs w:val="24"/>
          <w:lang w:val="de-DE"/>
        </w:rPr>
        <w:t xml:space="preserve">Aneta Jonik , e mail: </w:t>
      </w:r>
      <w:hyperlink r:id="rId20" w:history="1">
        <w:r w:rsidRPr="00BC2FA1">
          <w:rPr>
            <w:rStyle w:val="Hipercze"/>
            <w:rFonts w:ascii="Cambria" w:hAnsi="Cambria" w:cs="Calibri"/>
            <w:sz w:val="24"/>
            <w:szCs w:val="24"/>
            <w:lang w:val="de-DE"/>
          </w:rPr>
          <w:t>a.jonik@muzeum.szczecin.pl</w:t>
        </w:r>
      </w:hyperlink>
      <w:r w:rsidR="001073A4" w:rsidRPr="00BC2FA1">
        <w:rPr>
          <w:rStyle w:val="Hipercze"/>
          <w:rFonts w:ascii="Cambria" w:hAnsi="Cambria" w:cs="Calibri"/>
          <w:sz w:val="24"/>
          <w:szCs w:val="24"/>
          <w:u w:val="none"/>
          <w:lang w:val="de-DE"/>
        </w:rPr>
        <w:t>,</w:t>
      </w:r>
      <w:r w:rsidR="001073A4" w:rsidRPr="001073A4">
        <w:rPr>
          <w:rStyle w:val="Hipercze"/>
          <w:rFonts w:ascii="Cambria" w:hAnsi="Cambria" w:cs="Calibri"/>
          <w:b/>
          <w:sz w:val="24"/>
          <w:szCs w:val="24"/>
          <w:u w:val="none"/>
          <w:lang w:val="de-DE"/>
        </w:rPr>
        <w:t xml:space="preserve"> </w:t>
      </w:r>
      <w:r w:rsidR="001073A4" w:rsidRPr="00F83A39">
        <w:rPr>
          <w:rFonts w:ascii="Cambria" w:hAnsi="Cambria"/>
          <w:b/>
          <w:sz w:val="24"/>
          <w:szCs w:val="24"/>
          <w:u w:color="FF0000"/>
          <w:lang w:val="de-DE"/>
        </w:rPr>
        <w:t>tel. 572 661</w:t>
      </w:r>
      <w:r w:rsidR="002948E8">
        <w:rPr>
          <w:rFonts w:ascii="Cambria" w:hAnsi="Cambria"/>
          <w:b/>
          <w:sz w:val="24"/>
          <w:szCs w:val="24"/>
          <w:u w:color="FF0000"/>
          <w:lang w:val="de-DE"/>
        </w:rPr>
        <w:t> </w:t>
      </w:r>
      <w:r w:rsidR="001073A4" w:rsidRPr="00F83A39">
        <w:rPr>
          <w:rFonts w:ascii="Cambria" w:hAnsi="Cambria"/>
          <w:b/>
          <w:sz w:val="24"/>
          <w:szCs w:val="24"/>
          <w:u w:color="FF0000"/>
          <w:lang w:val="de-DE"/>
        </w:rPr>
        <w:t>184</w:t>
      </w:r>
    </w:p>
    <w:p w14:paraId="2C3AFF3F" w14:textId="62129A6F" w:rsidR="002948E8" w:rsidRPr="009132CC" w:rsidRDefault="002948E8" w:rsidP="008649A5">
      <w:pPr>
        <w:pStyle w:val="Akapitzlist"/>
        <w:spacing w:after="120" w:line="240" w:lineRule="auto"/>
        <w:ind w:left="510"/>
        <w:jc w:val="both"/>
        <w:rPr>
          <w:rFonts w:ascii="Cambria" w:hAnsi="Cambria"/>
          <w:b/>
          <w:sz w:val="24"/>
          <w:szCs w:val="24"/>
          <w:lang w:val="de-DE"/>
        </w:rPr>
      </w:pPr>
      <w:r>
        <w:rPr>
          <w:rFonts w:ascii="Cambria" w:hAnsi="Cambria"/>
          <w:b/>
          <w:sz w:val="24"/>
          <w:szCs w:val="24"/>
          <w:u w:color="FF0000"/>
          <w:lang w:val="de-DE"/>
        </w:rPr>
        <w:t xml:space="preserve">Monika Skowrońska, </w:t>
      </w:r>
      <w:hyperlink r:id="rId21" w:history="1">
        <w:r w:rsidRPr="008A599C">
          <w:rPr>
            <w:rStyle w:val="Hipercze"/>
            <w:rFonts w:ascii="Cambria" w:hAnsi="Cambria" w:cs="Calibri"/>
            <w:sz w:val="24"/>
            <w:szCs w:val="24"/>
            <w:lang w:val="de-DE"/>
          </w:rPr>
          <w:t>m.skowronska@muzeum.szczecin.pl</w:t>
        </w:r>
      </w:hyperlink>
      <w:r w:rsidRPr="00BC2FA1">
        <w:rPr>
          <w:rStyle w:val="Hipercze"/>
          <w:rFonts w:ascii="Cambria" w:hAnsi="Cambria" w:cs="Calibri"/>
          <w:sz w:val="24"/>
          <w:szCs w:val="24"/>
          <w:u w:val="none"/>
          <w:lang w:val="de-DE"/>
        </w:rPr>
        <w:t>,</w:t>
      </w:r>
      <w:r w:rsidRPr="001073A4">
        <w:rPr>
          <w:rStyle w:val="Hipercze"/>
          <w:rFonts w:ascii="Cambria" w:hAnsi="Cambria" w:cs="Calibri"/>
          <w:b/>
          <w:sz w:val="24"/>
          <w:szCs w:val="24"/>
          <w:u w:val="none"/>
          <w:lang w:val="de-DE"/>
        </w:rPr>
        <w:t xml:space="preserve"> </w:t>
      </w:r>
      <w:r w:rsidRPr="00F83A39">
        <w:rPr>
          <w:rFonts w:ascii="Cambria" w:hAnsi="Cambria"/>
          <w:b/>
          <w:sz w:val="24"/>
          <w:szCs w:val="24"/>
          <w:u w:color="FF0000"/>
          <w:lang w:val="de-DE"/>
        </w:rPr>
        <w:t xml:space="preserve">tel. </w:t>
      </w:r>
      <w:r>
        <w:rPr>
          <w:rFonts w:ascii="Cambria" w:hAnsi="Cambria"/>
          <w:b/>
          <w:sz w:val="24"/>
          <w:szCs w:val="24"/>
          <w:u w:color="FF0000"/>
          <w:lang w:val="de-DE"/>
        </w:rPr>
        <w:t>797 705 262</w:t>
      </w:r>
    </w:p>
    <w:p w14:paraId="085DBB48" w14:textId="35BF19CA" w:rsidR="004C73C0" w:rsidRPr="009132CC" w:rsidRDefault="002A687F" w:rsidP="00035285">
      <w:pPr>
        <w:pStyle w:val="Akapitzlist"/>
        <w:numPr>
          <w:ilvl w:val="0"/>
          <w:numId w:val="16"/>
        </w:numPr>
        <w:spacing w:after="120" w:line="240" w:lineRule="auto"/>
        <w:ind w:left="510" w:hanging="454"/>
        <w:jc w:val="both"/>
        <w:rPr>
          <w:rFonts w:ascii="Cambria" w:hAnsi="Cambria"/>
          <w:sz w:val="24"/>
          <w:szCs w:val="24"/>
        </w:rPr>
      </w:pPr>
      <w:r>
        <w:rPr>
          <w:rFonts w:ascii="Cambria" w:hAnsi="Cambria"/>
          <w:sz w:val="24"/>
          <w:szCs w:val="24"/>
        </w:rPr>
        <w:t>Wykonawca</w:t>
      </w:r>
      <w:r w:rsidR="004C73C0" w:rsidRPr="009132CC">
        <w:rPr>
          <w:rFonts w:ascii="Cambria" w:hAnsi="Cambria"/>
          <w:sz w:val="24"/>
          <w:szCs w:val="24"/>
        </w:rPr>
        <w:t xml:space="preserve"> zamierzający </w:t>
      </w:r>
      <w:r>
        <w:rPr>
          <w:rFonts w:ascii="Cambria" w:hAnsi="Cambria"/>
          <w:sz w:val="24"/>
          <w:szCs w:val="24"/>
        </w:rPr>
        <w:t>wziąć udział</w:t>
      </w:r>
      <w:r w:rsidR="004C73C0" w:rsidRPr="009132CC">
        <w:rPr>
          <w:rFonts w:ascii="Cambria" w:hAnsi="Cambria"/>
          <w:sz w:val="24"/>
          <w:szCs w:val="24"/>
        </w:rPr>
        <w:t xml:space="preserve"> w postępowani</w:t>
      </w:r>
      <w:r>
        <w:rPr>
          <w:rFonts w:ascii="Cambria" w:hAnsi="Cambria"/>
          <w:sz w:val="24"/>
          <w:szCs w:val="24"/>
        </w:rPr>
        <w:t>u o udzielenie</w:t>
      </w:r>
      <w:r w:rsidR="004C73C0" w:rsidRPr="009132CC">
        <w:rPr>
          <w:rFonts w:ascii="Cambria" w:hAnsi="Cambria"/>
          <w:sz w:val="24"/>
          <w:szCs w:val="24"/>
        </w:rPr>
        <w:t xml:space="preserve"> zamówienia publicznego, mu</w:t>
      </w:r>
      <w:r w:rsidR="00A25B13">
        <w:rPr>
          <w:rFonts w:ascii="Cambria" w:hAnsi="Cambria"/>
          <w:sz w:val="24"/>
          <w:szCs w:val="24"/>
        </w:rPr>
        <w:t xml:space="preserve">si  posiadać konto na  </w:t>
      </w:r>
      <w:proofErr w:type="spellStart"/>
      <w:r w:rsidR="00A25B13">
        <w:rPr>
          <w:rFonts w:ascii="Cambria" w:hAnsi="Cambria"/>
          <w:sz w:val="24"/>
          <w:szCs w:val="24"/>
        </w:rPr>
        <w:t>ePUAP</w:t>
      </w:r>
      <w:proofErr w:type="spellEnd"/>
      <w:r w:rsidR="00A25B13">
        <w:rPr>
          <w:rFonts w:ascii="Cambria" w:hAnsi="Cambria"/>
          <w:sz w:val="24"/>
          <w:szCs w:val="24"/>
        </w:rPr>
        <w:t>.</w:t>
      </w:r>
      <w:r w:rsidR="004C73C0" w:rsidRPr="009132CC">
        <w:rPr>
          <w:rFonts w:ascii="Cambria" w:hAnsi="Cambria"/>
          <w:sz w:val="24"/>
          <w:szCs w:val="24"/>
        </w:rPr>
        <w:t xml:space="preserve"> Wykonawca  posiadający  konto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ma  dostęp  do następujących  formularzy:  „Formularz  do  złożenia,  zmiany,  wycofania  oferty  lub  wniosku” oraz do „Formularza do komunikacji”.</w:t>
      </w:r>
    </w:p>
    <w:p w14:paraId="2DD51436" w14:textId="3153D246" w:rsidR="004C73C0" w:rsidRPr="009132CC" w:rsidRDefault="00A25B13" w:rsidP="00035285">
      <w:pPr>
        <w:pStyle w:val="Akapitzlist"/>
        <w:numPr>
          <w:ilvl w:val="0"/>
          <w:numId w:val="16"/>
        </w:numPr>
        <w:spacing w:after="120" w:line="240" w:lineRule="auto"/>
        <w:ind w:left="510" w:hanging="426"/>
        <w:jc w:val="both"/>
        <w:rPr>
          <w:rFonts w:ascii="Cambria" w:hAnsi="Cambria"/>
          <w:sz w:val="24"/>
          <w:szCs w:val="24"/>
        </w:rPr>
      </w:pPr>
      <w:r>
        <w:rPr>
          <w:rFonts w:ascii="Cambria" w:hAnsi="Cambria"/>
          <w:sz w:val="24"/>
          <w:szCs w:val="24"/>
        </w:rPr>
        <w:t>Wymagania techniczne</w:t>
      </w:r>
      <w:r w:rsidR="002A687F">
        <w:rPr>
          <w:rFonts w:ascii="Cambria" w:hAnsi="Cambria"/>
          <w:sz w:val="24"/>
          <w:szCs w:val="24"/>
        </w:rPr>
        <w:t xml:space="preserve"> i organizacyjne wysyłania i odbierania</w:t>
      </w:r>
      <w:r w:rsidR="004C73C0" w:rsidRPr="009132CC">
        <w:rPr>
          <w:rFonts w:ascii="Cambria" w:hAnsi="Cambria"/>
          <w:sz w:val="24"/>
          <w:szCs w:val="24"/>
        </w:rPr>
        <w:t xml:space="preserve"> dokumentów  elektron</w:t>
      </w:r>
      <w:r>
        <w:rPr>
          <w:rFonts w:ascii="Cambria" w:hAnsi="Cambria"/>
          <w:sz w:val="24"/>
          <w:szCs w:val="24"/>
        </w:rPr>
        <w:t>icznych, elektronicznych</w:t>
      </w:r>
      <w:r w:rsidR="002A687F">
        <w:rPr>
          <w:rFonts w:ascii="Cambria" w:hAnsi="Cambria"/>
          <w:sz w:val="24"/>
          <w:szCs w:val="24"/>
        </w:rPr>
        <w:t xml:space="preserve"> kopii dokumentów i oświadczeń oraz</w:t>
      </w:r>
      <w:r w:rsidR="004C73C0" w:rsidRPr="009132CC">
        <w:rPr>
          <w:rFonts w:ascii="Cambria" w:hAnsi="Cambria"/>
          <w:sz w:val="24"/>
          <w:szCs w:val="24"/>
        </w:rPr>
        <w:t xml:space="preserve"> i</w:t>
      </w:r>
      <w:r>
        <w:rPr>
          <w:rFonts w:ascii="Cambria" w:hAnsi="Cambria"/>
          <w:sz w:val="24"/>
          <w:szCs w:val="24"/>
        </w:rPr>
        <w:t>nformacji  przekazywanych  przy ich użyciu opisane zostały w Regulaminie  korzystania</w:t>
      </w:r>
      <w:r w:rsidR="004C73C0" w:rsidRPr="009132CC">
        <w:rPr>
          <w:rFonts w:ascii="Cambria" w:hAnsi="Cambria"/>
          <w:sz w:val="24"/>
          <w:szCs w:val="24"/>
        </w:rPr>
        <w:t xml:space="preserve"> z</w:t>
      </w:r>
      <w:r>
        <w:rPr>
          <w:rFonts w:ascii="Cambria" w:hAnsi="Cambria"/>
          <w:sz w:val="24"/>
          <w:szCs w:val="24"/>
        </w:rPr>
        <w:t xml:space="preserve"> systemu  miniPortal </w:t>
      </w:r>
      <w:r w:rsidR="004C73C0" w:rsidRPr="009132CC">
        <w:rPr>
          <w:rFonts w:ascii="Cambria" w:hAnsi="Cambria"/>
          <w:sz w:val="24"/>
          <w:szCs w:val="24"/>
        </w:rPr>
        <w:t>oraz Warunkach korzystania z elektronicznej platformy usług administracji publicznej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w:t>
      </w:r>
    </w:p>
    <w:p w14:paraId="09B51717" w14:textId="76CF56AA" w:rsidR="004C73C0" w:rsidRPr="009132CC" w:rsidRDefault="00A25B13" w:rsidP="00035285">
      <w:pPr>
        <w:pStyle w:val="Akapitzlist"/>
        <w:numPr>
          <w:ilvl w:val="0"/>
          <w:numId w:val="16"/>
        </w:numPr>
        <w:spacing w:after="120" w:line="240" w:lineRule="auto"/>
        <w:ind w:left="510" w:hanging="426"/>
        <w:jc w:val="both"/>
        <w:rPr>
          <w:rFonts w:ascii="Cambria" w:hAnsi="Cambria"/>
          <w:sz w:val="24"/>
          <w:szCs w:val="24"/>
        </w:rPr>
      </w:pPr>
      <w:r>
        <w:rPr>
          <w:rFonts w:ascii="Cambria" w:hAnsi="Cambria"/>
          <w:sz w:val="24"/>
          <w:szCs w:val="24"/>
        </w:rPr>
        <w:t>Maksyma</w:t>
      </w:r>
      <w:r w:rsidR="003F253B">
        <w:rPr>
          <w:rFonts w:ascii="Cambria" w:hAnsi="Cambria"/>
          <w:sz w:val="24"/>
          <w:szCs w:val="24"/>
        </w:rPr>
        <w:t>lny rozmiar plików przesyłanych za pośrednictwem</w:t>
      </w:r>
      <w:r>
        <w:rPr>
          <w:rFonts w:ascii="Cambria" w:hAnsi="Cambria"/>
          <w:sz w:val="24"/>
          <w:szCs w:val="24"/>
        </w:rPr>
        <w:t xml:space="preserve"> dedykowanych  formularzy: „Formularz złożenia, zmiany, wycofania</w:t>
      </w:r>
      <w:r w:rsidR="004C73C0" w:rsidRPr="009132CC">
        <w:rPr>
          <w:rFonts w:ascii="Cambria" w:hAnsi="Cambria"/>
          <w:sz w:val="24"/>
          <w:szCs w:val="24"/>
        </w:rPr>
        <w:t xml:space="preserve"> o</w:t>
      </w:r>
      <w:r>
        <w:rPr>
          <w:rFonts w:ascii="Cambria" w:hAnsi="Cambria"/>
          <w:sz w:val="24"/>
          <w:szCs w:val="24"/>
        </w:rPr>
        <w:t xml:space="preserve">ferty  lub wniosku” i „Formularza do komunikacji” wynosi </w:t>
      </w:r>
      <w:r w:rsidR="004C73C0" w:rsidRPr="009132CC">
        <w:rPr>
          <w:rFonts w:ascii="Cambria" w:hAnsi="Cambria"/>
          <w:sz w:val="24"/>
          <w:szCs w:val="24"/>
        </w:rPr>
        <w:t>150 MB.</w:t>
      </w:r>
    </w:p>
    <w:p w14:paraId="10B752AA" w14:textId="14FE1B90" w:rsidR="00A25B13" w:rsidRDefault="004C73C0" w:rsidP="00035285">
      <w:pPr>
        <w:pStyle w:val="Akapitzlist"/>
        <w:numPr>
          <w:ilvl w:val="0"/>
          <w:numId w:val="16"/>
        </w:numPr>
        <w:spacing w:after="120" w:line="240" w:lineRule="auto"/>
        <w:ind w:left="510" w:hanging="426"/>
        <w:jc w:val="both"/>
        <w:rPr>
          <w:rFonts w:ascii="Cambria" w:hAnsi="Cambria"/>
          <w:sz w:val="24"/>
          <w:szCs w:val="24"/>
        </w:rPr>
      </w:pPr>
      <w:r w:rsidRPr="009132CC">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132CC">
        <w:rPr>
          <w:rFonts w:ascii="Cambria" w:hAnsi="Cambria"/>
          <w:sz w:val="24"/>
          <w:szCs w:val="24"/>
        </w:rPr>
        <w:t>ePUAP</w:t>
      </w:r>
      <w:proofErr w:type="spellEnd"/>
      <w:r w:rsidRPr="009132CC">
        <w:rPr>
          <w:rFonts w:ascii="Cambria" w:hAnsi="Cambria"/>
          <w:sz w:val="24"/>
          <w:szCs w:val="24"/>
        </w:rPr>
        <w:t>.</w:t>
      </w:r>
    </w:p>
    <w:p w14:paraId="0B878E89" w14:textId="77777777" w:rsidR="008D5087" w:rsidRDefault="004C73C0" w:rsidP="00035285">
      <w:pPr>
        <w:pStyle w:val="Akapitzlist"/>
        <w:numPr>
          <w:ilvl w:val="0"/>
          <w:numId w:val="16"/>
        </w:numPr>
        <w:spacing w:after="120" w:line="240" w:lineRule="auto"/>
        <w:ind w:left="510" w:hanging="426"/>
        <w:jc w:val="both"/>
        <w:rPr>
          <w:rFonts w:ascii="Cambria" w:hAnsi="Cambria"/>
          <w:sz w:val="24"/>
          <w:szCs w:val="24"/>
        </w:rPr>
      </w:pPr>
      <w:r w:rsidRPr="00A25B13">
        <w:rPr>
          <w:rFonts w:ascii="Cambria" w:hAnsi="Cambria"/>
          <w:sz w:val="24"/>
          <w:szCs w:val="24"/>
        </w:rPr>
        <w:t>Zamawiający przekazuje</w:t>
      </w:r>
      <w:r w:rsidR="003E06DF">
        <w:rPr>
          <w:rFonts w:ascii="Cambria" w:hAnsi="Cambria"/>
          <w:sz w:val="24"/>
          <w:szCs w:val="24"/>
        </w:rPr>
        <w:t xml:space="preserve"> link do postępowania oraz ID postępowania. </w:t>
      </w:r>
      <w:r w:rsidRPr="00A25B13">
        <w:rPr>
          <w:rFonts w:ascii="Cambria" w:hAnsi="Cambria"/>
          <w:sz w:val="24"/>
          <w:szCs w:val="24"/>
        </w:rPr>
        <w:t xml:space="preserve">Dane   postępowanie   można   wyszukać   również   na   Liście   wszystkich  postępowań w </w:t>
      </w:r>
      <w:proofErr w:type="spellStart"/>
      <w:r w:rsidRPr="00A25B13">
        <w:rPr>
          <w:rFonts w:ascii="Cambria" w:hAnsi="Cambria"/>
          <w:sz w:val="24"/>
          <w:szCs w:val="24"/>
        </w:rPr>
        <w:t>miniPortalu</w:t>
      </w:r>
      <w:proofErr w:type="spellEnd"/>
      <w:r w:rsidRPr="00A25B13">
        <w:rPr>
          <w:rFonts w:ascii="Cambria" w:hAnsi="Cambria"/>
          <w:sz w:val="24"/>
          <w:szCs w:val="24"/>
        </w:rPr>
        <w:t xml:space="preserve"> klikając wcześniej opcję „Dla Wykonawców” lub ze strony głównej z zakładki Postępowania.</w:t>
      </w:r>
      <w:r w:rsidR="006E491A" w:rsidRPr="006E491A">
        <w:rPr>
          <w:rFonts w:ascii="Cambria" w:hAnsi="Cambria"/>
          <w:sz w:val="24"/>
          <w:szCs w:val="24"/>
        </w:rPr>
        <w:t xml:space="preserve"> </w:t>
      </w:r>
    </w:p>
    <w:p w14:paraId="768C630E" w14:textId="45CE044B" w:rsidR="004C73C0" w:rsidRPr="00A25B13" w:rsidRDefault="006E491A" w:rsidP="00035285">
      <w:pPr>
        <w:pStyle w:val="Akapitzlist"/>
        <w:numPr>
          <w:ilvl w:val="0"/>
          <w:numId w:val="16"/>
        </w:numPr>
        <w:spacing w:after="120" w:line="240" w:lineRule="auto"/>
        <w:ind w:left="510" w:hanging="426"/>
        <w:jc w:val="both"/>
        <w:rPr>
          <w:rFonts w:ascii="Cambria" w:hAnsi="Cambria"/>
          <w:sz w:val="24"/>
          <w:szCs w:val="24"/>
        </w:rPr>
      </w:pPr>
      <w:r w:rsidRPr="006E491A">
        <w:rPr>
          <w:rFonts w:ascii="Cambria" w:hAnsi="Cambria"/>
          <w:sz w:val="24"/>
          <w:szCs w:val="24"/>
        </w:rPr>
        <w:t xml:space="preserve">Lista zalecanych przeglądarek internetowych: Google Chrome, Mozilla </w:t>
      </w:r>
      <w:proofErr w:type="spellStart"/>
      <w:r w:rsidRPr="006E491A">
        <w:rPr>
          <w:rFonts w:ascii="Cambria" w:hAnsi="Cambria"/>
          <w:sz w:val="24"/>
          <w:szCs w:val="24"/>
        </w:rPr>
        <w:t>Firefox</w:t>
      </w:r>
      <w:proofErr w:type="spellEnd"/>
      <w:r w:rsidRPr="006E491A">
        <w:rPr>
          <w:rFonts w:ascii="Cambria" w:hAnsi="Cambria"/>
          <w:sz w:val="24"/>
          <w:szCs w:val="24"/>
        </w:rPr>
        <w:t xml:space="preserve">, Opera, Microsoft Edge. </w:t>
      </w:r>
      <w:r w:rsidRPr="008D5087">
        <w:rPr>
          <w:rFonts w:ascii="Cambria" w:hAnsi="Cambria"/>
          <w:sz w:val="24"/>
          <w:szCs w:val="24"/>
        </w:rPr>
        <w:t>Zalecane jest używanie najnowszych wersji przeglądarek.</w:t>
      </w:r>
    </w:p>
    <w:p w14:paraId="5F0E19C9" w14:textId="6DBA7E06" w:rsidR="004C73C0" w:rsidRPr="009132CC" w:rsidRDefault="004C73C0"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Złożenie oferty oraz oferty dodatkowej:</w:t>
      </w:r>
    </w:p>
    <w:p w14:paraId="2681A09F" w14:textId="1DB3E0A5"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 xml:space="preserve">Wykonawca składa ofertę w postępowaniu, za pośrednictwem „Formularza </w:t>
      </w:r>
      <w:r w:rsidR="004C73C0" w:rsidRPr="009132CC">
        <w:rPr>
          <w:rFonts w:ascii="Cambria" w:hAnsi="Cambria"/>
          <w:sz w:val="24"/>
          <w:szCs w:val="24"/>
        </w:rPr>
        <w:t>d</w:t>
      </w:r>
      <w:r>
        <w:rPr>
          <w:rFonts w:ascii="Cambria" w:hAnsi="Cambria"/>
          <w:sz w:val="24"/>
          <w:szCs w:val="24"/>
        </w:rPr>
        <w:t xml:space="preserve">o złożenia, zmiany, wycofania oferty lub „wniosku” dostępnego na </w:t>
      </w:r>
      <w:proofErr w:type="spellStart"/>
      <w:r>
        <w:rPr>
          <w:rFonts w:ascii="Cambria" w:hAnsi="Cambria"/>
          <w:sz w:val="24"/>
          <w:szCs w:val="24"/>
        </w:rPr>
        <w:t>ePUAP</w:t>
      </w:r>
      <w:proofErr w:type="spellEnd"/>
      <w:r>
        <w:rPr>
          <w:rFonts w:ascii="Cambria" w:hAnsi="Cambria"/>
          <w:sz w:val="24"/>
          <w:szCs w:val="24"/>
        </w:rPr>
        <w:t xml:space="preserve"> i </w:t>
      </w:r>
      <w:r w:rsidR="004C73C0" w:rsidRPr="009132CC">
        <w:rPr>
          <w:rFonts w:ascii="Cambria" w:hAnsi="Cambria"/>
          <w:sz w:val="24"/>
          <w:szCs w:val="24"/>
        </w:rPr>
        <w:t>udostępnioneg</w:t>
      </w:r>
      <w:r>
        <w:rPr>
          <w:rFonts w:ascii="Cambria" w:hAnsi="Cambria"/>
          <w:sz w:val="24"/>
          <w:szCs w:val="24"/>
        </w:rPr>
        <w:t>o  również</w:t>
      </w:r>
      <w:r w:rsidR="004C73C0" w:rsidRPr="009132CC">
        <w:rPr>
          <w:rFonts w:ascii="Cambria" w:hAnsi="Cambria"/>
          <w:sz w:val="24"/>
          <w:szCs w:val="24"/>
        </w:rPr>
        <w:t xml:space="preserve"> na </w:t>
      </w:r>
      <w:proofErr w:type="spellStart"/>
      <w:r w:rsidR="004C73C0" w:rsidRPr="009132CC">
        <w:rPr>
          <w:rFonts w:ascii="Cambria" w:hAnsi="Cambria"/>
          <w:sz w:val="24"/>
          <w:szCs w:val="24"/>
        </w:rPr>
        <w:t>m</w:t>
      </w:r>
      <w:r>
        <w:rPr>
          <w:rFonts w:ascii="Cambria" w:hAnsi="Cambria"/>
          <w:sz w:val="24"/>
          <w:szCs w:val="24"/>
        </w:rPr>
        <w:t>iniPortalu</w:t>
      </w:r>
      <w:proofErr w:type="spellEnd"/>
      <w:r>
        <w:rPr>
          <w:rFonts w:ascii="Cambria" w:hAnsi="Cambria"/>
          <w:sz w:val="24"/>
          <w:szCs w:val="24"/>
        </w:rPr>
        <w:t xml:space="preserve">.  Funkcjonalność do zaszyfrowania oferty przez </w:t>
      </w:r>
      <w:r w:rsidR="004C73C0" w:rsidRPr="009132CC">
        <w:rPr>
          <w:rFonts w:ascii="Cambria" w:hAnsi="Cambria"/>
          <w:sz w:val="24"/>
          <w:szCs w:val="24"/>
        </w:rPr>
        <w:t>Wykonawcę  jes</w:t>
      </w:r>
      <w:r>
        <w:rPr>
          <w:rFonts w:ascii="Cambria" w:hAnsi="Cambria"/>
          <w:sz w:val="24"/>
          <w:szCs w:val="24"/>
        </w:rPr>
        <w:t>t dostępna dla wykonawców na</w:t>
      </w:r>
      <w:r w:rsidR="004C73C0" w:rsidRPr="009132CC">
        <w:rPr>
          <w:rFonts w:ascii="Cambria" w:hAnsi="Cambria"/>
          <w:sz w:val="24"/>
          <w:szCs w:val="24"/>
        </w:rPr>
        <w:t xml:space="preserve"> </w:t>
      </w:r>
      <w:proofErr w:type="spellStart"/>
      <w:r w:rsidR="004C73C0" w:rsidRPr="009132CC">
        <w:rPr>
          <w:rFonts w:ascii="Cambria" w:hAnsi="Cambria"/>
          <w:sz w:val="24"/>
          <w:szCs w:val="24"/>
        </w:rPr>
        <w:t>miniP</w:t>
      </w:r>
      <w:r>
        <w:rPr>
          <w:rFonts w:ascii="Cambria" w:hAnsi="Cambria"/>
          <w:sz w:val="24"/>
          <w:szCs w:val="24"/>
        </w:rPr>
        <w:t>ortalu</w:t>
      </w:r>
      <w:proofErr w:type="spellEnd"/>
      <w:r>
        <w:rPr>
          <w:rFonts w:ascii="Cambria" w:hAnsi="Cambria"/>
          <w:sz w:val="24"/>
          <w:szCs w:val="24"/>
        </w:rPr>
        <w:t>, w szczegółach danego</w:t>
      </w:r>
      <w:r w:rsidR="004C73C0" w:rsidRPr="009132CC">
        <w:rPr>
          <w:rFonts w:ascii="Cambria" w:hAnsi="Cambria"/>
          <w:sz w:val="24"/>
          <w:szCs w:val="24"/>
        </w:rPr>
        <w:t xml:space="preserve"> postępowania.  </w:t>
      </w:r>
      <w:r>
        <w:rPr>
          <w:rFonts w:ascii="Cambria" w:hAnsi="Cambria"/>
          <w:sz w:val="24"/>
          <w:szCs w:val="24"/>
        </w:rPr>
        <w:t>W  formularzu oferty Wykonawca</w:t>
      </w:r>
      <w:r w:rsidR="004C73C0" w:rsidRPr="009132CC">
        <w:rPr>
          <w:rFonts w:ascii="Cambria" w:hAnsi="Cambria"/>
          <w:sz w:val="24"/>
          <w:szCs w:val="24"/>
        </w:rPr>
        <w:t xml:space="preserve"> zobowiązan</w:t>
      </w:r>
      <w:r>
        <w:rPr>
          <w:rFonts w:ascii="Cambria" w:hAnsi="Cambria"/>
          <w:sz w:val="24"/>
          <w:szCs w:val="24"/>
        </w:rPr>
        <w:t>y jest podać adres skrzynki</w:t>
      </w:r>
      <w:r w:rsidR="004C73C0" w:rsidRPr="009132CC">
        <w:rPr>
          <w:rFonts w:ascii="Cambria" w:hAnsi="Cambria"/>
          <w:sz w:val="24"/>
          <w:szCs w:val="24"/>
        </w:rPr>
        <w:t xml:space="preserve"> </w:t>
      </w:r>
      <w:proofErr w:type="spellStart"/>
      <w:r w:rsidR="004C73C0" w:rsidRPr="009132CC">
        <w:rPr>
          <w:rFonts w:ascii="Cambria" w:hAnsi="Cambria"/>
          <w:sz w:val="24"/>
          <w:szCs w:val="24"/>
        </w:rPr>
        <w:t>e</w:t>
      </w:r>
      <w:r>
        <w:rPr>
          <w:rFonts w:ascii="Cambria" w:hAnsi="Cambria"/>
          <w:sz w:val="24"/>
          <w:szCs w:val="24"/>
        </w:rPr>
        <w:t>PUAP</w:t>
      </w:r>
      <w:proofErr w:type="spellEnd"/>
      <w:r>
        <w:rPr>
          <w:rFonts w:ascii="Cambria" w:hAnsi="Cambria"/>
          <w:sz w:val="24"/>
          <w:szCs w:val="24"/>
        </w:rPr>
        <w:t>, na  którym prowadzona</w:t>
      </w:r>
      <w:r w:rsidR="004C73C0" w:rsidRPr="009132CC">
        <w:rPr>
          <w:rFonts w:ascii="Cambria" w:hAnsi="Cambria"/>
          <w:sz w:val="24"/>
          <w:szCs w:val="24"/>
        </w:rPr>
        <w:t xml:space="preserve"> będzie korespondencja związana z postępowaniem.</w:t>
      </w:r>
    </w:p>
    <w:p w14:paraId="5E6455F2" w14:textId="307CBC2B"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Ofertę należy sporządzić w języku polskim.</w:t>
      </w:r>
    </w:p>
    <w:p w14:paraId="3C4B827B" w14:textId="1D5D19C9"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Ofertę  składa  się</w:t>
      </w:r>
      <w:r w:rsidR="004C73C0" w:rsidRPr="009132CC">
        <w:rPr>
          <w:rFonts w:ascii="Cambria" w:hAnsi="Cambria"/>
          <w:sz w:val="24"/>
          <w:szCs w:val="24"/>
        </w:rPr>
        <w:t xml:space="preserve">  pod  rygorem  nieważności,  w  formie  elektronicznej  lub  w  postaci elektronicznej opatrzonej podpisem zaufa</w:t>
      </w:r>
      <w:r>
        <w:rPr>
          <w:rFonts w:ascii="Cambria" w:hAnsi="Cambria"/>
          <w:sz w:val="24"/>
          <w:szCs w:val="24"/>
        </w:rPr>
        <w:t>nym lub podpisem osobistym.</w:t>
      </w:r>
    </w:p>
    <w:p w14:paraId="5E53DEB9" w14:textId="7AD86E9F"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Sposób   złożenia   oferty,   w   tym   zaszyfrowania   oferty</w:t>
      </w:r>
      <w:r w:rsidR="00A25B13">
        <w:rPr>
          <w:rFonts w:ascii="Cambria" w:hAnsi="Cambria"/>
          <w:sz w:val="24"/>
          <w:szCs w:val="24"/>
        </w:rPr>
        <w:t>,  opisany  został  w</w:t>
      </w:r>
      <w:r w:rsidRPr="009132CC">
        <w:rPr>
          <w:rFonts w:ascii="Cambria" w:hAnsi="Cambria"/>
          <w:sz w:val="24"/>
          <w:szCs w:val="24"/>
        </w:rPr>
        <w:t xml:space="preserve">  „Instrukcji użytkownika”, dostępnej na stronie: https://miniportal.uzp.gov.pl/  </w:t>
      </w:r>
    </w:p>
    <w:p w14:paraId="7606EA7B" w14:textId="7905C010"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Jeżeli  dokumenty  elektroniczne,  przekazywane</w:t>
      </w:r>
      <w:r w:rsidR="004C73C0" w:rsidRPr="009132CC">
        <w:rPr>
          <w:rFonts w:ascii="Cambria" w:hAnsi="Cambria"/>
          <w:sz w:val="24"/>
          <w:szCs w:val="24"/>
        </w:rPr>
        <w:t xml:space="preserve">  p</w:t>
      </w:r>
      <w:r>
        <w:rPr>
          <w:rFonts w:ascii="Cambria" w:hAnsi="Cambria"/>
          <w:sz w:val="24"/>
          <w:szCs w:val="24"/>
        </w:rPr>
        <w:t xml:space="preserve">rzy  użyciu środków komunikacji elektronicznej, zawierają informacje stanowiące tajemnicę przedsiębiorstwa </w:t>
      </w:r>
      <w:r w:rsidR="004C73C0" w:rsidRPr="009132CC">
        <w:rPr>
          <w:rFonts w:ascii="Cambria" w:hAnsi="Cambria"/>
          <w:sz w:val="24"/>
          <w:szCs w:val="24"/>
        </w:rPr>
        <w:t>w  rozumieniu</w:t>
      </w:r>
      <w:r>
        <w:rPr>
          <w:rFonts w:ascii="Cambria" w:hAnsi="Cambria"/>
          <w:sz w:val="24"/>
          <w:szCs w:val="24"/>
        </w:rPr>
        <w:t xml:space="preserve"> przepisów  ustawy  z  dnia  16</w:t>
      </w:r>
      <w:r w:rsidR="004C73C0" w:rsidRPr="009132CC">
        <w:rPr>
          <w:rFonts w:ascii="Cambria" w:hAnsi="Cambria"/>
          <w:sz w:val="24"/>
          <w:szCs w:val="24"/>
        </w:rPr>
        <w:t xml:space="preserve"> kwietnia  1993  r.  o  zwalczaniu  nieuczciwej  konkurencji  (Dz.  U.  z 2020 r. poz. 1913), wykonawca, w celu utrzymania w poufności tych informacji, przekazuje je w   wydzielonym  i  odpowiednio  oznaczonym</w:t>
      </w:r>
      <w:r>
        <w:rPr>
          <w:rFonts w:ascii="Cambria" w:hAnsi="Cambria"/>
          <w:sz w:val="24"/>
          <w:szCs w:val="24"/>
        </w:rPr>
        <w:t xml:space="preserve">  pliku,  wraz z jednoczesnym</w:t>
      </w:r>
      <w:r w:rsidR="004C73C0" w:rsidRPr="009132CC">
        <w:rPr>
          <w:rFonts w:ascii="Cambria" w:hAnsi="Cambria"/>
          <w:sz w:val="24"/>
          <w:szCs w:val="24"/>
        </w:rPr>
        <w:t xml:space="preserve"> zaz</w:t>
      </w:r>
      <w:r>
        <w:rPr>
          <w:rFonts w:ascii="Cambria" w:hAnsi="Cambria"/>
          <w:sz w:val="24"/>
          <w:szCs w:val="24"/>
        </w:rPr>
        <w:t xml:space="preserve">naczeniem polecenia „Załącznik stanowiący </w:t>
      </w:r>
      <w:r w:rsidR="004C73C0" w:rsidRPr="009132CC">
        <w:rPr>
          <w:rFonts w:ascii="Cambria" w:hAnsi="Cambria"/>
          <w:sz w:val="24"/>
          <w:szCs w:val="24"/>
        </w:rPr>
        <w:t xml:space="preserve">tajemnicę  </w:t>
      </w:r>
      <w:r>
        <w:rPr>
          <w:rFonts w:ascii="Cambria" w:hAnsi="Cambria"/>
          <w:sz w:val="24"/>
          <w:szCs w:val="24"/>
        </w:rPr>
        <w:lastRenderedPageBreak/>
        <w:t>przedsiębiorstwa”  a  następnie wraz z</w:t>
      </w:r>
      <w:r w:rsidR="004C73C0" w:rsidRPr="009132CC">
        <w:rPr>
          <w:rFonts w:ascii="Cambria" w:hAnsi="Cambria"/>
          <w:sz w:val="24"/>
          <w:szCs w:val="24"/>
        </w:rPr>
        <w:t xml:space="preserve"> plikami stanowiącymi jawną część należy ten plik zaszyfrować.</w:t>
      </w:r>
    </w:p>
    <w:p w14:paraId="5374E180" w14:textId="49B6B76E" w:rsidR="004C73C0" w:rsidRPr="00A424DE"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 xml:space="preserve">Do oferty należy dołączyć oświadczenia i dokumenty wskazane w </w:t>
      </w:r>
      <w:r w:rsidR="001366DD">
        <w:rPr>
          <w:rFonts w:ascii="Cambria" w:hAnsi="Cambria"/>
          <w:sz w:val="24"/>
          <w:szCs w:val="24"/>
        </w:rPr>
        <w:t>Rozdziale XIV</w:t>
      </w:r>
      <w:r w:rsidRPr="00F83A39">
        <w:rPr>
          <w:rFonts w:ascii="Cambria" w:hAnsi="Cambria"/>
          <w:sz w:val="24"/>
          <w:szCs w:val="24"/>
        </w:rPr>
        <w:t xml:space="preserve"> </w:t>
      </w:r>
      <w:r w:rsidR="00A424DE" w:rsidRPr="00F83A39">
        <w:rPr>
          <w:rFonts w:ascii="Cambria" w:hAnsi="Cambria"/>
          <w:sz w:val="24"/>
          <w:szCs w:val="24"/>
        </w:rPr>
        <w:t xml:space="preserve">pkt </w:t>
      </w:r>
      <w:r w:rsidRPr="00F83A39">
        <w:rPr>
          <w:rFonts w:ascii="Cambria" w:hAnsi="Cambria"/>
          <w:sz w:val="24"/>
          <w:szCs w:val="24"/>
        </w:rPr>
        <w:t>3</w:t>
      </w:r>
      <w:r w:rsidRPr="00A424DE">
        <w:rPr>
          <w:rFonts w:ascii="Cambria" w:hAnsi="Cambria"/>
          <w:sz w:val="24"/>
          <w:szCs w:val="24"/>
        </w:rPr>
        <w:t xml:space="preserve"> SWZ.</w:t>
      </w:r>
    </w:p>
    <w:p w14:paraId="1DA6C331" w14:textId="41927FF1"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Oferta może być złożona tylko do upływu terminu składania ofert.</w:t>
      </w:r>
    </w:p>
    <w:p w14:paraId="164858BB" w14:textId="5206B4AB" w:rsidR="00A25B13" w:rsidRDefault="00A424DE"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Wykonawca może przed upływem terminu do składania ofert wycofać ofertę</w:t>
      </w:r>
      <w:r w:rsidR="004C73C0" w:rsidRPr="009132CC">
        <w:rPr>
          <w:rFonts w:ascii="Cambria" w:hAnsi="Cambria"/>
          <w:sz w:val="24"/>
          <w:szCs w:val="24"/>
        </w:rPr>
        <w:t xml:space="preserve"> za </w:t>
      </w:r>
      <w:r>
        <w:rPr>
          <w:rFonts w:ascii="Cambria" w:hAnsi="Cambria"/>
          <w:sz w:val="24"/>
          <w:szCs w:val="24"/>
        </w:rPr>
        <w:t xml:space="preserve">pośrednictwem „Formularza do </w:t>
      </w:r>
      <w:r w:rsidR="004C73C0" w:rsidRPr="009132CC">
        <w:rPr>
          <w:rFonts w:ascii="Cambria" w:hAnsi="Cambria"/>
          <w:sz w:val="24"/>
          <w:szCs w:val="24"/>
        </w:rPr>
        <w:t>złożen</w:t>
      </w:r>
      <w:r>
        <w:rPr>
          <w:rFonts w:ascii="Cambria" w:hAnsi="Cambria"/>
          <w:sz w:val="24"/>
          <w:szCs w:val="24"/>
        </w:rPr>
        <w:t>ia, zmiany, wycofania oferty lub</w:t>
      </w:r>
      <w:r w:rsidR="004C73C0" w:rsidRPr="009132CC">
        <w:rPr>
          <w:rFonts w:ascii="Cambria" w:hAnsi="Cambria"/>
          <w:sz w:val="24"/>
          <w:szCs w:val="24"/>
        </w:rPr>
        <w:t xml:space="preserve"> wniosku”  dostępnego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i udostęp</w:t>
      </w:r>
      <w:r>
        <w:rPr>
          <w:rFonts w:ascii="Cambria" w:hAnsi="Cambria"/>
          <w:sz w:val="24"/>
          <w:szCs w:val="24"/>
        </w:rPr>
        <w:t xml:space="preserve">nionego również na </w:t>
      </w:r>
      <w:proofErr w:type="spellStart"/>
      <w:r>
        <w:rPr>
          <w:rFonts w:ascii="Cambria" w:hAnsi="Cambria"/>
          <w:sz w:val="24"/>
          <w:szCs w:val="24"/>
        </w:rPr>
        <w:t>miniPortalu</w:t>
      </w:r>
      <w:proofErr w:type="spellEnd"/>
      <w:r>
        <w:rPr>
          <w:rFonts w:ascii="Cambria" w:hAnsi="Cambria"/>
          <w:sz w:val="24"/>
          <w:szCs w:val="24"/>
        </w:rPr>
        <w:t>.</w:t>
      </w:r>
      <w:r w:rsidR="004C73C0" w:rsidRPr="009132CC">
        <w:rPr>
          <w:rFonts w:ascii="Cambria" w:hAnsi="Cambria"/>
          <w:sz w:val="24"/>
          <w:szCs w:val="24"/>
        </w:rPr>
        <w:t xml:space="preserve"> Sposób wycofania oferty  został opisany w „Instrukcji użytkown</w:t>
      </w:r>
      <w:r>
        <w:rPr>
          <w:rFonts w:ascii="Cambria" w:hAnsi="Cambria"/>
          <w:sz w:val="24"/>
          <w:szCs w:val="24"/>
        </w:rPr>
        <w:t xml:space="preserve">ika” dostępnej na </w:t>
      </w:r>
      <w:proofErr w:type="spellStart"/>
      <w:r>
        <w:rPr>
          <w:rFonts w:ascii="Cambria" w:hAnsi="Cambria"/>
          <w:sz w:val="24"/>
          <w:szCs w:val="24"/>
        </w:rPr>
        <w:t>miniPortalu</w:t>
      </w:r>
      <w:proofErr w:type="spellEnd"/>
      <w:r>
        <w:rPr>
          <w:rFonts w:ascii="Cambria" w:hAnsi="Cambria"/>
          <w:sz w:val="24"/>
          <w:szCs w:val="24"/>
        </w:rPr>
        <w:t>.</w:t>
      </w:r>
    </w:p>
    <w:p w14:paraId="26E98B59" w14:textId="5D025226" w:rsidR="004C73C0" w:rsidRPr="00A25B13" w:rsidRDefault="004C73C0" w:rsidP="00035285">
      <w:pPr>
        <w:pStyle w:val="Akapitzlist"/>
        <w:numPr>
          <w:ilvl w:val="0"/>
          <w:numId w:val="17"/>
        </w:numPr>
        <w:spacing w:after="120" w:line="240" w:lineRule="auto"/>
        <w:ind w:left="426"/>
        <w:jc w:val="both"/>
        <w:rPr>
          <w:rFonts w:ascii="Cambria" w:hAnsi="Cambria"/>
          <w:sz w:val="24"/>
          <w:szCs w:val="24"/>
        </w:rPr>
      </w:pPr>
      <w:r w:rsidRPr="00A25B13">
        <w:rPr>
          <w:rFonts w:ascii="Cambria" w:hAnsi="Cambria"/>
          <w:sz w:val="24"/>
          <w:szCs w:val="24"/>
        </w:rPr>
        <w:t>Wykonawca po upływie terminu do skła</w:t>
      </w:r>
      <w:r w:rsidR="00CA4518">
        <w:rPr>
          <w:rFonts w:ascii="Cambria" w:hAnsi="Cambria"/>
          <w:sz w:val="24"/>
          <w:szCs w:val="24"/>
        </w:rPr>
        <w:t xml:space="preserve">dania ofert nie może skutecznie </w:t>
      </w:r>
      <w:r w:rsidRPr="00A25B13">
        <w:rPr>
          <w:rFonts w:ascii="Cambria" w:hAnsi="Cambria"/>
          <w:sz w:val="24"/>
          <w:szCs w:val="24"/>
        </w:rPr>
        <w:t>wycofać złożonej oferty.</w:t>
      </w:r>
    </w:p>
    <w:p w14:paraId="76823A8C" w14:textId="3A003058" w:rsidR="004C73C0" w:rsidRPr="009132CC" w:rsidRDefault="004C73C0"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Sposób komunikowania się Zamawiającego z Wykonawcami (nie dotyczy składania ofert oraz ofert dodatkowych).</w:t>
      </w:r>
    </w:p>
    <w:p w14:paraId="344B7191" w14:textId="5414A0EF" w:rsidR="004C73C0" w:rsidRPr="009132CC" w:rsidRDefault="004C73C0" w:rsidP="00035285">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W postępowaniu o udzielenie zamówienia komunikacja pomiędzy Zamawiającym a Wykonawcami w szczególności składanie</w:t>
      </w:r>
      <w:r w:rsidR="00DD1C12" w:rsidRPr="009132CC">
        <w:rPr>
          <w:rFonts w:ascii="Cambria" w:hAnsi="Cambria"/>
          <w:sz w:val="24"/>
          <w:szCs w:val="24"/>
        </w:rPr>
        <w:t xml:space="preserve"> oświadczeń,</w:t>
      </w:r>
      <w:r w:rsidRPr="009132CC">
        <w:rPr>
          <w:rFonts w:ascii="Cambria" w:hAnsi="Cambria"/>
          <w:sz w:val="24"/>
          <w:szCs w:val="24"/>
        </w:rPr>
        <w:t xml:space="preserve"> wniosków (innych ni</w:t>
      </w:r>
      <w:r w:rsidR="00A424DE">
        <w:rPr>
          <w:rFonts w:ascii="Cambria" w:hAnsi="Cambria"/>
          <w:sz w:val="24"/>
          <w:szCs w:val="24"/>
        </w:rPr>
        <w:t xml:space="preserve">ż  wskazanych w pkt 2) zawiadomień </w:t>
      </w:r>
      <w:r w:rsidRPr="009132CC">
        <w:rPr>
          <w:rFonts w:ascii="Cambria" w:hAnsi="Cambria"/>
          <w:sz w:val="24"/>
          <w:szCs w:val="24"/>
        </w:rPr>
        <w:t>oraz  przekazywanie  informacji odbywa się elektronicznie</w:t>
      </w:r>
      <w:r w:rsidR="00A424DE">
        <w:rPr>
          <w:rFonts w:ascii="Cambria" w:hAnsi="Cambria"/>
          <w:sz w:val="24"/>
          <w:szCs w:val="24"/>
        </w:rPr>
        <w:t xml:space="preserve"> za pośrednictwem dedykowanego formularza: „Formularz</w:t>
      </w:r>
      <w:r w:rsidRPr="009132CC">
        <w:rPr>
          <w:rFonts w:ascii="Cambria" w:hAnsi="Cambria"/>
          <w:sz w:val="24"/>
          <w:szCs w:val="24"/>
        </w:rPr>
        <w:t xml:space="preserve"> do  komunikacji” </w:t>
      </w:r>
      <w:r w:rsidR="00DD1C12" w:rsidRPr="009132CC">
        <w:rPr>
          <w:rFonts w:ascii="Cambria" w:hAnsi="Cambria"/>
          <w:sz w:val="24"/>
          <w:szCs w:val="24"/>
        </w:rPr>
        <w:t xml:space="preserve">dostępnego </w:t>
      </w:r>
      <w:r w:rsidRPr="009132CC">
        <w:rPr>
          <w:rFonts w:ascii="Cambria" w:hAnsi="Cambria"/>
          <w:sz w:val="24"/>
          <w:szCs w:val="24"/>
        </w:rPr>
        <w:t xml:space="preserve">na </w:t>
      </w:r>
      <w:proofErr w:type="spellStart"/>
      <w:r w:rsidRPr="009132CC">
        <w:rPr>
          <w:rFonts w:ascii="Cambria" w:hAnsi="Cambria"/>
          <w:sz w:val="24"/>
          <w:szCs w:val="24"/>
        </w:rPr>
        <w:t>ePUAP</w:t>
      </w:r>
      <w:proofErr w:type="spellEnd"/>
      <w:r w:rsidRPr="009132CC">
        <w:rPr>
          <w:rFonts w:ascii="Cambria" w:hAnsi="Cambria"/>
          <w:sz w:val="24"/>
          <w:szCs w:val="24"/>
        </w:rPr>
        <w:t xml:space="preserve"> oraz </w:t>
      </w:r>
      <w:r w:rsidR="00A424DE">
        <w:rPr>
          <w:rFonts w:ascii="Cambria" w:hAnsi="Cambria"/>
          <w:sz w:val="24"/>
          <w:szCs w:val="24"/>
        </w:rPr>
        <w:t>udostępnionego przez miniPortal.</w:t>
      </w:r>
      <w:r w:rsidRPr="009132CC">
        <w:rPr>
          <w:rFonts w:ascii="Cambria" w:hAnsi="Cambria"/>
          <w:sz w:val="24"/>
          <w:szCs w:val="24"/>
        </w:rPr>
        <w:t xml:space="preserve"> W</w:t>
      </w:r>
      <w:r w:rsidR="00DD1C12" w:rsidRPr="009132CC">
        <w:rPr>
          <w:rFonts w:ascii="Cambria" w:hAnsi="Cambria"/>
          <w:sz w:val="24"/>
          <w:szCs w:val="24"/>
        </w:rPr>
        <w:t>e wszelkiej</w:t>
      </w:r>
      <w:r w:rsidRPr="009132CC">
        <w:rPr>
          <w:rFonts w:ascii="Cambria" w:hAnsi="Cambria"/>
          <w:sz w:val="24"/>
          <w:szCs w:val="24"/>
        </w:rPr>
        <w:t xml:space="preserve"> korespondencji związanej z niniejszym postępowaniem Zamawiający i Wykonawcy posługują się numerem ogłoszenia (BZP lub ID postępowania).</w:t>
      </w:r>
    </w:p>
    <w:p w14:paraId="26CA9E8D" w14:textId="4C621A88" w:rsidR="00DD1C12" w:rsidRPr="009132CC" w:rsidRDefault="00A424DE" w:rsidP="00035285">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 xml:space="preserve">Zamawiający </w:t>
      </w:r>
      <w:r w:rsidR="00DD1C12" w:rsidRPr="009132CC">
        <w:rPr>
          <w:rFonts w:ascii="Cambria" w:hAnsi="Cambria"/>
          <w:sz w:val="24"/>
          <w:szCs w:val="24"/>
        </w:rPr>
        <w:t>moż</w:t>
      </w:r>
      <w:r>
        <w:rPr>
          <w:rFonts w:ascii="Cambria" w:hAnsi="Cambria"/>
          <w:sz w:val="24"/>
          <w:szCs w:val="24"/>
        </w:rPr>
        <w:t xml:space="preserve">e również  komunikować  się z Wykonawcami za pomocą </w:t>
      </w:r>
      <w:r w:rsidR="00DD1C12" w:rsidRPr="009132CC">
        <w:rPr>
          <w:rFonts w:ascii="Cambria" w:hAnsi="Cambria"/>
          <w:sz w:val="24"/>
          <w:szCs w:val="24"/>
        </w:rPr>
        <w:t xml:space="preserve">poczty elektronicznej, email: </w:t>
      </w:r>
      <w:hyperlink r:id="rId22" w:history="1">
        <w:r w:rsidR="00DD1C12" w:rsidRPr="003E06DF">
          <w:rPr>
            <w:rStyle w:val="Hipercze"/>
            <w:rFonts w:ascii="Cambria" w:hAnsi="Cambria" w:cs="Calibri"/>
            <w:b/>
            <w:sz w:val="24"/>
            <w:szCs w:val="24"/>
          </w:rPr>
          <w:t>biuro@muzeum.szczecin.pl</w:t>
        </w:r>
      </w:hyperlink>
    </w:p>
    <w:p w14:paraId="5454DE2F" w14:textId="4B48F164" w:rsidR="00DD1C12" w:rsidRPr="009132CC" w:rsidRDefault="00DD1C12" w:rsidP="00035285">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EC84E" w14:textId="77777777" w:rsidR="00965BDA" w:rsidRPr="009132CC" w:rsidRDefault="00DD1C1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W korespondencji kierowanej do Zamawiającego Wykonawcy powinni posługiwać się numerem przedmiotowego postępowania</w:t>
      </w:r>
      <w:r w:rsidR="00965BDA" w:rsidRPr="009132CC">
        <w:rPr>
          <w:rFonts w:ascii="Cambria" w:hAnsi="Cambria"/>
          <w:sz w:val="24"/>
          <w:szCs w:val="24"/>
        </w:rPr>
        <w:t>.</w:t>
      </w:r>
    </w:p>
    <w:p w14:paraId="5066696F" w14:textId="5EE852F6" w:rsidR="00DD1C12" w:rsidRPr="009132CC" w:rsidRDefault="00965BDA" w:rsidP="00035285">
      <w:pPr>
        <w:pStyle w:val="Akapitzlist"/>
        <w:numPr>
          <w:ilvl w:val="0"/>
          <w:numId w:val="15"/>
        </w:numPr>
        <w:spacing w:after="120" w:line="240" w:lineRule="auto"/>
        <w:ind w:left="85" w:hanging="425"/>
        <w:jc w:val="both"/>
        <w:rPr>
          <w:rFonts w:ascii="Cambria" w:hAnsi="Cambria"/>
          <w:sz w:val="24"/>
          <w:szCs w:val="24"/>
        </w:rPr>
      </w:pPr>
      <w:proofErr w:type="spellStart"/>
      <w:r w:rsidRPr="009132CC">
        <w:rPr>
          <w:rFonts w:ascii="Cambria" w:hAnsi="Cambria"/>
          <w:sz w:val="24"/>
          <w:szCs w:val="24"/>
          <w:lang w:val="en-US"/>
        </w:rPr>
        <w:t>Wyjaśnienie</w:t>
      </w:r>
      <w:proofErr w:type="spellEnd"/>
      <w:r w:rsidRPr="009132CC">
        <w:rPr>
          <w:rFonts w:ascii="Cambria" w:hAnsi="Cambria"/>
          <w:sz w:val="24"/>
          <w:szCs w:val="24"/>
          <w:lang w:val="en-US"/>
        </w:rPr>
        <w:t xml:space="preserve"> </w:t>
      </w:r>
      <w:proofErr w:type="spellStart"/>
      <w:r w:rsidRPr="009132CC">
        <w:rPr>
          <w:rFonts w:ascii="Cambria" w:hAnsi="Cambria"/>
          <w:sz w:val="24"/>
          <w:szCs w:val="24"/>
          <w:lang w:val="en-US"/>
        </w:rPr>
        <w:t>treści</w:t>
      </w:r>
      <w:proofErr w:type="spellEnd"/>
      <w:r w:rsidRPr="009132CC">
        <w:rPr>
          <w:rFonts w:ascii="Cambria" w:hAnsi="Cambria"/>
          <w:sz w:val="24"/>
          <w:szCs w:val="24"/>
          <w:lang w:val="en-US"/>
        </w:rPr>
        <w:t xml:space="preserve"> SWZ.</w:t>
      </w:r>
    </w:p>
    <w:p w14:paraId="6A0A8D01" w14:textId="742F14CE"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4D3E0EBB" w14:textId="25A91C7D"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9E87CE7" w14:textId="35ED04F5"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Jeżeli zamawiający nie udzieli wyjaśnień w terminie, o którym mowa w pkt b</w:t>
      </w:r>
      <w:r w:rsidR="00A424DE">
        <w:rPr>
          <w:rFonts w:ascii="Cambria" w:hAnsi="Cambria"/>
          <w:sz w:val="24"/>
          <w:szCs w:val="24"/>
        </w:rPr>
        <w:t>)</w:t>
      </w:r>
      <w:r w:rsidRPr="009132CC">
        <w:rPr>
          <w:rFonts w:ascii="Cambria" w:hAnsi="Cambria"/>
          <w:sz w:val="24"/>
          <w:szCs w:val="24"/>
        </w:rPr>
        <w:t xml:space="preserve"> przedłuża termin składania ofert o czas niezbędny do zapoznania się wszystkich zainteresowanych wykonawc</w:t>
      </w:r>
      <w:r w:rsidR="00A424DE">
        <w:rPr>
          <w:rFonts w:ascii="Cambria" w:hAnsi="Cambria"/>
          <w:sz w:val="24"/>
          <w:szCs w:val="24"/>
        </w:rPr>
        <w:t>ów z  wyjaśnieniami niezbędnymi do należytego</w:t>
      </w:r>
      <w:r w:rsidRPr="009132CC">
        <w:rPr>
          <w:rFonts w:ascii="Cambria" w:hAnsi="Cambria"/>
          <w:sz w:val="24"/>
          <w:szCs w:val="24"/>
        </w:rPr>
        <w:t xml:space="preserve"> przygotowania i</w:t>
      </w:r>
      <w:r w:rsidR="00A424DE">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terminie, o </w:t>
      </w:r>
      <w:r w:rsidRPr="009132CC">
        <w:rPr>
          <w:rFonts w:ascii="Cambria" w:hAnsi="Cambria"/>
          <w:sz w:val="24"/>
          <w:szCs w:val="24"/>
        </w:rPr>
        <w:lastRenderedPageBreak/>
        <w:t>którym  mowa w  pkt b), zamawiający nie ma obowiązku udzielania wyjaśnień  SWZ oraz obowiązku przedłużenia terminu składania ofert.</w:t>
      </w:r>
    </w:p>
    <w:p w14:paraId="6FF043DB" w14:textId="7FA82DCF"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Przedłużenie terminu składania ofert, o których mowa w pkt c) nie wpływa na bieg terminu składania wniosku o wyjaśnienie treści SWZ.</w:t>
      </w:r>
    </w:p>
    <w:p w14:paraId="71F248F8" w14:textId="0F33BEFC"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wniosek o wyjaśnienie treści SWZ nie wpłynął w terminie, o którym mowa w pkt b), Zamawiający nie ma obowiązku udzielania wyjaśnień SWZ oraz obowiązku przedłużenia terminu składania ofert.</w:t>
      </w:r>
    </w:p>
    <w:p w14:paraId="4F328ACF" w14:textId="05FFAB77"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3C61A981" w14:textId="07007ED8"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25DA3A08" w14:textId="21CF8596" w:rsidR="00A424DE" w:rsidRPr="00BC37B4"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w:t>
      </w:r>
      <w:r w:rsidR="00BC37B4">
        <w:rPr>
          <w:rFonts w:ascii="Cambria" w:hAnsi="Cambria"/>
          <w:sz w:val="24"/>
          <w:szCs w:val="24"/>
        </w:rPr>
        <w:t>ianą SWZ i przygotowanie oferty.</w:t>
      </w:r>
    </w:p>
    <w:p w14:paraId="12A3C7D1" w14:textId="1F71486D" w:rsidR="00965BDA" w:rsidRPr="009132CC" w:rsidRDefault="00965BDA" w:rsidP="00DB3811">
      <w:pPr>
        <w:pBdr>
          <w:bottom w:val="double" w:sz="4" w:space="1" w:color="auto"/>
        </w:pBdr>
        <w:shd w:val="clear" w:color="auto" w:fill="D9E2F3" w:themeFill="accent5" w:themeFillTint="33"/>
        <w:spacing w:after="120" w:line="240" w:lineRule="auto"/>
        <w:ind w:hanging="568"/>
        <w:contextualSpacing/>
        <w:jc w:val="both"/>
        <w:rPr>
          <w:rFonts w:ascii="Cambria" w:hAnsi="Cambria"/>
          <w:b/>
          <w:bCs/>
          <w:sz w:val="24"/>
          <w:szCs w:val="24"/>
          <w:lang w:val="pl-PL"/>
        </w:rPr>
      </w:pPr>
      <w:bookmarkStart w:id="1" w:name="bookmark12"/>
      <w:r w:rsidRPr="009132CC">
        <w:rPr>
          <w:rFonts w:ascii="Cambria" w:hAnsi="Cambria"/>
          <w:b/>
          <w:bCs/>
          <w:sz w:val="24"/>
          <w:szCs w:val="24"/>
          <w:lang w:val="pl-PL"/>
        </w:rPr>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1"/>
      <w:r w:rsidRPr="009132CC">
        <w:rPr>
          <w:rFonts w:ascii="Cambria" w:hAnsi="Cambria"/>
          <w:b/>
          <w:bCs/>
          <w:sz w:val="24"/>
          <w:szCs w:val="24"/>
          <w:lang w:val="pl-PL"/>
        </w:rPr>
        <w:t xml:space="preserve">T </w:t>
      </w:r>
    </w:p>
    <w:p w14:paraId="5291E724" w14:textId="4C81B0EE" w:rsidR="00965BDA"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p>
    <w:p w14:paraId="266D7487" w14:textId="0EA7FC78" w:rsidR="002752FB"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Treść oferty musi odpowiadać treści SWZ.</w:t>
      </w:r>
    </w:p>
    <w:p w14:paraId="5D8D324D" w14:textId="59D643CD" w:rsidR="002752FB"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 xml:space="preserve">Formularzu Ofertowym - zgodnie z </w:t>
      </w:r>
      <w:r w:rsidRPr="00C55A76">
        <w:rPr>
          <w:rFonts w:ascii="Cambria" w:hAnsi="Cambria"/>
          <w:b/>
          <w:sz w:val="24"/>
          <w:szCs w:val="24"/>
        </w:rPr>
        <w:t xml:space="preserve">Załącznikiem nr </w:t>
      </w:r>
      <w:r w:rsidR="00DB3811" w:rsidRPr="00C55A76">
        <w:rPr>
          <w:rFonts w:ascii="Cambria" w:hAnsi="Cambria"/>
          <w:b/>
          <w:sz w:val="24"/>
          <w:szCs w:val="24"/>
        </w:rPr>
        <w:t>2</w:t>
      </w:r>
      <w:r w:rsidRPr="00C55A76">
        <w:rPr>
          <w:rFonts w:ascii="Cambria" w:hAnsi="Cambria"/>
          <w:b/>
          <w:sz w:val="24"/>
          <w:szCs w:val="24"/>
        </w:rPr>
        <w:t xml:space="preserve"> do SWZ</w:t>
      </w:r>
      <w:r w:rsidRPr="009132CC">
        <w:rPr>
          <w:rFonts w:ascii="Cambria" w:hAnsi="Cambria"/>
          <w:b/>
          <w:sz w:val="24"/>
          <w:szCs w:val="24"/>
        </w:rPr>
        <w:t>.</w:t>
      </w:r>
      <w:r w:rsidRPr="009132CC">
        <w:rPr>
          <w:rFonts w:ascii="Cambria" w:hAnsi="Cambria"/>
          <w:sz w:val="24"/>
          <w:szCs w:val="24"/>
        </w:rPr>
        <w:t xml:space="preserve"> </w:t>
      </w:r>
      <w:r w:rsidRPr="00DB3811">
        <w:rPr>
          <w:rFonts w:ascii="Cambria" w:hAnsi="Cambria"/>
          <w:sz w:val="24"/>
          <w:szCs w:val="24"/>
        </w:rPr>
        <w:t>Wraz z ofertą Wykonawca jest zobowiązany złożyć:</w:t>
      </w:r>
    </w:p>
    <w:p w14:paraId="37EFB575" w14:textId="43788F60" w:rsidR="002752FB"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 xml:space="preserve">oświadczenie o braku podstaw wykluczenia – </w:t>
      </w:r>
      <w:r w:rsidRPr="00DB088C">
        <w:rPr>
          <w:rFonts w:ascii="Cambria" w:hAnsi="Cambria"/>
          <w:b/>
          <w:bCs/>
          <w:sz w:val="24"/>
          <w:szCs w:val="24"/>
        </w:rPr>
        <w:t>załącznik nr</w:t>
      </w:r>
      <w:r w:rsidR="00DB3811" w:rsidRPr="00DB088C">
        <w:rPr>
          <w:rFonts w:ascii="Cambria" w:hAnsi="Cambria"/>
          <w:b/>
          <w:bCs/>
          <w:sz w:val="24"/>
          <w:szCs w:val="24"/>
        </w:rPr>
        <w:t xml:space="preserve"> </w:t>
      </w:r>
      <w:r w:rsidR="007142AB" w:rsidRPr="00DB088C">
        <w:rPr>
          <w:rFonts w:ascii="Cambria" w:hAnsi="Cambria"/>
          <w:b/>
          <w:bCs/>
          <w:sz w:val="24"/>
          <w:szCs w:val="24"/>
        </w:rPr>
        <w:t>3</w:t>
      </w:r>
      <w:r w:rsidR="00DB3811" w:rsidRPr="00DB088C">
        <w:rPr>
          <w:rFonts w:ascii="Cambria" w:hAnsi="Cambria"/>
          <w:b/>
          <w:bCs/>
          <w:sz w:val="24"/>
          <w:szCs w:val="24"/>
        </w:rPr>
        <w:t xml:space="preserve"> SWZ</w:t>
      </w:r>
      <w:r w:rsidRPr="00F83A39">
        <w:rPr>
          <w:rFonts w:ascii="Cambria" w:hAnsi="Cambria"/>
          <w:bCs/>
          <w:sz w:val="24"/>
          <w:szCs w:val="24"/>
        </w:rPr>
        <w:t>;</w:t>
      </w:r>
    </w:p>
    <w:p w14:paraId="51452437" w14:textId="37973B98" w:rsidR="002752FB"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 xml:space="preserve">oświadczenie wykonawców wspólnie ubiegających się o udzielenie zamówienia (jeżeli dotyczy) – </w:t>
      </w:r>
      <w:r w:rsidRPr="00DB088C">
        <w:rPr>
          <w:rFonts w:ascii="Cambria" w:hAnsi="Cambria"/>
          <w:b/>
          <w:bCs/>
          <w:sz w:val="24"/>
          <w:szCs w:val="24"/>
        </w:rPr>
        <w:t>załącznik nr</w:t>
      </w:r>
      <w:r w:rsidR="00036953" w:rsidRPr="00DB088C">
        <w:rPr>
          <w:rFonts w:ascii="Cambria" w:hAnsi="Cambria"/>
          <w:b/>
          <w:bCs/>
          <w:sz w:val="24"/>
          <w:szCs w:val="24"/>
        </w:rPr>
        <w:t xml:space="preserve"> </w:t>
      </w:r>
      <w:r w:rsidR="00245250" w:rsidRPr="00DB088C">
        <w:rPr>
          <w:rFonts w:ascii="Cambria" w:hAnsi="Cambria"/>
          <w:b/>
          <w:bCs/>
          <w:sz w:val="24"/>
          <w:szCs w:val="24"/>
        </w:rPr>
        <w:t>4 SWZ</w:t>
      </w:r>
      <w:r w:rsidRPr="00F83A39">
        <w:rPr>
          <w:rFonts w:ascii="Cambria" w:hAnsi="Cambria"/>
          <w:bCs/>
          <w:sz w:val="24"/>
          <w:szCs w:val="24"/>
        </w:rPr>
        <w:t>;</w:t>
      </w:r>
    </w:p>
    <w:p w14:paraId="31A34DD7" w14:textId="77777777" w:rsidR="00F83A39"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9132CC">
        <w:rPr>
          <w:rFonts w:ascii="Cambria" w:hAnsi="Cambria"/>
          <w:bCs/>
          <w:sz w:val="24"/>
          <w:szCs w:val="24"/>
        </w:rPr>
        <w:t>pełnomocnictwo do złożenia oferty, o ile prawo do podpisania oferty nie wynika z innych dokumentów złożonych wraz z ofertą; (jeżeli dotyczy);</w:t>
      </w:r>
    </w:p>
    <w:p w14:paraId="7078A7CC" w14:textId="77777777" w:rsidR="00F83A39"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pełnomocnictwo dla pełnomocnika ustanowionego przez Wykonawców wspólnie ubiegających się o udzielenie zamówienia (jeżeli dotyczy);</w:t>
      </w:r>
    </w:p>
    <w:p w14:paraId="727179AB" w14:textId="2209E3E6" w:rsidR="002752FB"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r w:rsidR="006E7190" w:rsidRPr="00F83A39">
        <w:rPr>
          <w:rFonts w:ascii="Cambria" w:hAnsi="Cambria"/>
          <w:bCs/>
          <w:sz w:val="24"/>
          <w:szCs w:val="24"/>
        </w:rPr>
        <w:t>.</w:t>
      </w:r>
    </w:p>
    <w:p w14:paraId="6C634072" w14:textId="303A4AF2" w:rsidR="006E7190" w:rsidRPr="009132CC"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5A029A" w14:textId="24565D81" w:rsidR="006E7190" w:rsidRPr="009132CC"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1DCF4E9C" w14:textId="66B17210" w:rsidR="00245250" w:rsidRPr="00F55148"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Wykonawcy ponoszą wszelkie koszty związane z przygotowaniem i złożeniem oferty.</w:t>
      </w:r>
    </w:p>
    <w:p w14:paraId="0BD496D3" w14:textId="6FAFBA04"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lastRenderedPageBreak/>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p>
    <w:p w14:paraId="409A0996" w14:textId="090DE79B" w:rsidR="006E7190"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0BEC9796"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w:t>
      </w:r>
    </w:p>
    <w:p w14:paraId="22877018" w14:textId="77777777"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612EAE4E"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07E9BDD6" w14:textId="2539DEA4"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w:t>
      </w:r>
      <w:r w:rsidRPr="009132CC">
        <w:rPr>
          <w:rFonts w:ascii="Cambria" w:hAnsi="Cambria"/>
          <w:sz w:val="24"/>
          <w:szCs w:val="24"/>
        </w:rPr>
        <w:lastRenderedPageBreak/>
        <w:t xml:space="preserve">podwykonawca, zwane dalej „upoważnionymi podmiotami”, jako dokument elektroniczny, przekazuje się ten dokument (§ 6 ust. 1 rozporządzenia). </w:t>
      </w:r>
    </w:p>
    <w:p w14:paraId="6A06E79E" w14:textId="7C192B3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w:t>
      </w:r>
      <w:r w:rsidRPr="009132CC">
        <w:rPr>
          <w:rFonts w:ascii="Cambria" w:hAnsi="Cambria"/>
          <w:sz w:val="24"/>
          <w:szCs w:val="24"/>
        </w:rPr>
        <w:lastRenderedPageBreak/>
        <w:t xml:space="preserve">podwykonawca, w zakresie podmiotowych środków dowodowych, które każdego z nich dotyczą; </w:t>
      </w:r>
    </w:p>
    <w:p w14:paraId="18DF1231" w14:textId="77777777"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035285">
      <w:pPr>
        <w:pStyle w:val="Akapitzlist"/>
        <w:numPr>
          <w:ilvl w:val="0"/>
          <w:numId w:val="26"/>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DB088C">
        <w:rPr>
          <w:rFonts w:ascii="Cambria" w:hAnsi="Cambria"/>
          <w:b/>
          <w:sz w:val="24"/>
          <w:szCs w:val="24"/>
        </w:rPr>
        <w:t xml:space="preserve">Załącznik nr </w:t>
      </w:r>
      <w:r w:rsidR="00971C47" w:rsidRPr="00DB088C">
        <w:rPr>
          <w:rFonts w:ascii="Cambria" w:hAnsi="Cambria"/>
          <w:b/>
          <w:sz w:val="24"/>
          <w:szCs w:val="24"/>
        </w:rPr>
        <w:t>2</w:t>
      </w:r>
      <w:r w:rsidRPr="00DB088C">
        <w:rPr>
          <w:rFonts w:ascii="Cambria" w:hAnsi="Cambria"/>
          <w:b/>
          <w:sz w:val="24"/>
          <w:szCs w:val="24"/>
        </w:rPr>
        <w:t xml:space="preserve"> do SWZ</w:t>
      </w:r>
      <w:r w:rsidRPr="00971C47">
        <w:rPr>
          <w:rFonts w:ascii="Cambria" w:hAnsi="Cambria"/>
          <w:b/>
          <w:sz w:val="24"/>
          <w:szCs w:val="24"/>
        </w:rPr>
        <w:t>.</w:t>
      </w:r>
    </w:p>
    <w:p w14:paraId="087CE19F" w14:textId="77777777" w:rsidR="00F83A39" w:rsidRDefault="000136CB" w:rsidP="00035285">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lastRenderedPageBreak/>
        <w:t>Cena podana na Formularzu Ofertowym jest ceną wyczerpującą wszelkie należności Wykonawcy wobec Zamawiającego związane z realizacją przedmiotu zamówienia.</w:t>
      </w:r>
    </w:p>
    <w:p w14:paraId="343BE463" w14:textId="77777777" w:rsid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035285">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1F793837" w:rsidR="000136CB" w:rsidRPr="009132CC" w:rsidRDefault="000136CB" w:rsidP="00035285">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7F319DC" w:rsidR="000136CB" w:rsidRPr="009132CC" w:rsidRDefault="000136CB" w:rsidP="00035285">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14:paraId="7433E975" w14:textId="5E1BFB80"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FF2C021" w14:textId="71260D40"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097CBCF6"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15CEB832" w:rsidR="000136CB" w:rsidRPr="009132CC" w:rsidRDefault="000136CB" w:rsidP="00035285">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DB088C">
        <w:rPr>
          <w:rFonts w:ascii="Cambria" w:hAnsi="Cambria"/>
          <w:b/>
          <w:sz w:val="24"/>
          <w:szCs w:val="24"/>
        </w:rPr>
        <w:t>30 dni, tj. do dnia</w:t>
      </w:r>
      <w:r w:rsidR="00515181" w:rsidRPr="00DB088C">
        <w:rPr>
          <w:rFonts w:ascii="Cambria" w:hAnsi="Cambria"/>
          <w:b/>
          <w:sz w:val="24"/>
          <w:szCs w:val="24"/>
        </w:rPr>
        <w:t xml:space="preserve"> </w:t>
      </w:r>
      <w:r w:rsidR="002948E8" w:rsidRPr="00DB088C">
        <w:rPr>
          <w:rFonts w:ascii="Cambria" w:hAnsi="Cambria"/>
          <w:b/>
          <w:sz w:val="24"/>
          <w:szCs w:val="24"/>
        </w:rPr>
        <w:t>25</w:t>
      </w:r>
      <w:r w:rsidR="00E656AB" w:rsidRPr="00DB088C">
        <w:rPr>
          <w:rFonts w:ascii="Cambria" w:hAnsi="Cambria"/>
          <w:b/>
          <w:sz w:val="24"/>
          <w:szCs w:val="24"/>
        </w:rPr>
        <w:t>.09.2021</w:t>
      </w:r>
      <w:r w:rsidR="00E40BBB" w:rsidRPr="00DB088C">
        <w:rPr>
          <w:rFonts w:ascii="Cambria" w:hAnsi="Cambria"/>
          <w:b/>
          <w:sz w:val="24"/>
          <w:szCs w:val="24"/>
        </w:rPr>
        <w:t xml:space="preserve"> </w:t>
      </w:r>
      <w:r w:rsidRPr="00DB088C">
        <w:rPr>
          <w:rFonts w:ascii="Cambria" w:hAnsi="Cambria"/>
          <w:b/>
          <w:sz w:val="24"/>
          <w:szCs w:val="24"/>
        </w:rPr>
        <w:t>r</w:t>
      </w:r>
      <w:r w:rsidRPr="009132CC">
        <w:rPr>
          <w:rFonts w:ascii="Cambria" w:hAnsi="Cambria"/>
          <w:sz w:val="24"/>
          <w:szCs w:val="24"/>
        </w:rPr>
        <w:t>. Bieg terminu związania ofertą rozpoczyna się wraz z upływem terminu składania ofert.</w:t>
      </w:r>
    </w:p>
    <w:p w14:paraId="29F16C5E" w14:textId="20594F83" w:rsidR="000136CB" w:rsidRPr="009132CC" w:rsidRDefault="000136CB" w:rsidP="00035285">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755E0B40" w14:textId="1EAA01DD" w:rsidR="00971C47" w:rsidRPr="0037044A" w:rsidRDefault="000136CB" w:rsidP="00971C47">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w:t>
      </w:r>
      <w:r w:rsidR="0037044A">
        <w:rPr>
          <w:rFonts w:ascii="Cambria" w:hAnsi="Cambria"/>
          <w:sz w:val="24"/>
          <w:szCs w:val="24"/>
        </w:rPr>
        <w:t>użenie terminu związania ofertą.</w:t>
      </w: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386C5201" w:rsidR="000136CB" w:rsidRPr="00DB088C" w:rsidRDefault="000136CB" w:rsidP="00035285">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t xml:space="preserve">Ofertę należy złożyć </w:t>
      </w:r>
      <w:r w:rsidRPr="00DB088C">
        <w:rPr>
          <w:rFonts w:ascii="Cambria" w:hAnsi="Cambria"/>
          <w:b/>
          <w:sz w:val="24"/>
          <w:szCs w:val="24"/>
        </w:rPr>
        <w:t>do dnia</w:t>
      </w:r>
      <w:r w:rsidR="00E40BBB" w:rsidRPr="00DB088C">
        <w:rPr>
          <w:rFonts w:ascii="Cambria" w:hAnsi="Cambria"/>
          <w:b/>
          <w:sz w:val="24"/>
          <w:szCs w:val="24"/>
        </w:rPr>
        <w:t xml:space="preserve"> </w:t>
      </w:r>
      <w:r w:rsidR="002948E8" w:rsidRPr="00DB088C">
        <w:rPr>
          <w:rFonts w:ascii="Cambria" w:hAnsi="Cambria"/>
          <w:b/>
          <w:sz w:val="24"/>
          <w:szCs w:val="24"/>
        </w:rPr>
        <w:t>27.</w:t>
      </w:r>
      <w:r w:rsidR="00E656AB" w:rsidRPr="00DB088C">
        <w:rPr>
          <w:rFonts w:ascii="Cambria" w:hAnsi="Cambria"/>
          <w:b/>
          <w:sz w:val="24"/>
          <w:szCs w:val="24"/>
        </w:rPr>
        <w:t xml:space="preserve">08.2021 r. </w:t>
      </w:r>
      <w:r w:rsidR="00E40BBB" w:rsidRPr="00DB088C">
        <w:rPr>
          <w:rFonts w:ascii="Cambria" w:hAnsi="Cambria"/>
          <w:b/>
          <w:sz w:val="24"/>
          <w:szCs w:val="24"/>
        </w:rPr>
        <w:t xml:space="preserve">godz. </w:t>
      </w:r>
      <w:r w:rsidR="00E656AB" w:rsidRPr="00DB088C">
        <w:rPr>
          <w:rFonts w:ascii="Cambria" w:hAnsi="Cambria"/>
          <w:b/>
          <w:sz w:val="24"/>
          <w:szCs w:val="24"/>
        </w:rPr>
        <w:t>10:00</w:t>
      </w:r>
    </w:p>
    <w:p w14:paraId="271A768E" w14:textId="43F2C01A" w:rsidR="000136CB"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DB088C">
        <w:rPr>
          <w:rFonts w:ascii="Cambria" w:hAnsi="Cambria"/>
          <w:sz w:val="24"/>
          <w:szCs w:val="24"/>
        </w:rPr>
        <w:t xml:space="preserve">Otwarcie ofert nastąpi </w:t>
      </w:r>
      <w:r w:rsidRPr="00DB088C">
        <w:rPr>
          <w:rFonts w:ascii="Cambria" w:hAnsi="Cambria"/>
          <w:b/>
          <w:sz w:val="24"/>
          <w:szCs w:val="24"/>
        </w:rPr>
        <w:t>w dniu</w:t>
      </w:r>
      <w:r w:rsidR="00E40BBB" w:rsidRPr="00DB088C">
        <w:rPr>
          <w:rFonts w:ascii="Cambria" w:hAnsi="Cambria"/>
          <w:b/>
          <w:sz w:val="24"/>
          <w:szCs w:val="24"/>
        </w:rPr>
        <w:t xml:space="preserve"> </w:t>
      </w:r>
      <w:r w:rsidR="002948E8" w:rsidRPr="00DB088C">
        <w:rPr>
          <w:rFonts w:ascii="Cambria" w:hAnsi="Cambria"/>
          <w:b/>
          <w:sz w:val="24"/>
          <w:szCs w:val="24"/>
        </w:rPr>
        <w:t>27</w:t>
      </w:r>
      <w:r w:rsidR="00E656AB" w:rsidRPr="00DB088C">
        <w:rPr>
          <w:rFonts w:ascii="Cambria" w:hAnsi="Cambria"/>
          <w:b/>
          <w:sz w:val="24"/>
          <w:szCs w:val="24"/>
        </w:rPr>
        <w:t>.08.2021 r.</w:t>
      </w:r>
      <w:r w:rsidR="00E40BBB" w:rsidRPr="00DB088C">
        <w:rPr>
          <w:rFonts w:ascii="Cambria" w:hAnsi="Cambria"/>
          <w:b/>
          <w:sz w:val="24"/>
          <w:szCs w:val="24"/>
        </w:rPr>
        <w:t xml:space="preserve"> godz. </w:t>
      </w:r>
      <w:r w:rsidR="00E656AB" w:rsidRPr="00DB088C">
        <w:rPr>
          <w:rFonts w:ascii="Cambria" w:hAnsi="Cambria"/>
          <w:b/>
          <w:sz w:val="24"/>
          <w:szCs w:val="24"/>
        </w:rPr>
        <w:t>1</w:t>
      </w:r>
      <w:r w:rsidR="00DB088C">
        <w:rPr>
          <w:rFonts w:ascii="Cambria" w:hAnsi="Cambria"/>
          <w:b/>
          <w:sz w:val="24"/>
          <w:szCs w:val="24"/>
        </w:rPr>
        <w:t>0:3</w:t>
      </w:r>
      <w:r w:rsidR="00E656AB" w:rsidRPr="00DB088C">
        <w:rPr>
          <w:rFonts w:ascii="Cambria" w:hAnsi="Cambria"/>
          <w:b/>
          <w:sz w:val="24"/>
          <w:szCs w:val="24"/>
        </w:rPr>
        <w:t>0</w:t>
      </w:r>
    </w:p>
    <w:p w14:paraId="5566C50B" w14:textId="4843068A"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lastRenderedPageBreak/>
        <w:t>Otwa</w:t>
      </w:r>
      <w:r w:rsidR="00971C47">
        <w:rPr>
          <w:rFonts w:ascii="Cambria" w:hAnsi="Cambria"/>
          <w:sz w:val="24"/>
          <w:szCs w:val="24"/>
        </w:rPr>
        <w:t xml:space="preserve">rcie  ofert następuje poprzez użycie mechanizmu do odszyfrowania ofert dostępnego  po zalogowaniu w  zakładce  Deszyfrowanie na </w:t>
      </w:r>
      <w:proofErr w:type="spellStart"/>
      <w:r w:rsidR="00971C47">
        <w:rPr>
          <w:rFonts w:ascii="Cambria" w:hAnsi="Cambria"/>
          <w:sz w:val="24"/>
          <w:szCs w:val="24"/>
        </w:rPr>
        <w:t>miniPortalu</w:t>
      </w:r>
      <w:proofErr w:type="spellEnd"/>
      <w:r w:rsidR="00971C47">
        <w:rPr>
          <w:rFonts w:ascii="Cambria" w:hAnsi="Cambria"/>
          <w:sz w:val="24"/>
          <w:szCs w:val="24"/>
        </w:rPr>
        <w:t xml:space="preserve"> i następuje poprzez wskazanie  pliku</w:t>
      </w:r>
      <w:r w:rsidRPr="009132CC">
        <w:rPr>
          <w:rFonts w:ascii="Cambria" w:hAnsi="Cambria"/>
          <w:sz w:val="24"/>
          <w:szCs w:val="24"/>
        </w:rPr>
        <w:t xml:space="preserve"> do odszyfrowania.</w:t>
      </w:r>
    </w:p>
    <w:p w14:paraId="258813F1" w14:textId="0C86E4DD"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035285">
      <w:pPr>
        <w:pStyle w:val="Akapitzlist"/>
        <w:numPr>
          <w:ilvl w:val="0"/>
          <w:numId w:val="29"/>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035285">
      <w:pPr>
        <w:pStyle w:val="Akapitzlist"/>
        <w:numPr>
          <w:ilvl w:val="0"/>
          <w:numId w:val="30"/>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035285">
      <w:pPr>
        <w:pStyle w:val="Akapitzlist"/>
        <w:numPr>
          <w:ilvl w:val="0"/>
          <w:numId w:val="30"/>
        </w:numPr>
        <w:spacing w:after="12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41FFDD52" w14:textId="5BFDA971" w:rsidR="000E658C" w:rsidRPr="00CA6BE9" w:rsidRDefault="003A0E8A" w:rsidP="00CA6BE9">
      <w:pPr>
        <w:pStyle w:val="Akapitzlist"/>
        <w:numPr>
          <w:ilvl w:val="0"/>
          <w:numId w:val="31"/>
        </w:numPr>
        <w:spacing w:after="120" w:line="240" w:lineRule="auto"/>
        <w:ind w:left="85" w:hanging="425"/>
        <w:jc w:val="both"/>
        <w:rPr>
          <w:rFonts w:ascii="Cambria" w:hAnsi="Cambria"/>
          <w:sz w:val="24"/>
          <w:szCs w:val="24"/>
        </w:rPr>
      </w:pPr>
      <w:r w:rsidRPr="009132CC">
        <w:rPr>
          <w:rFonts w:ascii="Cambria" w:hAnsi="Cambria"/>
          <w:sz w:val="24"/>
          <w:szCs w:val="24"/>
        </w:rPr>
        <w:t xml:space="preserve">Przy wyborze oferty Zamawiający będzie się kierował następującymi kryteriami oceny </w:t>
      </w:r>
      <w:r w:rsidRPr="00264633">
        <w:rPr>
          <w:rFonts w:ascii="Cambria" w:hAnsi="Cambria"/>
          <w:sz w:val="24"/>
          <w:szCs w:val="24"/>
        </w:rPr>
        <w:t>ofert:</w:t>
      </w:r>
    </w:p>
    <w:p w14:paraId="06E2BDB9" w14:textId="48A42864" w:rsidR="00264633" w:rsidRPr="00264633" w:rsidRDefault="000E658C" w:rsidP="00DC1439">
      <w:pPr>
        <w:pStyle w:val="Akapitzlist"/>
        <w:numPr>
          <w:ilvl w:val="0"/>
          <w:numId w:val="78"/>
        </w:numPr>
        <w:spacing w:after="120" w:line="240" w:lineRule="auto"/>
        <w:ind w:left="700"/>
        <w:jc w:val="both"/>
        <w:rPr>
          <w:rFonts w:ascii="Cambria" w:hAnsi="Cambria"/>
          <w:sz w:val="24"/>
          <w:szCs w:val="24"/>
        </w:rPr>
      </w:pPr>
      <w:r w:rsidRPr="00264633">
        <w:rPr>
          <w:rFonts w:ascii="Cambria" w:hAnsi="Cambria"/>
          <w:b/>
          <w:sz w:val="24"/>
          <w:szCs w:val="24"/>
        </w:rPr>
        <w:t>Cena wykonan</w:t>
      </w:r>
      <w:r w:rsidR="00264633" w:rsidRPr="00264633">
        <w:rPr>
          <w:rFonts w:ascii="Cambria" w:hAnsi="Cambria"/>
          <w:b/>
          <w:sz w:val="24"/>
          <w:szCs w:val="24"/>
        </w:rPr>
        <w:t>ia zamówienia</w:t>
      </w:r>
      <w:r w:rsidR="00264633" w:rsidRPr="00264633">
        <w:rPr>
          <w:rFonts w:ascii="Cambria" w:hAnsi="Cambria"/>
          <w:sz w:val="24"/>
          <w:szCs w:val="24"/>
        </w:rPr>
        <w:t xml:space="preserve"> (C) - waga 60 % </w:t>
      </w:r>
    </w:p>
    <w:p w14:paraId="61C34457" w14:textId="768401F8" w:rsidR="000E658C" w:rsidRPr="00264633" w:rsidRDefault="00264633" w:rsidP="00264633">
      <w:pPr>
        <w:pStyle w:val="Akapitzlist"/>
        <w:spacing w:after="120" w:line="240" w:lineRule="auto"/>
        <w:ind w:left="709"/>
        <w:jc w:val="both"/>
        <w:rPr>
          <w:rFonts w:ascii="Cambria" w:hAnsi="Cambria"/>
          <w:sz w:val="24"/>
          <w:szCs w:val="24"/>
        </w:rPr>
      </w:pPr>
      <w:r w:rsidRPr="00264633">
        <w:rPr>
          <w:rFonts w:ascii="Cambria" w:hAnsi="Cambria"/>
          <w:sz w:val="24"/>
          <w:szCs w:val="24"/>
        </w:rPr>
        <w:t xml:space="preserve">Cena wykonania zamówienia </w:t>
      </w:r>
      <w:r w:rsidR="000E658C" w:rsidRPr="00264633">
        <w:rPr>
          <w:rFonts w:ascii="Cambria" w:hAnsi="Cambria"/>
          <w:sz w:val="24"/>
          <w:szCs w:val="24"/>
        </w:rPr>
        <w:t>obejmuje cenę brutto wykonania przedmiotu zamówienia określonego w niniejszej SWZ. Oferta z najniższą ceną otrzyma maksymalnie 60 pkt, oferty następne będą oceniane na zasadzie proporcji w stosunku do oferty najtańszej wg wzoru:</w:t>
      </w:r>
    </w:p>
    <w:p w14:paraId="1B21A3BC" w14:textId="5EDFF407" w:rsidR="000E658C" w:rsidRPr="00264633" w:rsidRDefault="000E658C" w:rsidP="00264633">
      <w:pPr>
        <w:pStyle w:val="Akapitzlist"/>
        <w:spacing w:after="120" w:line="240" w:lineRule="auto"/>
        <w:ind w:left="79"/>
        <w:jc w:val="both"/>
        <w:rPr>
          <w:rFonts w:ascii="Cambria" w:hAnsi="Cambria"/>
          <w:sz w:val="24"/>
          <w:szCs w:val="24"/>
        </w:rPr>
      </w:pPr>
      <w:r w:rsidRPr="00264633">
        <w:rPr>
          <w:rFonts w:ascii="Cambria" w:hAnsi="Cambria"/>
          <w:sz w:val="24"/>
          <w:szCs w:val="24"/>
        </w:rPr>
        <w:tab/>
        <w:t xml:space="preserve">                </w:t>
      </w:r>
      <w:r w:rsidR="00264633" w:rsidRPr="00264633">
        <w:rPr>
          <w:rFonts w:ascii="Cambria" w:hAnsi="Cambria"/>
          <w:sz w:val="24"/>
          <w:szCs w:val="24"/>
        </w:rPr>
        <w:tab/>
      </w:r>
      <w:r w:rsidRPr="00264633">
        <w:rPr>
          <w:rFonts w:ascii="Cambria" w:hAnsi="Cambria"/>
          <w:sz w:val="24"/>
          <w:szCs w:val="24"/>
        </w:rPr>
        <w:t xml:space="preserve"> najniższa cena ofertowa</w:t>
      </w:r>
    </w:p>
    <w:p w14:paraId="74932CE0" w14:textId="77777777" w:rsidR="000E658C" w:rsidRPr="00264633" w:rsidRDefault="000E658C" w:rsidP="00264633">
      <w:pPr>
        <w:pStyle w:val="Akapitzlist"/>
        <w:spacing w:after="120" w:line="240" w:lineRule="auto"/>
        <w:ind w:left="79" w:firstLine="641"/>
        <w:jc w:val="both"/>
        <w:rPr>
          <w:rFonts w:ascii="Cambria" w:hAnsi="Cambria"/>
          <w:sz w:val="24"/>
          <w:szCs w:val="24"/>
        </w:rPr>
      </w:pPr>
      <w:r w:rsidRPr="00264633">
        <w:rPr>
          <w:rFonts w:ascii="Cambria" w:hAnsi="Cambria"/>
          <w:sz w:val="24"/>
          <w:szCs w:val="24"/>
        </w:rPr>
        <w:t>C =          ----------------------------------------------  x 100 pkt x 60%</w:t>
      </w:r>
    </w:p>
    <w:p w14:paraId="4D2D7573" w14:textId="201BED23" w:rsidR="000E658C" w:rsidRPr="00264633" w:rsidRDefault="000E658C" w:rsidP="00264633">
      <w:pPr>
        <w:pStyle w:val="Akapitzlist"/>
        <w:spacing w:after="120" w:line="240" w:lineRule="auto"/>
        <w:ind w:left="77"/>
        <w:jc w:val="both"/>
        <w:rPr>
          <w:rFonts w:ascii="Cambria" w:hAnsi="Cambria"/>
          <w:sz w:val="24"/>
          <w:szCs w:val="24"/>
        </w:rPr>
      </w:pPr>
      <w:r w:rsidRPr="00264633">
        <w:rPr>
          <w:rFonts w:ascii="Cambria" w:hAnsi="Cambria"/>
          <w:sz w:val="24"/>
          <w:szCs w:val="24"/>
        </w:rPr>
        <w:tab/>
        <w:t xml:space="preserve">      </w:t>
      </w:r>
      <w:r w:rsidR="00264633" w:rsidRPr="00264633">
        <w:rPr>
          <w:rFonts w:ascii="Cambria" w:hAnsi="Cambria"/>
          <w:sz w:val="24"/>
          <w:szCs w:val="24"/>
        </w:rPr>
        <w:tab/>
        <w:t xml:space="preserve">     </w:t>
      </w:r>
      <w:r w:rsidRPr="00264633">
        <w:rPr>
          <w:rFonts w:ascii="Cambria" w:hAnsi="Cambria"/>
          <w:sz w:val="24"/>
          <w:szCs w:val="24"/>
        </w:rPr>
        <w:t>cena ofertowa w ofercie ocenianej</w:t>
      </w:r>
    </w:p>
    <w:p w14:paraId="63FFA227" w14:textId="77777777" w:rsidR="000E658C" w:rsidRPr="00264633" w:rsidRDefault="000E658C" w:rsidP="00264633">
      <w:pPr>
        <w:pStyle w:val="Akapitzlist"/>
        <w:spacing w:after="120" w:line="240" w:lineRule="auto"/>
        <w:ind w:left="77"/>
        <w:jc w:val="both"/>
        <w:rPr>
          <w:rFonts w:ascii="Cambria" w:hAnsi="Cambria"/>
          <w:sz w:val="24"/>
          <w:szCs w:val="24"/>
        </w:rPr>
      </w:pPr>
      <w:r w:rsidRPr="00264633">
        <w:rPr>
          <w:rFonts w:ascii="Cambria" w:hAnsi="Cambria"/>
          <w:sz w:val="24"/>
          <w:szCs w:val="24"/>
        </w:rPr>
        <w:tab/>
      </w:r>
    </w:p>
    <w:p w14:paraId="60FCA927" w14:textId="02672DB6" w:rsidR="000E658C" w:rsidRDefault="000E658C" w:rsidP="00264633">
      <w:pPr>
        <w:pStyle w:val="Akapitzlist"/>
        <w:spacing w:after="120" w:line="240" w:lineRule="auto"/>
        <w:jc w:val="both"/>
        <w:rPr>
          <w:rFonts w:ascii="Cambria" w:hAnsi="Cambria"/>
          <w:sz w:val="24"/>
          <w:szCs w:val="24"/>
        </w:rPr>
      </w:pPr>
      <w:r w:rsidRPr="00264633">
        <w:rPr>
          <w:rFonts w:ascii="Cambria" w:hAnsi="Cambria"/>
          <w:sz w:val="24"/>
          <w:szCs w:val="24"/>
        </w:rPr>
        <w:t>Uzyskana z wyliczenia ilość punktów zostanie ostatecznie ustalona z dokładnością do drugiego miejsca po przecinku z zachowaniem zasady zaokrągleń matematycznych.</w:t>
      </w:r>
    </w:p>
    <w:p w14:paraId="4B514063" w14:textId="77777777" w:rsidR="009E15D2" w:rsidRPr="00264633" w:rsidRDefault="009E15D2" w:rsidP="00264633">
      <w:pPr>
        <w:pStyle w:val="Akapitzlist"/>
        <w:spacing w:after="120" w:line="240" w:lineRule="auto"/>
        <w:jc w:val="both"/>
        <w:rPr>
          <w:rFonts w:ascii="Cambria" w:hAnsi="Cambria"/>
          <w:sz w:val="24"/>
          <w:szCs w:val="24"/>
        </w:rPr>
      </w:pPr>
    </w:p>
    <w:p w14:paraId="31D9DFDA" w14:textId="37BE20F3" w:rsidR="005F4E3F" w:rsidRDefault="00264633" w:rsidP="00DC1439">
      <w:pPr>
        <w:pStyle w:val="Akapitzlist"/>
        <w:numPr>
          <w:ilvl w:val="0"/>
          <w:numId w:val="78"/>
        </w:numPr>
        <w:spacing w:after="120" w:line="240" w:lineRule="auto"/>
        <w:ind w:left="700"/>
        <w:rPr>
          <w:rFonts w:ascii="Cambria" w:hAnsi="Cambria"/>
          <w:sz w:val="24"/>
          <w:szCs w:val="24"/>
        </w:rPr>
      </w:pPr>
      <w:r w:rsidRPr="00264633">
        <w:rPr>
          <w:rFonts w:ascii="Cambria" w:hAnsi="Cambria"/>
          <w:b/>
          <w:sz w:val="24"/>
          <w:szCs w:val="24"/>
        </w:rPr>
        <w:t>Termin wykonania</w:t>
      </w:r>
      <w:r w:rsidR="005F4E3F">
        <w:rPr>
          <w:rFonts w:ascii="Cambria" w:hAnsi="Cambria"/>
          <w:b/>
          <w:sz w:val="24"/>
          <w:szCs w:val="24"/>
        </w:rPr>
        <w:t xml:space="preserve"> tabliczek z podpisami (T</w:t>
      </w:r>
      <w:r w:rsidRPr="00264633">
        <w:rPr>
          <w:rFonts w:ascii="Cambria" w:hAnsi="Cambria"/>
          <w:b/>
          <w:sz w:val="24"/>
          <w:szCs w:val="24"/>
        </w:rPr>
        <w:t>)</w:t>
      </w:r>
      <w:r w:rsidRPr="00264633">
        <w:rPr>
          <w:rFonts w:ascii="Cambria" w:hAnsi="Cambria"/>
          <w:sz w:val="24"/>
          <w:szCs w:val="24"/>
        </w:rPr>
        <w:t xml:space="preserve"> </w:t>
      </w:r>
      <w:r w:rsidR="005F4E3F">
        <w:rPr>
          <w:rFonts w:ascii="Cambria" w:hAnsi="Cambria"/>
          <w:sz w:val="24"/>
          <w:szCs w:val="24"/>
        </w:rPr>
        <w:t>– 30%</w:t>
      </w:r>
    </w:p>
    <w:p w14:paraId="13AFA0EF" w14:textId="16351DAD" w:rsidR="00264633" w:rsidRPr="00264633" w:rsidRDefault="00264633" w:rsidP="005F4E3F">
      <w:pPr>
        <w:pStyle w:val="Akapitzlist"/>
        <w:spacing w:after="120" w:line="240" w:lineRule="auto"/>
        <w:ind w:left="700"/>
        <w:jc w:val="both"/>
        <w:rPr>
          <w:rFonts w:ascii="Cambria" w:hAnsi="Cambria"/>
          <w:sz w:val="24"/>
          <w:szCs w:val="24"/>
        </w:rPr>
      </w:pPr>
      <w:r w:rsidRPr="00264633">
        <w:rPr>
          <w:rFonts w:ascii="Cambria" w:hAnsi="Cambria"/>
          <w:sz w:val="24"/>
          <w:szCs w:val="24"/>
        </w:rPr>
        <w:t xml:space="preserve">W niniejszym kryterium można zdobyć maksymalnie 30 pkt. Oceniany będzie termin skrócenia czasu </w:t>
      </w:r>
      <w:r w:rsidRPr="00264633">
        <w:rPr>
          <w:rFonts w:ascii="Cambria" w:hAnsi="Cambria"/>
          <w:bCs/>
          <w:sz w:val="24"/>
          <w:szCs w:val="24"/>
        </w:rPr>
        <w:t>wykonania tabliczek</w:t>
      </w:r>
      <w:r w:rsidR="005F4E3F" w:rsidRPr="005F4E3F">
        <w:rPr>
          <w:rFonts w:ascii="Cambria" w:hAnsi="Cambria"/>
          <w:sz w:val="24"/>
          <w:szCs w:val="24"/>
        </w:rPr>
        <w:t xml:space="preserve"> </w:t>
      </w:r>
      <w:r w:rsidR="005F4E3F">
        <w:rPr>
          <w:rFonts w:ascii="Cambria" w:hAnsi="Cambria"/>
          <w:sz w:val="24"/>
          <w:szCs w:val="24"/>
        </w:rPr>
        <w:t>(</w:t>
      </w:r>
      <w:r w:rsidR="005F4E3F" w:rsidRPr="00264633">
        <w:rPr>
          <w:rFonts w:ascii="Cambria" w:hAnsi="Cambria"/>
          <w:sz w:val="24"/>
          <w:szCs w:val="24"/>
        </w:rPr>
        <w:t>OPZ, poz. 1</w:t>
      </w:r>
      <w:r w:rsidR="005F4E3F">
        <w:rPr>
          <w:rFonts w:ascii="Cambria" w:hAnsi="Cambria"/>
          <w:sz w:val="24"/>
          <w:szCs w:val="24"/>
        </w:rPr>
        <w:t>)</w:t>
      </w:r>
      <w:r w:rsidRPr="00264633">
        <w:rPr>
          <w:rFonts w:ascii="Cambria" w:hAnsi="Cambria"/>
          <w:sz w:val="24"/>
          <w:szCs w:val="24"/>
        </w:rPr>
        <w:t>. Wykonawcy w treści formularza ofertowego wskazują termin wykonania tabliczek w dniach roboczych licząc od dnia ostatecznego zaakceptowania przez Zamawiającego wzoru tabliczek; Zamawiający obliczy i przyzna punkty według następującego wzoru:</w:t>
      </w:r>
    </w:p>
    <w:p w14:paraId="53BDBC47" w14:textId="77777777" w:rsidR="00264633" w:rsidRPr="00264633" w:rsidRDefault="00264633" w:rsidP="00264633">
      <w:pPr>
        <w:pStyle w:val="Akapitzlist"/>
        <w:spacing w:after="120" w:line="240" w:lineRule="auto"/>
        <w:rPr>
          <w:rFonts w:ascii="Cambria" w:hAnsi="Cambria"/>
          <w:sz w:val="24"/>
          <w:szCs w:val="24"/>
        </w:rPr>
      </w:pPr>
    </w:p>
    <w:p w14:paraId="30ECC643" w14:textId="77777777" w:rsidR="00264633" w:rsidRPr="00264633" w:rsidRDefault="00264633" w:rsidP="00264633">
      <w:pPr>
        <w:pStyle w:val="Akapitzlist"/>
        <w:spacing w:after="120" w:line="240" w:lineRule="auto"/>
        <w:rPr>
          <w:rFonts w:ascii="Cambria" w:hAnsi="Cambria"/>
          <w:sz w:val="24"/>
          <w:szCs w:val="24"/>
        </w:rPr>
      </w:pPr>
      <w:r w:rsidRPr="00264633">
        <w:rPr>
          <w:rFonts w:ascii="Cambria" w:hAnsi="Cambria"/>
          <w:sz w:val="24"/>
          <w:szCs w:val="24"/>
        </w:rPr>
        <w:t xml:space="preserve">                 najkrótszy zaoferowany termin realizacji zamówienia</w:t>
      </w:r>
    </w:p>
    <w:p w14:paraId="067EC359" w14:textId="78CBE8DE" w:rsidR="00264633" w:rsidRPr="001D3100" w:rsidRDefault="005F4E3F" w:rsidP="005F4E3F">
      <w:pPr>
        <w:spacing w:after="120" w:line="240" w:lineRule="auto"/>
        <w:rPr>
          <w:rFonts w:ascii="Cambria" w:hAnsi="Cambria"/>
          <w:sz w:val="24"/>
          <w:szCs w:val="24"/>
          <w:lang w:val="pl-PL"/>
        </w:rPr>
      </w:pPr>
      <w:r w:rsidRPr="001D3100">
        <w:rPr>
          <w:rFonts w:ascii="Cambria" w:hAnsi="Cambria"/>
          <w:sz w:val="24"/>
          <w:szCs w:val="24"/>
          <w:lang w:val="pl-PL"/>
        </w:rPr>
        <w:t xml:space="preserve">            </w:t>
      </w:r>
      <w:r w:rsidR="00264633" w:rsidRPr="001D3100">
        <w:rPr>
          <w:rFonts w:ascii="Cambria" w:hAnsi="Cambria"/>
          <w:sz w:val="24"/>
          <w:szCs w:val="24"/>
          <w:lang w:val="pl-PL"/>
        </w:rPr>
        <w:t>T</w:t>
      </w:r>
      <w:r w:rsidRPr="001D3100">
        <w:rPr>
          <w:rFonts w:ascii="Cambria" w:hAnsi="Cambria"/>
          <w:sz w:val="24"/>
          <w:szCs w:val="24"/>
          <w:lang w:val="pl-PL"/>
        </w:rPr>
        <w:t xml:space="preserve"> =    </w:t>
      </w:r>
      <w:r w:rsidR="00264633" w:rsidRPr="001D3100">
        <w:rPr>
          <w:rFonts w:ascii="Cambria" w:hAnsi="Cambria"/>
          <w:sz w:val="24"/>
          <w:szCs w:val="24"/>
          <w:lang w:val="pl-PL"/>
        </w:rPr>
        <w:t>--------------------------------------------------</w:t>
      </w:r>
      <w:r w:rsidRPr="001D3100">
        <w:rPr>
          <w:rFonts w:ascii="Cambria" w:hAnsi="Cambria"/>
          <w:sz w:val="24"/>
          <w:szCs w:val="24"/>
          <w:lang w:val="pl-PL"/>
        </w:rPr>
        <w:t xml:space="preserve">----------------------      </w:t>
      </w:r>
      <w:r w:rsidR="00264633" w:rsidRPr="001D3100">
        <w:rPr>
          <w:rFonts w:ascii="Cambria" w:hAnsi="Cambria"/>
          <w:sz w:val="24"/>
          <w:szCs w:val="24"/>
          <w:lang w:val="pl-PL"/>
        </w:rPr>
        <w:t xml:space="preserve"> x 100 pkt x 30%   </w:t>
      </w:r>
    </w:p>
    <w:p w14:paraId="4818D9FD" w14:textId="77777777" w:rsidR="00264633" w:rsidRPr="00264633" w:rsidRDefault="00264633" w:rsidP="00264633">
      <w:pPr>
        <w:pStyle w:val="Akapitzlist"/>
        <w:spacing w:after="120" w:line="240" w:lineRule="auto"/>
        <w:rPr>
          <w:rFonts w:ascii="Cambria" w:hAnsi="Cambria"/>
          <w:sz w:val="24"/>
          <w:szCs w:val="24"/>
        </w:rPr>
      </w:pPr>
      <w:r w:rsidRPr="00264633">
        <w:rPr>
          <w:rFonts w:ascii="Cambria" w:hAnsi="Cambria"/>
          <w:sz w:val="24"/>
          <w:szCs w:val="24"/>
        </w:rPr>
        <w:t xml:space="preserve">                       termin realizacji zamówienia w badanej ofercie</w:t>
      </w:r>
    </w:p>
    <w:p w14:paraId="7C6FA2A3" w14:textId="77777777" w:rsidR="00264633" w:rsidRPr="00264633" w:rsidRDefault="00264633" w:rsidP="00264633">
      <w:pPr>
        <w:pStyle w:val="Akapitzlist"/>
        <w:spacing w:after="120" w:line="240" w:lineRule="auto"/>
        <w:rPr>
          <w:rFonts w:ascii="Cambria" w:hAnsi="Cambria"/>
          <w:sz w:val="24"/>
          <w:szCs w:val="24"/>
        </w:rPr>
      </w:pPr>
    </w:p>
    <w:p w14:paraId="00C7D558" w14:textId="0B76B568" w:rsidR="00264633" w:rsidRPr="005F4E3F" w:rsidRDefault="00264633" w:rsidP="004D3B88">
      <w:pPr>
        <w:pStyle w:val="Akapitzlist"/>
        <w:spacing w:line="240" w:lineRule="auto"/>
        <w:jc w:val="both"/>
        <w:rPr>
          <w:rFonts w:ascii="Cambria" w:hAnsi="Cambria"/>
          <w:sz w:val="24"/>
          <w:szCs w:val="24"/>
        </w:rPr>
      </w:pPr>
      <w:r w:rsidRPr="00264633">
        <w:rPr>
          <w:rFonts w:ascii="Cambria" w:hAnsi="Cambria"/>
          <w:sz w:val="24"/>
          <w:szCs w:val="24"/>
        </w:rPr>
        <w:t>Wykonawca zobowiązany jest do wyrażenia terminu wykonania tabliczek w dniach roboczych, licząc od dnia ostatecznego zaakceptowania przez Zamawiającego wzoru tabliczek, jednak termin ten nie może być krótszy niż 5 dni roboczych oraz nie dłuższy niż 10 dni roboczych. W przypadku zaoferowania terminu krótszego niż 5 dni roboczych, Zamawiający do wyliczenia punktów w niniejszym kryterium przyjmie termin 5 dni roboczych; w przypadku terminu dłuższego niż 10 dni roboczych nastąpi odrzucenie oferty.</w:t>
      </w:r>
    </w:p>
    <w:p w14:paraId="0D5051DC"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Uzyskana z wyliczenia ilość punktów zostanie ostatecznie ustalona z dokładnością do drugiego miejsca po przecinku z zachowaniem zasady zaokrągleń matematycznych.</w:t>
      </w:r>
    </w:p>
    <w:p w14:paraId="5D6123F0" w14:textId="77777777" w:rsidR="00264633" w:rsidRPr="00264633" w:rsidRDefault="00264633" w:rsidP="00264633">
      <w:pPr>
        <w:pStyle w:val="Akapitzlist"/>
        <w:rPr>
          <w:rFonts w:ascii="Cambria" w:hAnsi="Cambria"/>
          <w:sz w:val="24"/>
          <w:szCs w:val="24"/>
        </w:rPr>
      </w:pPr>
    </w:p>
    <w:p w14:paraId="4D01A7F2" w14:textId="110B3243" w:rsidR="005F4E3F" w:rsidRDefault="00264633" w:rsidP="00DC1439">
      <w:pPr>
        <w:pStyle w:val="Akapitzlist"/>
        <w:numPr>
          <w:ilvl w:val="0"/>
          <w:numId w:val="78"/>
        </w:numPr>
        <w:rPr>
          <w:rFonts w:ascii="Cambria" w:hAnsi="Cambria"/>
          <w:sz w:val="24"/>
          <w:szCs w:val="24"/>
        </w:rPr>
      </w:pPr>
      <w:r w:rsidRPr="00264633">
        <w:rPr>
          <w:rFonts w:ascii="Cambria" w:hAnsi="Cambria"/>
          <w:b/>
          <w:sz w:val="24"/>
          <w:szCs w:val="24"/>
        </w:rPr>
        <w:t>Termin usunięcia wad w okresie rękojmi i gwarancji</w:t>
      </w:r>
      <w:r w:rsidRPr="00264633">
        <w:rPr>
          <w:rFonts w:ascii="Cambria" w:hAnsi="Cambria"/>
          <w:sz w:val="24"/>
          <w:szCs w:val="24"/>
        </w:rPr>
        <w:t xml:space="preserve"> (TW)</w:t>
      </w:r>
      <w:r w:rsidR="005F4E3F">
        <w:rPr>
          <w:rFonts w:ascii="Cambria" w:hAnsi="Cambria"/>
          <w:sz w:val="24"/>
          <w:szCs w:val="24"/>
        </w:rPr>
        <w:t xml:space="preserve"> –</w:t>
      </w:r>
      <w:r w:rsidRPr="00264633">
        <w:rPr>
          <w:rFonts w:ascii="Cambria" w:hAnsi="Cambria"/>
          <w:sz w:val="24"/>
          <w:szCs w:val="24"/>
        </w:rPr>
        <w:t xml:space="preserve"> </w:t>
      </w:r>
      <w:r w:rsidR="005F4E3F">
        <w:rPr>
          <w:rFonts w:ascii="Cambria" w:hAnsi="Cambria"/>
          <w:sz w:val="24"/>
          <w:szCs w:val="24"/>
        </w:rPr>
        <w:t>10%</w:t>
      </w:r>
    </w:p>
    <w:p w14:paraId="72AC8A4F" w14:textId="52D0BF95" w:rsidR="00264633" w:rsidRPr="00264633" w:rsidRDefault="005F4E3F" w:rsidP="004D3B88">
      <w:pPr>
        <w:pStyle w:val="Akapitzlist"/>
        <w:spacing w:line="240" w:lineRule="auto"/>
        <w:jc w:val="both"/>
        <w:rPr>
          <w:rFonts w:ascii="Cambria" w:hAnsi="Cambria"/>
          <w:sz w:val="24"/>
          <w:szCs w:val="24"/>
        </w:rPr>
      </w:pPr>
      <w:r>
        <w:rPr>
          <w:rFonts w:ascii="Cambria" w:hAnsi="Cambria"/>
          <w:sz w:val="24"/>
          <w:szCs w:val="24"/>
        </w:rPr>
        <w:t>W</w:t>
      </w:r>
      <w:r w:rsidR="00264633" w:rsidRPr="00264633">
        <w:rPr>
          <w:rFonts w:ascii="Cambria" w:hAnsi="Cambria"/>
          <w:sz w:val="24"/>
          <w:szCs w:val="24"/>
        </w:rPr>
        <w:t xml:space="preserve"> niniejszym kryterium można zdobyć maksymalnie 10 pkt. Oceniany będzie okres skrócenia terminu usunięcia wad dla poszczególnych pozycji przedmiotu zamówienia podzielonych na 2 pozycje. W ramach każdej pozycji przedmiotu zamówienia można otrzymać maksymalnie 5 pkt. Wykonawcy w treści formularza ofertowego wskazują termin usunięcia wad dla poszczególnych pozycji. Zamawiający obliczy ilość dni roboczych o jaki został skrócony termin usunięcia wad i przyzna punkty według następującego wzoru.</w:t>
      </w:r>
    </w:p>
    <w:p w14:paraId="6042F23B" w14:textId="77777777" w:rsidR="00264633" w:rsidRPr="00264633" w:rsidRDefault="00264633" w:rsidP="00264633">
      <w:pPr>
        <w:pStyle w:val="Akapitzlist"/>
        <w:rPr>
          <w:rFonts w:ascii="Cambria" w:hAnsi="Cambria"/>
          <w:sz w:val="24"/>
          <w:szCs w:val="24"/>
        </w:rPr>
      </w:pPr>
    </w:p>
    <w:p w14:paraId="0353B341" w14:textId="16D7E611" w:rsidR="00264633" w:rsidRPr="00264633" w:rsidRDefault="005F4E3F" w:rsidP="00264633">
      <w:pPr>
        <w:pStyle w:val="Akapitzlist"/>
        <w:rPr>
          <w:rFonts w:ascii="Cambria" w:hAnsi="Cambria"/>
          <w:sz w:val="24"/>
          <w:szCs w:val="24"/>
        </w:rPr>
      </w:pPr>
      <w:r>
        <w:rPr>
          <w:rFonts w:ascii="Cambria" w:hAnsi="Cambria"/>
          <w:sz w:val="24"/>
          <w:szCs w:val="24"/>
        </w:rPr>
        <w:t xml:space="preserve">                     </w:t>
      </w:r>
      <w:r>
        <w:rPr>
          <w:rFonts w:ascii="Cambria" w:hAnsi="Cambria"/>
          <w:sz w:val="24"/>
          <w:szCs w:val="24"/>
        </w:rPr>
        <w:tab/>
      </w:r>
      <w:r w:rsidR="00264633" w:rsidRPr="00264633">
        <w:rPr>
          <w:rFonts w:ascii="Cambria" w:hAnsi="Cambria"/>
          <w:sz w:val="24"/>
          <w:szCs w:val="24"/>
        </w:rPr>
        <w:t>najkrótszy zaoferowany termin usunięcia wad</w:t>
      </w:r>
    </w:p>
    <w:p w14:paraId="3D1074B8" w14:textId="1B16D7D6" w:rsidR="00264633" w:rsidRPr="001D3100" w:rsidRDefault="00264633" w:rsidP="005F4E3F">
      <w:pPr>
        <w:ind w:firstLine="720"/>
        <w:rPr>
          <w:rFonts w:ascii="Cambria" w:hAnsi="Cambria"/>
          <w:sz w:val="24"/>
          <w:szCs w:val="24"/>
          <w:lang w:val="pl-PL"/>
        </w:rPr>
      </w:pPr>
      <w:r w:rsidRPr="001D3100">
        <w:rPr>
          <w:rFonts w:ascii="Cambria" w:hAnsi="Cambria"/>
          <w:sz w:val="24"/>
          <w:szCs w:val="24"/>
          <w:lang w:val="pl-PL"/>
        </w:rPr>
        <w:t xml:space="preserve">TW =         -------------------------------------------------------------------           x 100 pkt x 5%   </w:t>
      </w:r>
    </w:p>
    <w:p w14:paraId="3B5A81DA" w14:textId="3290B799" w:rsidR="00264633" w:rsidRPr="00264633" w:rsidRDefault="005F4E3F" w:rsidP="00264633">
      <w:pPr>
        <w:pStyle w:val="Akapitzlist"/>
        <w:rPr>
          <w:rFonts w:ascii="Cambria" w:hAnsi="Cambria"/>
          <w:sz w:val="24"/>
          <w:szCs w:val="24"/>
        </w:rPr>
      </w:pPr>
      <w:r>
        <w:rPr>
          <w:rFonts w:ascii="Cambria" w:hAnsi="Cambria"/>
          <w:sz w:val="24"/>
          <w:szCs w:val="24"/>
        </w:rPr>
        <w:t xml:space="preserve">                       </w:t>
      </w:r>
      <w:r>
        <w:rPr>
          <w:rFonts w:ascii="Cambria" w:hAnsi="Cambria"/>
          <w:sz w:val="24"/>
          <w:szCs w:val="24"/>
        </w:rPr>
        <w:tab/>
        <w:t xml:space="preserve">   </w:t>
      </w:r>
      <w:r w:rsidR="00264633" w:rsidRPr="00264633">
        <w:rPr>
          <w:rFonts w:ascii="Cambria" w:hAnsi="Cambria"/>
          <w:sz w:val="24"/>
          <w:szCs w:val="24"/>
        </w:rPr>
        <w:t>termin usunięcia wad w badanej ofercie</w:t>
      </w:r>
    </w:p>
    <w:p w14:paraId="1A344BDC" w14:textId="77777777" w:rsidR="00264633" w:rsidRPr="00264633" w:rsidRDefault="00264633" w:rsidP="00264633">
      <w:pPr>
        <w:pStyle w:val="Akapitzlist"/>
        <w:rPr>
          <w:rFonts w:ascii="Cambria" w:hAnsi="Cambria"/>
          <w:sz w:val="24"/>
          <w:szCs w:val="24"/>
        </w:rPr>
      </w:pPr>
    </w:p>
    <w:p w14:paraId="634EEB38" w14:textId="77777777" w:rsidR="00264633" w:rsidRPr="00264633" w:rsidRDefault="00264633" w:rsidP="00264633">
      <w:pPr>
        <w:pStyle w:val="Akapitzlist"/>
        <w:rPr>
          <w:rFonts w:ascii="Cambria" w:hAnsi="Cambria"/>
          <w:sz w:val="24"/>
          <w:szCs w:val="24"/>
        </w:rPr>
      </w:pPr>
      <w:r w:rsidRPr="00264633">
        <w:rPr>
          <w:rFonts w:ascii="Cambria" w:hAnsi="Cambria"/>
          <w:sz w:val="24"/>
          <w:szCs w:val="24"/>
        </w:rPr>
        <w:t>gdzie:</w:t>
      </w:r>
    </w:p>
    <w:p w14:paraId="65A2BB4D" w14:textId="576BE947" w:rsidR="00264633" w:rsidRPr="00264633" w:rsidRDefault="005F4E3F" w:rsidP="005F4E3F">
      <w:pPr>
        <w:pStyle w:val="Akapitzlist"/>
        <w:jc w:val="both"/>
        <w:rPr>
          <w:rFonts w:ascii="Cambria" w:hAnsi="Cambria"/>
          <w:sz w:val="24"/>
          <w:szCs w:val="24"/>
        </w:rPr>
      </w:pPr>
      <w:r w:rsidRPr="005F4E3F">
        <w:rPr>
          <w:rFonts w:ascii="Cambria" w:hAnsi="Cambria"/>
          <w:b/>
          <w:sz w:val="24"/>
          <w:szCs w:val="24"/>
        </w:rPr>
        <w:t>T</w:t>
      </w:r>
      <w:r w:rsidR="00264633" w:rsidRPr="005F4E3F">
        <w:rPr>
          <w:rFonts w:ascii="Cambria" w:hAnsi="Cambria"/>
          <w:b/>
          <w:sz w:val="24"/>
          <w:szCs w:val="24"/>
        </w:rPr>
        <w:t>W</w:t>
      </w:r>
      <w:r w:rsidR="00264633" w:rsidRPr="00264633">
        <w:rPr>
          <w:rFonts w:ascii="Cambria" w:hAnsi="Cambria"/>
          <w:sz w:val="24"/>
          <w:szCs w:val="24"/>
        </w:rPr>
        <w:t xml:space="preserve">    -  wartość punktowa w kryterium „ Termin usunięcia wad w okresie rękojmi i gwarancji ”</w:t>
      </w:r>
    </w:p>
    <w:p w14:paraId="2EF871C2"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Wykonawca zobowiązany jest do wyrażenia terminu usunięcia wad w dniach roboczych, licząc od dnia zgłoszenia wady, jednak termin ten nie może być krótszy niż:</w:t>
      </w:r>
    </w:p>
    <w:p w14:paraId="0C30F1D4" w14:textId="77777777" w:rsidR="00264633" w:rsidRPr="00264633" w:rsidRDefault="00264633" w:rsidP="005F4E3F">
      <w:pPr>
        <w:pStyle w:val="Akapitzlist"/>
        <w:jc w:val="both"/>
        <w:rPr>
          <w:rFonts w:ascii="Cambria" w:hAnsi="Cambria"/>
          <w:b/>
          <w:sz w:val="24"/>
          <w:szCs w:val="24"/>
        </w:rPr>
      </w:pPr>
      <w:r w:rsidRPr="00264633">
        <w:rPr>
          <w:rFonts w:ascii="Cambria" w:hAnsi="Cambria"/>
          <w:b/>
          <w:sz w:val="24"/>
          <w:szCs w:val="24"/>
        </w:rPr>
        <w:t xml:space="preserve">Pozycja 1 specyfikacji przedmiot zamówienia </w:t>
      </w:r>
    </w:p>
    <w:p w14:paraId="4CB9F708"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5 dni roboczych oraz nie dłuższy niż 10 dni roboczych. W przypadku zaoferowania terminu krótszego niż 5 dni roboczych, Zamawiający do wyliczenia punktów w niniejszym kryterium przyjmie termin 5 dni roboczych; w przypadku terminu dłuższego niż 10 dni roboczych nastąpi odrzucenie oferty.</w:t>
      </w:r>
    </w:p>
    <w:p w14:paraId="1546BD68" w14:textId="77777777" w:rsidR="00264633" w:rsidRPr="00264633" w:rsidRDefault="00264633" w:rsidP="005F4E3F">
      <w:pPr>
        <w:pStyle w:val="Akapitzlist"/>
        <w:jc w:val="both"/>
        <w:rPr>
          <w:rFonts w:ascii="Cambria" w:hAnsi="Cambria"/>
          <w:b/>
          <w:sz w:val="24"/>
          <w:szCs w:val="24"/>
        </w:rPr>
      </w:pPr>
      <w:r w:rsidRPr="00264633">
        <w:rPr>
          <w:rFonts w:ascii="Cambria" w:hAnsi="Cambria"/>
          <w:b/>
          <w:sz w:val="24"/>
          <w:szCs w:val="24"/>
        </w:rPr>
        <w:t xml:space="preserve">Pozycja 2 specyfikacji przedmiot zamówienia </w:t>
      </w:r>
    </w:p>
    <w:p w14:paraId="55DD0DE8"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6 dni roboczych oraz nie dłuższy niż 12 dni roboczych. W przypadku zaoferowania terminu krótszego niż 6 dni robocze, Zamawiający do wyliczenia punktów w niniejszym kryterium przyjmie termin 6 dni roboczych; w przypadku terminu dłuższego niż 12 dni roboczych nastąpi odrzucenie oferty.</w:t>
      </w:r>
    </w:p>
    <w:p w14:paraId="1C6B4FEE"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Ostateczna ilość punktów w tym kryterium zostanie ustalona poprzez zsumowanie punktacji uzyskanej w ramach każdej grupy pozycji przedmiotu zamówienia.</w:t>
      </w:r>
    </w:p>
    <w:p w14:paraId="2A93F4C8" w14:textId="5BE61E59" w:rsidR="00264633" w:rsidRDefault="00264633" w:rsidP="004D3B88">
      <w:pPr>
        <w:pStyle w:val="Akapitzlist"/>
        <w:spacing w:line="240" w:lineRule="auto"/>
        <w:jc w:val="both"/>
        <w:rPr>
          <w:rFonts w:ascii="Cambria" w:hAnsi="Cambria"/>
          <w:sz w:val="24"/>
          <w:szCs w:val="24"/>
        </w:rPr>
      </w:pPr>
      <w:r w:rsidRPr="001D3100">
        <w:rPr>
          <w:rFonts w:ascii="Cambria" w:hAnsi="Cambria"/>
          <w:sz w:val="24"/>
          <w:szCs w:val="24"/>
        </w:rPr>
        <w:lastRenderedPageBreak/>
        <w:t>Ilość punktów zostanie ustalona z dokładnością do drugiego miejsca po przecinku z zachowaniem zasady zaokrągleń matematycznych.</w:t>
      </w:r>
    </w:p>
    <w:p w14:paraId="18B3D51F" w14:textId="77777777" w:rsidR="00264633" w:rsidRPr="000E658C" w:rsidRDefault="00264633" w:rsidP="00264633">
      <w:pPr>
        <w:pStyle w:val="Akapitzlist"/>
        <w:spacing w:line="240" w:lineRule="auto"/>
        <w:jc w:val="both"/>
        <w:rPr>
          <w:rFonts w:ascii="Cambria" w:hAnsi="Cambria"/>
          <w:sz w:val="24"/>
          <w:szCs w:val="24"/>
        </w:rPr>
      </w:pPr>
    </w:p>
    <w:p w14:paraId="476F599A" w14:textId="3CB2C905" w:rsidR="00EC4E95" w:rsidRPr="009132CC" w:rsidRDefault="008D43C1" w:rsidP="00035285">
      <w:pPr>
        <w:pStyle w:val="Akapitzlist"/>
        <w:numPr>
          <w:ilvl w:val="0"/>
          <w:numId w:val="31"/>
        </w:numPr>
        <w:spacing w:after="120" w:line="240" w:lineRule="auto"/>
        <w:ind w:left="20"/>
        <w:contextualSpacing w:val="0"/>
        <w:jc w:val="both"/>
        <w:rPr>
          <w:rFonts w:ascii="Cambria" w:hAnsi="Cambria"/>
          <w:bCs/>
          <w:sz w:val="24"/>
          <w:szCs w:val="24"/>
        </w:rPr>
      </w:pPr>
      <w:r w:rsidRPr="009132CC">
        <w:rPr>
          <w:rFonts w:ascii="Cambria" w:hAnsi="Cambria"/>
          <w:bCs/>
          <w:sz w:val="24"/>
          <w:szCs w:val="24"/>
        </w:rPr>
        <w:t>Za ofertę najkorzystniejszą Zamawiający uzna ofertę, która po zsumo</w:t>
      </w:r>
      <w:r w:rsidR="00CA6BE9">
        <w:rPr>
          <w:rFonts w:ascii="Cambria" w:hAnsi="Cambria"/>
          <w:bCs/>
          <w:sz w:val="24"/>
          <w:szCs w:val="24"/>
        </w:rPr>
        <w:t xml:space="preserve">waniu liczby punktów, </w:t>
      </w:r>
      <w:r w:rsidRPr="009132CC">
        <w:rPr>
          <w:rFonts w:ascii="Cambria" w:hAnsi="Cambria"/>
          <w:bCs/>
          <w:sz w:val="24"/>
          <w:szCs w:val="24"/>
        </w:rPr>
        <w:t>uzyskanych we wskazanych wyżej kryteriach uzyska największy wynik, licząc według wzoru</w:t>
      </w:r>
    </w:p>
    <w:p w14:paraId="6976D9D2" w14:textId="3088D0D4"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 xml:space="preserve">P = C + </w:t>
      </w:r>
      <w:r w:rsidR="001073A4">
        <w:rPr>
          <w:rFonts w:ascii="Cambria" w:hAnsi="Cambria"/>
          <w:b/>
          <w:bCs/>
          <w:sz w:val="24"/>
          <w:szCs w:val="24"/>
          <w:lang w:val="pl-PL"/>
        </w:rPr>
        <w:t>T</w:t>
      </w:r>
      <w:r w:rsidR="001A594F">
        <w:rPr>
          <w:rFonts w:ascii="Cambria" w:hAnsi="Cambria"/>
          <w:b/>
          <w:bCs/>
          <w:sz w:val="24"/>
          <w:szCs w:val="24"/>
          <w:lang w:val="pl-PL"/>
        </w:rPr>
        <w:t xml:space="preserve"> + T</w:t>
      </w:r>
      <w:r w:rsidR="005F4E3F">
        <w:rPr>
          <w:rFonts w:ascii="Cambria" w:hAnsi="Cambria"/>
          <w:b/>
          <w:bCs/>
          <w:sz w:val="24"/>
          <w:szCs w:val="24"/>
          <w:lang w:val="pl-PL"/>
        </w:rPr>
        <w:t>W</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P – całkowita l</w:t>
      </w:r>
      <w:r w:rsidR="001A594F">
        <w:rPr>
          <w:rFonts w:ascii="Cambria" w:hAnsi="Cambria"/>
          <w:bCs/>
          <w:sz w:val="24"/>
          <w:szCs w:val="24"/>
          <w:lang w:val="pl-PL"/>
        </w:rPr>
        <w:t>iczba punktów przyznana ofercie;</w:t>
      </w:r>
    </w:p>
    <w:p w14:paraId="54044B89" w14:textId="465A9480" w:rsid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4193ACDC" w14:textId="4CBA6CF5" w:rsidR="008D43C1" w:rsidRPr="001A594F" w:rsidRDefault="005F4E3F"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T</w:t>
      </w:r>
      <w:r w:rsidR="001A594F">
        <w:rPr>
          <w:rFonts w:ascii="Cambria" w:hAnsi="Cambria"/>
          <w:bCs/>
          <w:sz w:val="24"/>
          <w:szCs w:val="24"/>
          <w:lang w:val="pl-PL"/>
        </w:rPr>
        <w:t xml:space="preserve"> - </w:t>
      </w:r>
      <w:r w:rsidR="001073A4" w:rsidRPr="001A594F">
        <w:rPr>
          <w:rFonts w:ascii="Cambria" w:hAnsi="Cambria"/>
          <w:bCs/>
          <w:sz w:val="24"/>
          <w:szCs w:val="24"/>
          <w:lang w:val="pl-PL"/>
        </w:rPr>
        <w:t>wartość punktowa w kryterium „</w:t>
      </w:r>
      <w:r w:rsidRPr="005F4E3F">
        <w:rPr>
          <w:rFonts w:ascii="Cambria" w:hAnsi="Cambria"/>
          <w:bCs/>
          <w:sz w:val="24"/>
          <w:szCs w:val="24"/>
          <w:lang w:val="pl-PL"/>
        </w:rPr>
        <w:t>Termin druku przewodników do wystawy</w:t>
      </w:r>
      <w:r w:rsidR="000E658C">
        <w:rPr>
          <w:rFonts w:ascii="Cambria" w:hAnsi="Cambria"/>
          <w:bCs/>
          <w:sz w:val="24"/>
          <w:szCs w:val="24"/>
          <w:lang w:val="pl-PL"/>
        </w:rPr>
        <w:t>”</w:t>
      </w:r>
      <w:r>
        <w:rPr>
          <w:rFonts w:ascii="Cambria" w:hAnsi="Cambria"/>
          <w:bCs/>
          <w:sz w:val="24"/>
          <w:szCs w:val="24"/>
          <w:lang w:val="pl-PL"/>
        </w:rPr>
        <w:t xml:space="preserve"> lub „</w:t>
      </w:r>
      <w:r w:rsidRPr="005F4E3F">
        <w:rPr>
          <w:rFonts w:ascii="Cambria" w:hAnsi="Cambria"/>
          <w:bCs/>
          <w:sz w:val="24"/>
          <w:szCs w:val="24"/>
          <w:lang w:val="pl-PL"/>
        </w:rPr>
        <w:t>Termin wykonania tabliczek z podpisami</w:t>
      </w:r>
      <w:r>
        <w:rPr>
          <w:rFonts w:ascii="Cambria" w:hAnsi="Cambria"/>
          <w:bCs/>
          <w:sz w:val="24"/>
          <w:szCs w:val="24"/>
          <w:lang w:val="pl-PL"/>
        </w:rPr>
        <w:t>”</w:t>
      </w:r>
    </w:p>
    <w:p w14:paraId="273EDF96" w14:textId="3F983906" w:rsidR="001A594F" w:rsidRPr="001A594F" w:rsidRDefault="001A594F"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T</w:t>
      </w:r>
      <w:r w:rsidR="00B84800">
        <w:rPr>
          <w:rFonts w:ascii="Cambria" w:hAnsi="Cambria"/>
          <w:bCs/>
          <w:sz w:val="24"/>
          <w:szCs w:val="24"/>
          <w:lang w:val="pl-PL"/>
        </w:rPr>
        <w:t>W</w:t>
      </w:r>
      <w:r>
        <w:rPr>
          <w:rFonts w:ascii="Cambria" w:hAnsi="Cambria"/>
          <w:bCs/>
          <w:sz w:val="24"/>
          <w:szCs w:val="24"/>
          <w:lang w:val="pl-PL"/>
        </w:rPr>
        <w:t xml:space="preserve"> - </w:t>
      </w:r>
      <w:r w:rsidRPr="001A594F">
        <w:rPr>
          <w:rFonts w:ascii="Cambria" w:hAnsi="Cambria"/>
          <w:sz w:val="24"/>
          <w:szCs w:val="24"/>
          <w:lang w:val="pl-PL"/>
        </w:rPr>
        <w:t>wartość punktowa w kryterium „</w:t>
      </w:r>
      <w:r>
        <w:rPr>
          <w:rFonts w:ascii="Cambria" w:hAnsi="Cambria"/>
          <w:bCs/>
          <w:sz w:val="24"/>
          <w:szCs w:val="24"/>
          <w:lang w:val="pl-PL"/>
        </w:rPr>
        <w:t>t</w:t>
      </w:r>
      <w:r w:rsidRPr="001A594F">
        <w:rPr>
          <w:rFonts w:ascii="Cambria" w:hAnsi="Cambria"/>
          <w:bCs/>
          <w:sz w:val="24"/>
          <w:szCs w:val="24"/>
          <w:lang w:val="pl-PL"/>
        </w:rPr>
        <w:t>ermin usunięcia wad w okresie rękojmi i gwarancji”</w:t>
      </w:r>
      <w:r>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035285">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035285">
      <w:pPr>
        <w:pStyle w:val="Akapitzlist"/>
        <w:numPr>
          <w:ilvl w:val="0"/>
          <w:numId w:val="33"/>
        </w:numPr>
        <w:spacing w:after="120" w:line="240" w:lineRule="auto"/>
        <w:ind w:left="417"/>
        <w:jc w:val="both"/>
        <w:rPr>
          <w:rFonts w:ascii="Cambria" w:hAnsi="Cambria"/>
          <w:bCs/>
          <w:sz w:val="24"/>
          <w:szCs w:val="24"/>
        </w:rPr>
      </w:pPr>
      <w:proofErr w:type="spellStart"/>
      <w:r w:rsidRPr="009132CC">
        <w:rPr>
          <w:rFonts w:ascii="Cambria" w:hAnsi="Cambria"/>
          <w:bCs/>
          <w:sz w:val="24"/>
          <w:szCs w:val="24"/>
          <w:lang w:val="en-US"/>
        </w:rPr>
        <w:t>których</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oferty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zostały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odrzucone</w:t>
      </w:r>
      <w:proofErr w:type="spellEnd"/>
      <w:r w:rsidRPr="009132CC">
        <w:rPr>
          <w:rFonts w:ascii="Cambria" w:hAnsi="Cambria"/>
          <w:bCs/>
          <w:sz w:val="24"/>
          <w:szCs w:val="24"/>
          <w:lang w:val="en-US"/>
        </w:rPr>
        <w:t>,</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035285">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035285">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55FCE800" w14:textId="1197344F" w:rsidR="00316D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70BE6D6C"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I</w:t>
      </w:r>
      <w:r w:rsidR="001366DD">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498BAD98" w:rsidR="00E15266"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0E774628"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Pr="009132CC">
        <w:rPr>
          <w:rFonts w:ascii="Cambria" w:hAnsi="Cambria" w:cs="Times New Roman"/>
          <w:b/>
          <w:sz w:val="24"/>
          <w:szCs w:val="24"/>
        </w:rPr>
        <w:t>I</w:t>
      </w:r>
      <w:r w:rsidR="00674C2D">
        <w:rPr>
          <w:rFonts w:ascii="Cambria" w:hAnsi="Cambria" w:cs="Times New Roman"/>
          <w:b/>
          <w:sz w:val="24"/>
          <w:szCs w:val="24"/>
        </w:rPr>
        <w:t>I</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61DE0377" w:rsidR="00414F3A" w:rsidRPr="009132CC" w:rsidRDefault="00414F3A" w:rsidP="00035285">
      <w:pPr>
        <w:pStyle w:val="Akapitzlist"/>
        <w:numPr>
          <w:ilvl w:val="0"/>
          <w:numId w:val="36"/>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stanowiącym </w:t>
      </w:r>
      <w:r w:rsidRPr="00822AA1">
        <w:rPr>
          <w:rFonts w:ascii="Cambria" w:hAnsi="Cambria"/>
          <w:b/>
          <w:bCs/>
          <w:sz w:val="24"/>
          <w:szCs w:val="24"/>
        </w:rPr>
        <w:t xml:space="preserve">Załącznik nr </w:t>
      </w:r>
      <w:r w:rsidR="00245250" w:rsidRPr="00822AA1">
        <w:rPr>
          <w:rFonts w:ascii="Cambria" w:hAnsi="Cambria"/>
          <w:b/>
          <w:bCs/>
          <w:sz w:val="24"/>
          <w:szCs w:val="24"/>
        </w:rPr>
        <w:t>7</w:t>
      </w:r>
      <w:r w:rsidR="008104C0" w:rsidRPr="00822AA1">
        <w:rPr>
          <w:rFonts w:ascii="Cambria" w:hAnsi="Cambria"/>
          <w:b/>
          <w:bCs/>
          <w:sz w:val="24"/>
          <w:szCs w:val="24"/>
        </w:rPr>
        <w:t xml:space="preserve"> </w:t>
      </w:r>
      <w:r w:rsidRPr="00822AA1">
        <w:rPr>
          <w:rFonts w:ascii="Cambria" w:hAnsi="Cambria"/>
          <w:b/>
          <w:bCs/>
          <w:sz w:val="24"/>
          <w:szCs w:val="24"/>
        </w:rPr>
        <w:t>do SWZ.</w:t>
      </w:r>
    </w:p>
    <w:p w14:paraId="145349FA" w14:textId="77777777" w:rsidR="00414F3A" w:rsidRPr="009132CC" w:rsidRDefault="00414F3A" w:rsidP="00035285">
      <w:pPr>
        <w:pStyle w:val="Akapitzlist"/>
        <w:numPr>
          <w:ilvl w:val="0"/>
          <w:numId w:val="36"/>
        </w:numPr>
        <w:spacing w:after="120" w:line="240" w:lineRule="auto"/>
        <w:ind w:left="0" w:hanging="357"/>
        <w:jc w:val="both"/>
        <w:rPr>
          <w:rFonts w:ascii="Cambria" w:hAnsi="Cambria"/>
          <w:bCs/>
          <w:sz w:val="24"/>
          <w:szCs w:val="24"/>
        </w:rPr>
      </w:pPr>
      <w:r w:rsidRPr="009132CC">
        <w:rPr>
          <w:rFonts w:ascii="Cambria" w:hAnsi="Cambria"/>
          <w:bCs/>
          <w:sz w:val="24"/>
          <w:szCs w:val="24"/>
        </w:rPr>
        <w:t>Zakres świadczenia Wykonawcy wynikający z umowy jest tożsamy z jego zobowiązaniem zawartym w ofercie.</w:t>
      </w:r>
    </w:p>
    <w:p w14:paraId="0FBEEAD0" w14:textId="0197509F" w:rsidR="00414F3A" w:rsidRPr="009132CC" w:rsidRDefault="00414F3A" w:rsidP="00035285">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lastRenderedPageBreak/>
        <w:t xml:space="preserve">Zamawiający przewiduje możliwość zmiany zawartej umowy w stosunku do treści wybranej oferty w zakresie uregulowanym w art. 454-455 PZP oraz wskazanym we Wzorze Umowy, stanowiącym </w:t>
      </w:r>
      <w:r w:rsidR="00CA6BE9" w:rsidRPr="00822AA1">
        <w:rPr>
          <w:rFonts w:ascii="Cambria" w:hAnsi="Cambria"/>
          <w:b/>
          <w:bCs/>
          <w:sz w:val="24"/>
          <w:szCs w:val="24"/>
        </w:rPr>
        <w:t>Załącznik nr 7</w:t>
      </w:r>
      <w:r w:rsidR="00C13AE8" w:rsidRPr="00822AA1">
        <w:rPr>
          <w:rFonts w:ascii="Cambria" w:hAnsi="Cambria"/>
          <w:b/>
          <w:bCs/>
          <w:sz w:val="24"/>
          <w:szCs w:val="24"/>
        </w:rPr>
        <w:t xml:space="preserve"> </w:t>
      </w:r>
      <w:r w:rsidRPr="00822AA1">
        <w:rPr>
          <w:rFonts w:ascii="Cambria" w:hAnsi="Cambria"/>
          <w:b/>
          <w:bCs/>
          <w:sz w:val="24"/>
          <w:szCs w:val="24"/>
        </w:rPr>
        <w:t>do SWZ.</w:t>
      </w:r>
    </w:p>
    <w:p w14:paraId="12A56AE1" w14:textId="203F00E9" w:rsidR="0095606A" w:rsidRPr="000E658C" w:rsidRDefault="00414F3A" w:rsidP="00035285">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w:t>
      </w:r>
      <w:r w:rsidR="000E658C">
        <w:rPr>
          <w:rFonts w:ascii="Cambria" w:hAnsi="Cambria"/>
          <w:bCs/>
          <w:sz w:val="24"/>
          <w:szCs w:val="24"/>
        </w:rPr>
        <w:t>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3A4E4FC2"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sidRPr="009132CC">
        <w:rPr>
          <w:rFonts w:ascii="Cambria" w:hAnsi="Cambria" w:cs="Times New Roman"/>
          <w:b/>
          <w:sz w:val="24"/>
          <w:szCs w:val="24"/>
        </w:rPr>
        <w:t>XXI</w:t>
      </w:r>
      <w:r w:rsidR="001366DD">
        <w:rPr>
          <w:rFonts w:ascii="Cambria" w:hAnsi="Cambria" w:cs="Times New Roman"/>
          <w:b/>
          <w:sz w:val="24"/>
          <w:szCs w:val="24"/>
        </w:rPr>
        <w:t>V</w:t>
      </w:r>
      <w:r w:rsidRPr="009132CC">
        <w:rPr>
          <w:rFonts w:ascii="Cambria" w:hAnsi="Cambria" w:cs="Times New Roman"/>
          <w:b/>
          <w:sz w:val="24"/>
          <w:szCs w:val="24"/>
          <w:lang w:eastAsia="pl-PL"/>
        </w:rPr>
        <w:t>.</w:t>
      </w:r>
      <w:r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035285">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035285">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035285">
      <w:pPr>
        <w:pStyle w:val="Akapitzlist"/>
        <w:numPr>
          <w:ilvl w:val="0"/>
          <w:numId w:val="37"/>
        </w:numPr>
        <w:spacing w:after="120" w:line="240" w:lineRule="auto"/>
        <w:ind w:left="0"/>
        <w:jc w:val="both"/>
        <w:rPr>
          <w:rFonts w:ascii="Cambria" w:hAnsi="Cambria"/>
          <w:bCs/>
          <w:sz w:val="24"/>
          <w:szCs w:val="24"/>
        </w:rPr>
      </w:pPr>
      <w:proofErr w:type="spellStart"/>
      <w:r w:rsidRPr="009132CC">
        <w:rPr>
          <w:rFonts w:ascii="Cambria" w:hAnsi="Cambria"/>
          <w:bCs/>
          <w:sz w:val="24"/>
          <w:szCs w:val="24"/>
          <w:lang w:val="en-US"/>
        </w:rPr>
        <w:t>Odwołanie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przysługuje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na</w:t>
      </w:r>
      <w:proofErr w:type="spellEnd"/>
      <w:r w:rsidRPr="009132CC">
        <w:rPr>
          <w:rFonts w:ascii="Cambria" w:hAnsi="Cambria"/>
          <w:bCs/>
          <w:sz w:val="24"/>
          <w:szCs w:val="24"/>
          <w:lang w:val="en-US"/>
        </w:rPr>
        <w:t>:</w:t>
      </w:r>
    </w:p>
    <w:p w14:paraId="48318DEC" w14:textId="3D1F9859"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035285">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035285">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(Dz.U.2020.1575) o apelacji, jeżeli przepisy niniejszego rozdziału nie stanowią inaczej.</w:t>
      </w:r>
    </w:p>
    <w:p w14:paraId="21776F8F"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lastRenderedPageBreak/>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(Dz.U.2020.1041) jest równoznaczne z jej wniesieniem.</w:t>
      </w:r>
    </w:p>
    <w:p w14:paraId="0E59BEC8" w14:textId="6B537241" w:rsidR="0037044A" w:rsidRDefault="00414F3A" w:rsidP="00822AA1">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7B53189B" w14:textId="77777777" w:rsidR="00822AA1" w:rsidRPr="00822AA1" w:rsidRDefault="00822AA1" w:rsidP="00822AA1">
      <w:pPr>
        <w:pStyle w:val="Akapitzlist"/>
        <w:spacing w:after="120" w:line="240" w:lineRule="auto"/>
        <w:ind w:left="20"/>
        <w:jc w:val="both"/>
        <w:rPr>
          <w:rFonts w:ascii="Cambria" w:hAnsi="Cambria"/>
          <w:bCs/>
          <w:sz w:val="24"/>
          <w:szCs w:val="24"/>
        </w:rPr>
      </w:pPr>
    </w:p>
    <w:p w14:paraId="56CB8216" w14:textId="11BB65D7"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V</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035285">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035285">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3735ACEE"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t>XX</w:t>
      </w:r>
      <w:r w:rsidR="00123D0A" w:rsidRPr="009132CC">
        <w:rPr>
          <w:rFonts w:ascii="Cambria" w:hAnsi="Cambria" w:cs="Times New Roman"/>
          <w:b/>
          <w:sz w:val="24"/>
          <w:szCs w:val="24"/>
          <w:lang w:eastAsia="pl-PL"/>
        </w:rPr>
        <w:t>V</w:t>
      </w:r>
      <w:r w:rsidR="001366DD">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78B9A811" w14:textId="0060A16E" w:rsidR="00C727E8" w:rsidRPr="009132CC"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Załącznik nr 1.</w:t>
      </w:r>
      <w:r w:rsidR="00B04EA4" w:rsidRPr="009132CC">
        <w:rPr>
          <w:rFonts w:ascii="Cambria" w:hAnsi="Cambria"/>
          <w:sz w:val="24"/>
          <w:szCs w:val="24"/>
          <w:lang w:val="pl-PL"/>
        </w:rPr>
        <w:tab/>
      </w:r>
      <w:r w:rsidRPr="009132CC">
        <w:rPr>
          <w:rFonts w:ascii="Cambria" w:hAnsi="Cambria"/>
          <w:sz w:val="24"/>
          <w:szCs w:val="24"/>
          <w:lang w:val="pl-PL"/>
        </w:rPr>
        <w:t>Opis przedmiotu zamówienia</w:t>
      </w:r>
      <w:r w:rsidR="00CE602E">
        <w:rPr>
          <w:rFonts w:ascii="Cambria" w:hAnsi="Cambria"/>
          <w:sz w:val="24"/>
          <w:szCs w:val="24"/>
          <w:lang w:val="pl-PL"/>
        </w:rPr>
        <w:t xml:space="preserve"> z załącznikami</w:t>
      </w:r>
      <w:r w:rsidR="008D79DE">
        <w:rPr>
          <w:rFonts w:ascii="Cambria" w:hAnsi="Cambria"/>
          <w:sz w:val="24"/>
          <w:szCs w:val="24"/>
          <w:lang w:val="pl-PL"/>
        </w:rPr>
        <w:t xml:space="preserve"> </w:t>
      </w:r>
      <w:r w:rsidR="007E6A53">
        <w:rPr>
          <w:rFonts w:ascii="Cambria" w:hAnsi="Cambria"/>
          <w:sz w:val="24"/>
          <w:szCs w:val="24"/>
          <w:lang w:val="pl-PL"/>
        </w:rPr>
        <w:t>(</w:t>
      </w:r>
      <w:r w:rsidR="008D79DE">
        <w:rPr>
          <w:rFonts w:ascii="Cambria" w:hAnsi="Cambria"/>
          <w:sz w:val="24"/>
          <w:szCs w:val="24"/>
          <w:lang w:val="pl-PL"/>
        </w:rPr>
        <w:t>1.1</w:t>
      </w:r>
      <w:r w:rsidR="00CA6BE9">
        <w:rPr>
          <w:rFonts w:ascii="Cambria" w:hAnsi="Cambria"/>
          <w:sz w:val="24"/>
          <w:szCs w:val="24"/>
          <w:lang w:val="pl-PL"/>
        </w:rPr>
        <w:t xml:space="preserve"> i 1.2</w:t>
      </w:r>
      <w:r w:rsidR="007E6A53">
        <w:rPr>
          <w:rFonts w:ascii="Cambria" w:hAnsi="Cambria"/>
          <w:sz w:val="24"/>
          <w:szCs w:val="24"/>
          <w:lang w:val="pl-PL"/>
        </w:rPr>
        <w:t>)</w:t>
      </w:r>
    </w:p>
    <w:p w14:paraId="7006EFDE" w14:textId="172E374E" w:rsidR="00123D0A" w:rsidRPr="00C27779"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2.</w:t>
      </w:r>
      <w:r w:rsidR="00B04EA4" w:rsidRPr="009132CC">
        <w:rPr>
          <w:rFonts w:ascii="Cambria" w:hAnsi="Cambria"/>
          <w:sz w:val="24"/>
          <w:szCs w:val="24"/>
          <w:lang w:val="pl-PL"/>
        </w:rPr>
        <w:tab/>
      </w:r>
      <w:r w:rsidRPr="009132CC">
        <w:rPr>
          <w:rFonts w:ascii="Cambria" w:hAnsi="Cambria"/>
          <w:sz w:val="24"/>
          <w:szCs w:val="24"/>
          <w:lang w:val="pl-PL"/>
        </w:rPr>
        <w:t>Formularz ofertowy</w:t>
      </w:r>
      <w:r w:rsidR="00674C2D">
        <w:rPr>
          <w:rFonts w:ascii="Cambria" w:hAnsi="Cambria"/>
          <w:sz w:val="24"/>
          <w:szCs w:val="24"/>
          <w:lang w:val="pl-PL"/>
        </w:rPr>
        <w:t xml:space="preserve"> z załącznikami</w:t>
      </w:r>
    </w:p>
    <w:p w14:paraId="250E6FC9" w14:textId="39925FA4"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 xml:space="preserve">cznik nr </w:t>
      </w:r>
      <w:r w:rsidR="00C27779">
        <w:rPr>
          <w:rFonts w:ascii="Cambria" w:hAnsi="Cambria"/>
          <w:bCs/>
          <w:sz w:val="24"/>
          <w:szCs w:val="24"/>
          <w:lang w:val="pl-PL"/>
        </w:rPr>
        <w:t>3</w:t>
      </w:r>
      <w:r w:rsidR="00B04EA4" w:rsidRPr="009132CC">
        <w:rPr>
          <w:rFonts w:ascii="Cambria" w:hAnsi="Cambria"/>
          <w:bCs/>
          <w:sz w:val="24"/>
          <w:szCs w:val="24"/>
          <w:lang w:val="pl-PL"/>
        </w:rPr>
        <w:t>.</w:t>
      </w:r>
      <w:r w:rsidR="00B04EA4" w:rsidRPr="009132CC">
        <w:rPr>
          <w:rFonts w:ascii="Cambria" w:hAnsi="Cambria"/>
          <w:bCs/>
          <w:sz w:val="24"/>
          <w:szCs w:val="24"/>
          <w:lang w:val="pl-PL"/>
        </w:rPr>
        <w:tab/>
      </w:r>
      <w:r w:rsidR="008A4FBD" w:rsidRPr="008A4FBD">
        <w:rPr>
          <w:rFonts w:ascii="Cambria" w:hAnsi="Cambria"/>
          <w:bCs/>
          <w:sz w:val="24"/>
          <w:szCs w:val="24"/>
          <w:lang w:val="pl-PL"/>
        </w:rPr>
        <w:t>Oświadczenie o braku podstaw wykluczenia</w:t>
      </w:r>
    </w:p>
    <w:p w14:paraId="3253883C" w14:textId="3DD88AB4" w:rsidR="00D04026" w:rsidRDefault="00123D0A" w:rsidP="00D04026">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 xml:space="preserve">cznik nr </w:t>
      </w:r>
      <w:r w:rsidR="00245250">
        <w:rPr>
          <w:rFonts w:ascii="Cambria" w:hAnsi="Cambria"/>
          <w:sz w:val="24"/>
          <w:szCs w:val="24"/>
          <w:lang w:val="pl-PL"/>
        </w:rPr>
        <w:t>4</w:t>
      </w:r>
      <w:r w:rsidR="00B04EA4" w:rsidRPr="009132CC">
        <w:rPr>
          <w:rFonts w:ascii="Cambria" w:hAnsi="Cambria"/>
          <w:sz w:val="24"/>
          <w:szCs w:val="24"/>
          <w:lang w:val="pl-PL"/>
        </w:rPr>
        <w:t>.</w:t>
      </w:r>
      <w:r w:rsidR="00B04EA4" w:rsidRPr="009132CC">
        <w:rPr>
          <w:rFonts w:ascii="Cambria" w:hAnsi="Cambria"/>
          <w:sz w:val="24"/>
          <w:szCs w:val="24"/>
          <w:lang w:val="pl-PL"/>
        </w:rPr>
        <w:tab/>
      </w:r>
      <w:r w:rsidR="00D04026" w:rsidRPr="009132CC">
        <w:rPr>
          <w:rFonts w:ascii="Cambria" w:hAnsi="Cambria"/>
          <w:bCs/>
          <w:sz w:val="24"/>
          <w:szCs w:val="24"/>
          <w:lang w:val="pl-PL"/>
        </w:rPr>
        <w:t>Oświadczenie podmiotów wspólnie ubiegających się o zam</w:t>
      </w:r>
      <w:r w:rsidR="00D04026">
        <w:rPr>
          <w:rFonts w:ascii="Cambria" w:hAnsi="Cambria"/>
          <w:bCs/>
          <w:sz w:val="24"/>
          <w:szCs w:val="24"/>
          <w:lang w:val="pl-PL"/>
        </w:rPr>
        <w:t>ówienie</w:t>
      </w:r>
    </w:p>
    <w:p w14:paraId="45F7482D" w14:textId="326594AB" w:rsidR="00123D0A" w:rsidRPr="009132CC" w:rsidRDefault="00D04026" w:rsidP="00D04026">
      <w:pPr>
        <w:spacing w:after="120" w:line="240" w:lineRule="auto"/>
        <w:ind w:left="1440" w:firstLine="720"/>
        <w:contextualSpacing/>
        <w:jc w:val="both"/>
        <w:rPr>
          <w:rFonts w:ascii="Cambria" w:hAnsi="Cambria"/>
          <w:bCs/>
          <w:sz w:val="24"/>
          <w:szCs w:val="24"/>
          <w:lang w:val="pl-PL"/>
        </w:rPr>
      </w:pPr>
      <w:r>
        <w:rPr>
          <w:rFonts w:ascii="Cambria" w:hAnsi="Cambria"/>
          <w:bCs/>
          <w:sz w:val="24"/>
          <w:szCs w:val="24"/>
          <w:lang w:val="pl-PL"/>
        </w:rPr>
        <w:t>zgodnie z art. 117 ust. 4 PZP</w:t>
      </w:r>
    </w:p>
    <w:p w14:paraId="455159BF" w14:textId="3D264314" w:rsidR="00D04026" w:rsidRPr="00D04026" w:rsidRDefault="00B04EA4" w:rsidP="00D04026">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 xml:space="preserve">Załącznik nr </w:t>
      </w:r>
      <w:r w:rsidR="00245250">
        <w:rPr>
          <w:rFonts w:ascii="Cambria" w:hAnsi="Cambria"/>
          <w:bCs/>
          <w:sz w:val="24"/>
          <w:szCs w:val="24"/>
          <w:lang w:val="pl-PL"/>
        </w:rPr>
        <w:t>5</w:t>
      </w:r>
      <w:r w:rsidRPr="009132CC">
        <w:rPr>
          <w:rFonts w:ascii="Cambria" w:hAnsi="Cambria"/>
          <w:bCs/>
          <w:sz w:val="24"/>
          <w:szCs w:val="24"/>
          <w:lang w:val="pl-PL"/>
        </w:rPr>
        <w:t>.</w:t>
      </w:r>
      <w:r w:rsidRPr="009132CC">
        <w:rPr>
          <w:rFonts w:ascii="Cambria" w:hAnsi="Cambria"/>
          <w:bCs/>
          <w:sz w:val="24"/>
          <w:szCs w:val="24"/>
          <w:lang w:val="pl-PL"/>
        </w:rPr>
        <w:tab/>
      </w:r>
      <w:r w:rsidR="00D04026" w:rsidRPr="00D04026">
        <w:rPr>
          <w:rFonts w:ascii="Cambria" w:hAnsi="Cambria"/>
          <w:bCs/>
          <w:sz w:val="24"/>
          <w:szCs w:val="24"/>
          <w:lang w:val="pl-PL"/>
        </w:rPr>
        <w:t>Oświadczenie o przynależności lub braku przynależności do tej samej</w:t>
      </w:r>
    </w:p>
    <w:p w14:paraId="06A22275" w14:textId="47361DA6" w:rsidR="00D04026" w:rsidRDefault="00D04026" w:rsidP="00D04026">
      <w:pPr>
        <w:spacing w:after="120" w:line="240" w:lineRule="auto"/>
        <w:ind w:left="1440" w:firstLine="720"/>
        <w:contextualSpacing/>
        <w:jc w:val="both"/>
        <w:rPr>
          <w:rFonts w:ascii="Cambria" w:hAnsi="Cambria"/>
          <w:bCs/>
          <w:sz w:val="24"/>
          <w:szCs w:val="24"/>
          <w:lang w:val="pl-PL"/>
        </w:rPr>
      </w:pPr>
      <w:r w:rsidRPr="00D04026">
        <w:rPr>
          <w:rFonts w:ascii="Cambria" w:hAnsi="Cambria"/>
          <w:bCs/>
          <w:sz w:val="24"/>
          <w:szCs w:val="24"/>
          <w:lang w:val="pl-PL"/>
        </w:rPr>
        <w:t>grupy kapitałowej</w:t>
      </w:r>
    </w:p>
    <w:p w14:paraId="4D5A5EC5" w14:textId="468113C0" w:rsidR="00A91D0A" w:rsidRPr="009132CC" w:rsidRDefault="008A4FBD" w:rsidP="00D04026">
      <w:pPr>
        <w:spacing w:after="120" w:line="240" w:lineRule="auto"/>
        <w:ind w:left="2155" w:hanging="2172"/>
        <w:contextualSpacing/>
        <w:jc w:val="both"/>
        <w:rPr>
          <w:rFonts w:ascii="Cambria" w:hAnsi="Cambria"/>
          <w:bCs/>
          <w:sz w:val="24"/>
          <w:szCs w:val="24"/>
          <w:lang w:val="pl-PL"/>
        </w:rPr>
      </w:pPr>
      <w:r>
        <w:rPr>
          <w:rFonts w:ascii="Cambria" w:hAnsi="Cambria"/>
          <w:bCs/>
          <w:sz w:val="24"/>
          <w:szCs w:val="24"/>
          <w:lang w:val="pl-PL"/>
        </w:rPr>
        <w:t xml:space="preserve">Załącznik nr </w:t>
      </w:r>
      <w:r w:rsidR="00245250">
        <w:rPr>
          <w:rFonts w:ascii="Cambria" w:hAnsi="Cambria"/>
          <w:bCs/>
          <w:sz w:val="24"/>
          <w:szCs w:val="24"/>
          <w:lang w:val="pl-PL"/>
        </w:rPr>
        <w:t>6</w:t>
      </w:r>
      <w:r>
        <w:rPr>
          <w:rFonts w:ascii="Cambria" w:hAnsi="Cambria"/>
          <w:bCs/>
          <w:sz w:val="24"/>
          <w:szCs w:val="24"/>
          <w:lang w:val="pl-PL"/>
        </w:rPr>
        <w:t>.</w:t>
      </w:r>
      <w:r>
        <w:rPr>
          <w:rFonts w:ascii="Cambria" w:hAnsi="Cambria"/>
          <w:bCs/>
          <w:sz w:val="24"/>
          <w:szCs w:val="24"/>
          <w:lang w:val="pl-PL"/>
        </w:rPr>
        <w:tab/>
      </w:r>
      <w:r w:rsidR="00D04026">
        <w:rPr>
          <w:rFonts w:ascii="Cambria" w:hAnsi="Cambria"/>
          <w:bCs/>
          <w:sz w:val="24"/>
          <w:szCs w:val="24"/>
          <w:lang w:val="pl-PL"/>
        </w:rPr>
        <w:t>Oś</w:t>
      </w:r>
      <w:r w:rsidR="00D04026" w:rsidRPr="00D04026">
        <w:rPr>
          <w:rFonts w:ascii="Cambria" w:hAnsi="Cambria"/>
          <w:bCs/>
          <w:sz w:val="24"/>
          <w:szCs w:val="24"/>
          <w:lang w:val="pl-PL"/>
        </w:rPr>
        <w:t>wiadczenie</w:t>
      </w:r>
      <w:r w:rsidR="00D04026">
        <w:rPr>
          <w:rFonts w:ascii="Cambria" w:hAnsi="Cambria"/>
          <w:bCs/>
          <w:sz w:val="24"/>
          <w:szCs w:val="24"/>
          <w:lang w:val="pl-PL"/>
        </w:rPr>
        <w:t xml:space="preserve"> </w:t>
      </w:r>
      <w:r w:rsidR="00D04026" w:rsidRPr="00D04026">
        <w:rPr>
          <w:rFonts w:ascii="Cambria" w:hAnsi="Cambria"/>
          <w:bCs/>
          <w:sz w:val="24"/>
          <w:szCs w:val="24"/>
          <w:lang w:val="pl-PL"/>
        </w:rPr>
        <w:t>dotyczące aktualności danych zawartych w oświadczeniu, o którym mowa w art. 125 ust. 1  PZP</w:t>
      </w:r>
    </w:p>
    <w:p w14:paraId="5D9A3F75" w14:textId="6D6C475A" w:rsidR="00C13AE8" w:rsidRDefault="00245250" w:rsidP="00C13AE8">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Załącznik nr 7</w:t>
      </w:r>
      <w:r w:rsidR="00D04026">
        <w:rPr>
          <w:rFonts w:ascii="Cambria" w:hAnsi="Cambria"/>
          <w:bCs/>
          <w:sz w:val="24"/>
          <w:szCs w:val="24"/>
          <w:lang w:val="pl-PL"/>
        </w:rPr>
        <w:t>.</w:t>
      </w:r>
      <w:r w:rsidR="00D04026">
        <w:rPr>
          <w:rFonts w:ascii="Cambria" w:hAnsi="Cambria"/>
          <w:bCs/>
          <w:sz w:val="24"/>
          <w:szCs w:val="24"/>
          <w:lang w:val="pl-PL"/>
        </w:rPr>
        <w:tab/>
        <w:t>Wzór umowy</w:t>
      </w:r>
      <w:r w:rsidR="00C13AE8">
        <w:rPr>
          <w:rFonts w:ascii="Cambria" w:hAnsi="Cambria"/>
          <w:bCs/>
          <w:sz w:val="24"/>
          <w:szCs w:val="24"/>
          <w:lang w:val="pl-PL"/>
        </w:rPr>
        <w:t xml:space="preserve"> </w:t>
      </w:r>
    </w:p>
    <w:p w14:paraId="4109FD43" w14:textId="549C613E" w:rsidR="00C13AE8" w:rsidRDefault="00C13AE8" w:rsidP="00C13AE8">
      <w:pPr>
        <w:spacing w:after="120" w:line="240" w:lineRule="auto"/>
        <w:ind w:left="-737" w:firstLine="720"/>
        <w:contextualSpacing/>
        <w:jc w:val="both"/>
        <w:rPr>
          <w:rFonts w:ascii="Cambria" w:hAnsi="Cambria"/>
          <w:bCs/>
          <w:sz w:val="24"/>
          <w:szCs w:val="24"/>
          <w:lang w:val="pl-PL"/>
        </w:rPr>
      </w:pPr>
    </w:p>
    <w:p w14:paraId="6108D0DA" w14:textId="3A31E732" w:rsidR="001A6A7A" w:rsidRDefault="001A6A7A" w:rsidP="004D3B88">
      <w:pPr>
        <w:spacing w:after="120" w:line="240" w:lineRule="auto"/>
        <w:contextualSpacing/>
        <w:jc w:val="both"/>
        <w:rPr>
          <w:rFonts w:ascii="Cambria" w:hAnsi="Cambria"/>
          <w:b/>
          <w:bCs/>
          <w:sz w:val="24"/>
          <w:szCs w:val="24"/>
          <w:u w:val="single"/>
          <w:lang w:val="pl-PL"/>
        </w:rPr>
      </w:pPr>
    </w:p>
    <w:p w14:paraId="277F3C43" w14:textId="120BF072" w:rsidR="00D447B3" w:rsidRDefault="00D447B3" w:rsidP="004D3B88">
      <w:pPr>
        <w:spacing w:after="120" w:line="240" w:lineRule="auto"/>
        <w:contextualSpacing/>
        <w:jc w:val="both"/>
        <w:rPr>
          <w:rFonts w:ascii="Cambria" w:hAnsi="Cambria"/>
          <w:b/>
          <w:bCs/>
          <w:sz w:val="24"/>
          <w:szCs w:val="24"/>
          <w:u w:val="single"/>
          <w:lang w:val="pl-PL"/>
        </w:rPr>
      </w:pPr>
    </w:p>
    <w:p w14:paraId="6F1408B2" w14:textId="0FEA77D6" w:rsidR="00D447B3" w:rsidRDefault="00D447B3" w:rsidP="004D3B88">
      <w:pPr>
        <w:spacing w:after="120" w:line="240" w:lineRule="auto"/>
        <w:contextualSpacing/>
        <w:jc w:val="both"/>
        <w:rPr>
          <w:rFonts w:ascii="Cambria" w:hAnsi="Cambria"/>
          <w:b/>
          <w:bCs/>
          <w:sz w:val="24"/>
          <w:szCs w:val="24"/>
          <w:u w:val="single"/>
          <w:lang w:val="pl-PL"/>
        </w:rPr>
      </w:pPr>
    </w:p>
    <w:p w14:paraId="3103FEF3" w14:textId="34503C72" w:rsidR="00D447B3" w:rsidRDefault="00D447B3" w:rsidP="004D3B88">
      <w:pPr>
        <w:spacing w:after="120" w:line="240" w:lineRule="auto"/>
        <w:contextualSpacing/>
        <w:jc w:val="both"/>
        <w:rPr>
          <w:rFonts w:ascii="Cambria" w:hAnsi="Cambria"/>
          <w:b/>
          <w:bCs/>
          <w:sz w:val="24"/>
          <w:szCs w:val="24"/>
          <w:u w:val="single"/>
          <w:lang w:val="pl-PL"/>
        </w:rPr>
      </w:pPr>
    </w:p>
    <w:p w14:paraId="052BA0E2" w14:textId="1BA6F533" w:rsidR="00D447B3" w:rsidRDefault="00D447B3" w:rsidP="004D3B88">
      <w:pPr>
        <w:spacing w:after="120" w:line="240" w:lineRule="auto"/>
        <w:contextualSpacing/>
        <w:jc w:val="both"/>
        <w:rPr>
          <w:rFonts w:ascii="Cambria" w:hAnsi="Cambria"/>
          <w:b/>
          <w:bCs/>
          <w:sz w:val="24"/>
          <w:szCs w:val="24"/>
          <w:u w:val="single"/>
          <w:lang w:val="pl-PL"/>
        </w:rPr>
      </w:pPr>
    </w:p>
    <w:p w14:paraId="6F196FB4" w14:textId="30FC7F1B" w:rsidR="00D447B3" w:rsidRDefault="00D447B3" w:rsidP="004D3B88">
      <w:pPr>
        <w:spacing w:after="120" w:line="240" w:lineRule="auto"/>
        <w:contextualSpacing/>
        <w:jc w:val="both"/>
        <w:rPr>
          <w:rFonts w:ascii="Cambria" w:hAnsi="Cambria"/>
          <w:b/>
          <w:bCs/>
          <w:sz w:val="24"/>
          <w:szCs w:val="24"/>
          <w:u w:val="single"/>
          <w:lang w:val="pl-PL"/>
        </w:rPr>
      </w:pPr>
    </w:p>
    <w:p w14:paraId="61A4EFC5" w14:textId="43829003" w:rsidR="00D447B3" w:rsidRDefault="00D447B3" w:rsidP="004D3B88">
      <w:pPr>
        <w:spacing w:after="120" w:line="240" w:lineRule="auto"/>
        <w:contextualSpacing/>
        <w:jc w:val="both"/>
        <w:rPr>
          <w:rFonts w:ascii="Cambria" w:hAnsi="Cambria"/>
          <w:b/>
          <w:bCs/>
          <w:sz w:val="24"/>
          <w:szCs w:val="24"/>
          <w:u w:val="single"/>
          <w:lang w:val="pl-PL"/>
        </w:rPr>
      </w:pPr>
    </w:p>
    <w:p w14:paraId="02DB89C0" w14:textId="4AADDEAA" w:rsidR="00D447B3" w:rsidRDefault="00D447B3" w:rsidP="004D3B88">
      <w:pPr>
        <w:spacing w:after="120" w:line="240" w:lineRule="auto"/>
        <w:contextualSpacing/>
        <w:jc w:val="both"/>
        <w:rPr>
          <w:rFonts w:ascii="Cambria" w:hAnsi="Cambria"/>
          <w:b/>
          <w:bCs/>
          <w:sz w:val="24"/>
          <w:szCs w:val="24"/>
          <w:u w:val="single"/>
          <w:lang w:val="pl-PL"/>
        </w:rPr>
      </w:pPr>
    </w:p>
    <w:p w14:paraId="0B43FEB2" w14:textId="7E5A8DDC" w:rsidR="00D447B3" w:rsidRDefault="00D447B3" w:rsidP="004D3B88">
      <w:pPr>
        <w:spacing w:after="120" w:line="240" w:lineRule="auto"/>
        <w:contextualSpacing/>
        <w:jc w:val="both"/>
        <w:rPr>
          <w:rFonts w:ascii="Cambria" w:hAnsi="Cambria"/>
          <w:b/>
          <w:bCs/>
          <w:sz w:val="24"/>
          <w:szCs w:val="24"/>
          <w:u w:val="single"/>
          <w:lang w:val="pl-PL"/>
        </w:rPr>
      </w:pPr>
    </w:p>
    <w:p w14:paraId="6DB320A8" w14:textId="61F4332B" w:rsidR="00C259B7" w:rsidRDefault="00C259B7" w:rsidP="004D3B88">
      <w:pPr>
        <w:spacing w:after="120" w:line="240" w:lineRule="auto"/>
        <w:contextualSpacing/>
        <w:jc w:val="both"/>
        <w:rPr>
          <w:rFonts w:ascii="Cambria" w:hAnsi="Cambria"/>
          <w:b/>
          <w:bCs/>
          <w:sz w:val="24"/>
          <w:szCs w:val="24"/>
          <w:u w:val="single"/>
          <w:lang w:val="pl-PL"/>
        </w:rPr>
      </w:pPr>
    </w:p>
    <w:p w14:paraId="5BBF36E9" w14:textId="5A65342F" w:rsidR="00C259B7" w:rsidRDefault="00C259B7" w:rsidP="004D3B88">
      <w:pPr>
        <w:spacing w:after="120" w:line="240" w:lineRule="auto"/>
        <w:contextualSpacing/>
        <w:jc w:val="both"/>
        <w:rPr>
          <w:rFonts w:ascii="Cambria" w:hAnsi="Cambria"/>
          <w:b/>
          <w:bCs/>
          <w:sz w:val="24"/>
          <w:szCs w:val="24"/>
          <w:u w:val="single"/>
          <w:lang w:val="pl-PL"/>
        </w:rPr>
      </w:pPr>
    </w:p>
    <w:p w14:paraId="778FD499" w14:textId="77777777" w:rsidR="00C259B7" w:rsidRDefault="00C259B7" w:rsidP="004D3B88">
      <w:pPr>
        <w:spacing w:after="120" w:line="240" w:lineRule="auto"/>
        <w:contextualSpacing/>
        <w:jc w:val="both"/>
        <w:rPr>
          <w:rFonts w:ascii="Cambria" w:hAnsi="Cambria"/>
          <w:b/>
          <w:bCs/>
          <w:sz w:val="24"/>
          <w:szCs w:val="24"/>
          <w:u w:val="single"/>
          <w:lang w:val="pl-PL"/>
        </w:rPr>
      </w:pPr>
    </w:p>
    <w:p w14:paraId="0CE8CC72" w14:textId="3A1A7D4B" w:rsidR="00C259B7" w:rsidRDefault="00C259B7" w:rsidP="004D3B88">
      <w:pPr>
        <w:spacing w:after="120" w:line="240" w:lineRule="auto"/>
        <w:contextualSpacing/>
        <w:jc w:val="both"/>
        <w:rPr>
          <w:rFonts w:ascii="Cambria" w:hAnsi="Cambria"/>
          <w:b/>
          <w:bCs/>
          <w:sz w:val="24"/>
          <w:szCs w:val="24"/>
          <w:u w:val="single"/>
          <w:lang w:val="pl-PL"/>
        </w:rPr>
        <w:sectPr w:rsidR="00C259B7" w:rsidSect="0037044A">
          <w:pgSz w:w="12240" w:h="15840" w:code="1"/>
          <w:pgMar w:top="1440" w:right="1440" w:bottom="1440" w:left="1440" w:header="720" w:footer="720" w:gutter="0"/>
          <w:cols w:space="720"/>
          <w:docGrid w:linePitch="360"/>
        </w:sectPr>
      </w:pPr>
    </w:p>
    <w:p w14:paraId="1C57608E" w14:textId="60091038" w:rsidR="00D447B3" w:rsidRDefault="0037044A" w:rsidP="004D3B88">
      <w:pPr>
        <w:spacing w:after="120" w:line="240" w:lineRule="auto"/>
        <w:contextualSpacing/>
        <w:jc w:val="both"/>
        <w:rPr>
          <w:rFonts w:ascii="Cambria" w:hAnsi="Cambria"/>
          <w:b/>
          <w:bCs/>
          <w:sz w:val="24"/>
          <w:szCs w:val="24"/>
          <w:u w:val="single"/>
          <w:lang w:val="pl-PL"/>
        </w:rPr>
      </w:pPr>
      <w:r w:rsidRPr="001B606D">
        <w:rPr>
          <w:rFonts w:ascii="Times New Roman" w:eastAsia="Times New Roman" w:hAnsi="Times New Roman" w:cs="Times New Roman"/>
          <w:noProof/>
          <w:sz w:val="24"/>
          <w:szCs w:val="24"/>
          <w:lang w:val="pl-PL" w:eastAsia="pl-PL"/>
        </w:rPr>
        <w:lastRenderedPageBreak/>
        <w:drawing>
          <wp:inline distT="0" distB="0" distL="0" distR="0" wp14:anchorId="56C00BDC" wp14:editId="2093D6C2">
            <wp:extent cx="5657850" cy="850900"/>
            <wp:effectExtent l="0" t="0" r="0" b="6350"/>
            <wp:docPr id="7" name="Obraz 7"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2045080E" w14:textId="77777777" w:rsidR="0037044A" w:rsidRDefault="0037044A" w:rsidP="0057453C">
      <w:pPr>
        <w:spacing w:after="120" w:line="240" w:lineRule="auto"/>
        <w:ind w:left="-737" w:firstLine="720"/>
        <w:contextualSpacing/>
        <w:jc w:val="both"/>
        <w:rPr>
          <w:rFonts w:ascii="Cambria" w:hAnsi="Cambria"/>
          <w:b/>
          <w:bCs/>
          <w:sz w:val="24"/>
          <w:szCs w:val="24"/>
          <w:u w:val="single"/>
          <w:lang w:val="pl-PL"/>
        </w:rPr>
      </w:pPr>
    </w:p>
    <w:p w14:paraId="358770C1" w14:textId="6587A800" w:rsidR="00A91D0A" w:rsidRPr="009132CC" w:rsidRDefault="00A91D0A" w:rsidP="0057453C">
      <w:pPr>
        <w:spacing w:after="120" w:line="240" w:lineRule="auto"/>
        <w:ind w:left="-737" w:firstLine="720"/>
        <w:contextualSpacing/>
        <w:jc w:val="both"/>
        <w:rPr>
          <w:rFonts w:ascii="Cambria" w:hAnsi="Cambria"/>
          <w:b/>
          <w:bCs/>
          <w:sz w:val="24"/>
          <w:szCs w:val="24"/>
          <w:u w:val="single"/>
          <w:lang w:val="pl-PL"/>
        </w:rPr>
      </w:pPr>
      <w:r w:rsidRPr="009132CC">
        <w:rPr>
          <w:rFonts w:ascii="Cambria" w:hAnsi="Cambria"/>
          <w:b/>
          <w:bCs/>
          <w:sz w:val="24"/>
          <w:szCs w:val="24"/>
          <w:u w:val="single"/>
          <w:lang w:val="pl-PL"/>
        </w:rPr>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0320E756"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2A04C817" w14:textId="7FCC82C2" w:rsidR="005F4E3F" w:rsidRPr="00BD4EA3" w:rsidRDefault="005F4E3F" w:rsidP="00BD4EA3">
      <w:pPr>
        <w:rPr>
          <w:rFonts w:ascii="Cambria" w:hAnsi="Cambria" w:cstheme="minorHAnsi"/>
          <w:b/>
          <w:color w:val="000000" w:themeColor="text1"/>
          <w:lang w:val="pl-PL"/>
        </w:rPr>
      </w:pPr>
    </w:p>
    <w:p w14:paraId="60D9F3C5" w14:textId="77777777" w:rsidR="00CA6BE9" w:rsidRPr="00CA6BE9" w:rsidRDefault="00CA6BE9" w:rsidP="00CA6BE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 xml:space="preserve">Przedmiotem zamówienia jest </w:t>
      </w:r>
      <w:r w:rsidRPr="00CA6BE9">
        <w:rPr>
          <w:rFonts w:ascii="Cambria" w:eastAsia="Times New Roman" w:hAnsi="Cambria" w:cstheme="minorHAnsi"/>
          <w:b/>
          <w:bCs/>
          <w:sz w:val="24"/>
          <w:szCs w:val="24"/>
          <w:u w:color="404040"/>
          <w:lang w:val="pl-PL"/>
        </w:rPr>
        <w:t>Usługa wykonania tabliczek z podpisami i flag do wystaw.</w:t>
      </w:r>
    </w:p>
    <w:p w14:paraId="2469B0F9" w14:textId="183C096E" w:rsidR="00CA6BE9" w:rsidRPr="00CA6BE9" w:rsidRDefault="00CA6BE9" w:rsidP="00CA6BE9">
      <w:pPr>
        <w:numPr>
          <w:ilvl w:val="0"/>
          <w:numId w:val="79"/>
        </w:numPr>
        <w:suppressAutoHyphens/>
        <w:spacing w:after="0" w:line="240" w:lineRule="auto"/>
        <w:ind w:left="360"/>
        <w:contextualSpacing/>
        <w:jc w:val="both"/>
        <w:rPr>
          <w:rFonts w:ascii="Cambria" w:eastAsia="Times New Roman" w:hAnsi="Cambria" w:cstheme="minorHAnsi"/>
          <w:b/>
          <w:bCs/>
          <w:sz w:val="24"/>
          <w:szCs w:val="24"/>
          <w:u w:color="404040"/>
          <w:lang w:val="pl-PL"/>
        </w:rPr>
      </w:pPr>
      <w:r w:rsidRPr="00CA6BE9">
        <w:rPr>
          <w:rFonts w:ascii="Cambria" w:eastAsia="Times New Roman" w:hAnsi="Cambria" w:cstheme="minorHAnsi"/>
          <w:bCs/>
          <w:sz w:val="24"/>
          <w:szCs w:val="24"/>
          <w:u w:color="404040"/>
          <w:lang w:val="pl-PL"/>
        </w:rPr>
        <w:t xml:space="preserve">Klasyfikacja CPV: </w:t>
      </w:r>
      <w:r w:rsidRPr="00CA6BE9">
        <w:rPr>
          <w:rFonts w:ascii="Cambria" w:eastAsia="Times New Roman" w:hAnsi="Cambria" w:cstheme="minorHAnsi"/>
          <w:b/>
          <w:bCs/>
          <w:sz w:val="24"/>
          <w:szCs w:val="24"/>
          <w:u w:color="404040"/>
          <w:lang w:val="pl-PL"/>
        </w:rPr>
        <w:t>79800000-2 -  Usługi drukowania i powiązane</w:t>
      </w:r>
    </w:p>
    <w:p w14:paraId="05B70339" w14:textId="77777777" w:rsidR="00CA6BE9" w:rsidRPr="00CA6BE9" w:rsidRDefault="00CA6BE9" w:rsidP="00CA6BE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Zamówienia będą realizowane sukcesywnie, zależnie od potrzeb Zamawiającego, po uprzednim zgłoszeniu pocztą elektroniczną spod wskazanego adresu e-mail.</w:t>
      </w:r>
    </w:p>
    <w:p w14:paraId="59034F1D" w14:textId="77777777" w:rsidR="00CA6BE9" w:rsidRPr="00CA6BE9" w:rsidRDefault="00CA6BE9" w:rsidP="00CA6BE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 xml:space="preserve">Całkowity czas realizacji zamówienia: </w:t>
      </w:r>
      <w:r w:rsidRPr="00CA6BE9">
        <w:rPr>
          <w:rFonts w:ascii="Cambria" w:eastAsia="Times New Roman" w:hAnsi="Cambria" w:cstheme="minorHAnsi"/>
          <w:b/>
          <w:bCs/>
          <w:sz w:val="24"/>
          <w:szCs w:val="24"/>
          <w:u w:color="404040"/>
          <w:lang w:val="pl-PL"/>
        </w:rPr>
        <w:t>4 tygodnie</w:t>
      </w:r>
      <w:r w:rsidRPr="00CA6BE9">
        <w:rPr>
          <w:rFonts w:ascii="Cambria" w:eastAsia="Times New Roman" w:hAnsi="Cambria" w:cstheme="minorHAnsi"/>
          <w:bCs/>
          <w:sz w:val="24"/>
          <w:szCs w:val="24"/>
          <w:u w:color="404040"/>
          <w:lang w:val="pl-PL"/>
        </w:rPr>
        <w:t xml:space="preserve"> od podpisania umowy.</w:t>
      </w:r>
    </w:p>
    <w:p w14:paraId="6EFEE838" w14:textId="77777777" w:rsidR="00CA6BE9" w:rsidRPr="00CA6BE9" w:rsidRDefault="00CA6BE9" w:rsidP="00CA6BE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Wykonawca zrealizuje przedmiot zamówienia zgodnie z określoną w opisie przedmiotu zamówienia Specyfikacją techniczną.</w:t>
      </w:r>
    </w:p>
    <w:p w14:paraId="441FA0A2" w14:textId="77777777" w:rsidR="00CA6BE9" w:rsidRPr="00CA6BE9" w:rsidRDefault="00CA6BE9" w:rsidP="00CA6BE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Zamawiający wymaga, aby następujące czynności były wykonywane przez osoby zatrudnione przez Wykonawcę na podstawie stosunku pracy.:</w:t>
      </w:r>
    </w:p>
    <w:p w14:paraId="0C623D19" w14:textId="77777777" w:rsidR="00CA6BE9" w:rsidRPr="00CA6BE9" w:rsidRDefault="00CA6BE9" w:rsidP="00CA6BE9">
      <w:pPr>
        <w:numPr>
          <w:ilvl w:val="0"/>
          <w:numId w:val="108"/>
        </w:numPr>
        <w:suppressAutoHyphens/>
        <w:spacing w:after="0" w:line="240" w:lineRule="auto"/>
        <w:ind w:left="754" w:hanging="357"/>
        <w:contextualSpacing/>
        <w:jc w:val="both"/>
        <w:rPr>
          <w:rFonts w:ascii="Cambria" w:eastAsia="Times New Roman" w:hAnsi="Cambria" w:cstheme="minorHAnsi"/>
          <w:bCs/>
          <w:sz w:val="24"/>
          <w:szCs w:val="24"/>
          <w:u w:color="404040"/>
          <w:lang w:val="pl-PL"/>
        </w:rPr>
      </w:pPr>
      <w:proofErr w:type="spellStart"/>
      <w:r w:rsidRPr="00CA6BE9">
        <w:rPr>
          <w:rFonts w:ascii="Cambria" w:eastAsia="Times New Roman" w:hAnsi="Cambria" w:cs="Times New Roman"/>
          <w:bCs/>
          <w:sz w:val="24"/>
          <w:szCs w:val="24"/>
          <w:lang w:val="pl-PL" w:eastAsia="zh-CN"/>
        </w:rPr>
        <w:t>Prepress</w:t>
      </w:r>
      <w:proofErr w:type="spellEnd"/>
      <w:r w:rsidRPr="00CA6BE9">
        <w:rPr>
          <w:rFonts w:ascii="Cambria" w:eastAsia="Times New Roman" w:hAnsi="Cambria" w:cs="Times New Roman"/>
          <w:bCs/>
          <w:sz w:val="24"/>
          <w:szCs w:val="24"/>
          <w:lang w:val="pl-PL" w:eastAsia="zh-CN"/>
        </w:rPr>
        <w:t xml:space="preserve"> – czynności: skopiowanie materiałów do komputera, edycję plików graficznych (retusz, poprawa kolorystyki, jasności, kontrastu, skalowanie, kadrowanie itd.), dostosowanie profilu kolorystycznego projektu</w:t>
      </w:r>
    </w:p>
    <w:p w14:paraId="2FCE9E2E" w14:textId="77777777" w:rsidR="00CA6BE9" w:rsidRPr="00CA6BE9" w:rsidRDefault="00CA6BE9" w:rsidP="00CA6BE9">
      <w:pPr>
        <w:numPr>
          <w:ilvl w:val="0"/>
          <w:numId w:val="108"/>
        </w:numPr>
        <w:suppressAutoHyphens/>
        <w:spacing w:after="0" w:line="240" w:lineRule="auto"/>
        <w:ind w:left="754" w:hanging="357"/>
        <w:jc w:val="both"/>
        <w:rPr>
          <w:rFonts w:ascii="Cambria" w:eastAsia="Times New Roman" w:hAnsi="Cambria" w:cs="Times New Roman"/>
          <w:sz w:val="24"/>
          <w:szCs w:val="24"/>
          <w:lang w:val="pl-PL" w:eastAsia="zh-CN"/>
        </w:rPr>
      </w:pPr>
      <w:r w:rsidRPr="00CA6BE9">
        <w:rPr>
          <w:rFonts w:ascii="Cambria" w:eastAsia="Times New Roman" w:hAnsi="Cambria" w:cs="Times New Roman"/>
          <w:bCs/>
          <w:sz w:val="24"/>
          <w:szCs w:val="24"/>
          <w:lang w:val="pl-PL" w:eastAsia="zh-CN"/>
        </w:rPr>
        <w:t xml:space="preserve">Press i </w:t>
      </w:r>
      <w:proofErr w:type="spellStart"/>
      <w:r w:rsidRPr="00CA6BE9">
        <w:rPr>
          <w:rFonts w:ascii="Cambria" w:eastAsia="Times New Roman" w:hAnsi="Cambria" w:cs="Times New Roman"/>
          <w:bCs/>
          <w:sz w:val="24"/>
          <w:szCs w:val="24"/>
          <w:lang w:val="pl-PL" w:eastAsia="zh-CN"/>
        </w:rPr>
        <w:t>postpress</w:t>
      </w:r>
      <w:proofErr w:type="spellEnd"/>
      <w:r w:rsidRPr="00CA6BE9">
        <w:rPr>
          <w:rFonts w:ascii="Cambria" w:eastAsia="Times New Roman" w:hAnsi="Cambria" w:cs="Times New Roman"/>
          <w:bCs/>
          <w:sz w:val="24"/>
          <w:szCs w:val="24"/>
          <w:lang w:val="pl-PL" w:eastAsia="zh-CN"/>
        </w:rPr>
        <w:t xml:space="preserve"> – czynności:</w:t>
      </w:r>
      <w:r w:rsidRPr="00CA6BE9">
        <w:rPr>
          <w:rFonts w:ascii="Cambria" w:eastAsia="Times New Roman" w:hAnsi="Cambria" w:cs="Times New Roman"/>
          <w:sz w:val="24"/>
          <w:szCs w:val="24"/>
          <w:lang w:val="pl-PL" w:eastAsia="zh-CN"/>
        </w:rPr>
        <w:t xml:space="preserve"> </w:t>
      </w:r>
      <w:r w:rsidRPr="00CA6BE9">
        <w:rPr>
          <w:rFonts w:ascii="Cambria" w:eastAsia="Times New Roman" w:hAnsi="Cambria" w:cs="Times New Roman"/>
          <w:bCs/>
          <w:sz w:val="24"/>
          <w:szCs w:val="24"/>
          <w:lang w:val="pl-PL" w:eastAsia="zh-CN"/>
        </w:rPr>
        <w:t>przygotowanie odbitek kontrolnych, krojenie i cięcie</w:t>
      </w:r>
    </w:p>
    <w:p w14:paraId="24972A19" w14:textId="77777777" w:rsidR="00CA6BE9" w:rsidRPr="00CA6BE9" w:rsidRDefault="00CA6BE9" w:rsidP="00CA6BE9">
      <w:pPr>
        <w:numPr>
          <w:ilvl w:val="0"/>
          <w:numId w:val="108"/>
        </w:numPr>
        <w:suppressAutoHyphens/>
        <w:spacing w:after="0" w:line="240" w:lineRule="auto"/>
        <w:ind w:left="757"/>
        <w:jc w:val="both"/>
        <w:rPr>
          <w:rFonts w:ascii="Cambria" w:eastAsia="Times New Roman" w:hAnsi="Cambria" w:cs="Times New Roman"/>
          <w:sz w:val="24"/>
          <w:szCs w:val="24"/>
          <w:lang w:val="pl-PL" w:eastAsia="zh-CN"/>
        </w:rPr>
      </w:pPr>
      <w:r w:rsidRPr="00CA6BE9">
        <w:rPr>
          <w:rFonts w:ascii="Cambria" w:eastAsia="Times New Roman" w:hAnsi="Cambria" w:cs="Times New Roman"/>
          <w:bCs/>
          <w:sz w:val="24"/>
          <w:szCs w:val="24"/>
          <w:lang w:val="pl-PL" w:eastAsia="zh-CN"/>
        </w:rPr>
        <w:t>Dostarczenie</w:t>
      </w:r>
      <w:r w:rsidRPr="00CA6BE9">
        <w:rPr>
          <w:rFonts w:ascii="Cambria" w:eastAsia="Times New Roman" w:hAnsi="Cambria" w:cs="Times New Roman"/>
          <w:sz w:val="24"/>
          <w:szCs w:val="24"/>
          <w:lang w:val="pl-PL" w:eastAsia="zh-CN"/>
        </w:rPr>
        <w:t xml:space="preserve">: </w:t>
      </w:r>
      <w:r w:rsidRPr="00CA6BE9">
        <w:rPr>
          <w:rFonts w:ascii="Cambria" w:eastAsia="Times New Roman" w:hAnsi="Cambria" w:cs="Times New Roman"/>
          <w:bCs/>
          <w:sz w:val="24"/>
          <w:szCs w:val="24"/>
          <w:lang w:val="pl-PL" w:eastAsia="zh-CN"/>
        </w:rPr>
        <w:t>pakowanie</w:t>
      </w:r>
    </w:p>
    <w:p w14:paraId="5636BD53" w14:textId="77777777" w:rsidR="00CA6BE9" w:rsidRPr="00CA6BE9" w:rsidRDefault="00CA6BE9" w:rsidP="00CA6BE9">
      <w:pPr>
        <w:numPr>
          <w:ilvl w:val="0"/>
          <w:numId w:val="79"/>
        </w:numPr>
        <w:suppressAutoHyphens/>
        <w:spacing w:after="120" w:line="240" w:lineRule="auto"/>
        <w:ind w:left="360" w:hanging="357"/>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 xml:space="preserve">Specyfikacja techniczna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A6BE9" w:rsidRPr="00CA6BE9" w14:paraId="51F5495C"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09F47E"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bCs/>
                <w:u w:color="404040"/>
                <w:lang w:val="pl-PL"/>
              </w:rPr>
              <w:t>Poz. 1</w:t>
            </w:r>
          </w:p>
        </w:tc>
      </w:tr>
      <w:tr w:rsidR="00CA6BE9" w:rsidRPr="00CA6BE9" w14:paraId="4ACF264A"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0C221E" w14:textId="77777777" w:rsidR="00CA6BE9" w:rsidRPr="00CA6BE9" w:rsidRDefault="00CA6BE9" w:rsidP="00CA6BE9">
            <w:pPr>
              <w:spacing w:after="0" w:line="240" w:lineRule="auto"/>
              <w:rPr>
                <w:rFonts w:ascii="Cambria" w:eastAsia="Times New Roman" w:hAnsi="Cambria" w:cstheme="minorHAnsi"/>
                <w:b/>
                <w:lang w:val="pl-PL" w:eastAsia="pl-PL"/>
              </w:rPr>
            </w:pPr>
          </w:p>
          <w:p w14:paraId="4E85AE9E"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TABLICZKI PCV Z PODPISAMI DO WYSTAW</w:t>
            </w:r>
          </w:p>
          <w:p w14:paraId="7988B571"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NA PODKŁADKACH PCV</w:t>
            </w:r>
          </w:p>
          <w:p w14:paraId="0CA5AC49" w14:textId="77777777" w:rsidR="00CA6BE9" w:rsidRPr="00CA6BE9" w:rsidRDefault="00CA6BE9" w:rsidP="00CA6BE9">
            <w:pPr>
              <w:spacing w:after="0" w:line="240" w:lineRule="auto"/>
              <w:rPr>
                <w:rFonts w:ascii="Cambria" w:eastAsia="Times New Roman" w:hAnsi="Cambria" w:cstheme="minorHAnsi"/>
                <w:b/>
                <w:lang w:val="pl-PL" w:eastAsia="pl-PL"/>
              </w:rPr>
            </w:pPr>
          </w:p>
        </w:tc>
      </w:tr>
      <w:tr w:rsidR="00CA6BE9" w:rsidRPr="00CA6BE9" w14:paraId="066FADE9"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FCC073"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Format tabliczek i podkładek</w:t>
            </w:r>
          </w:p>
        </w:tc>
      </w:tr>
      <w:tr w:rsidR="00CA6BE9" w:rsidRPr="00CA6BE9" w14:paraId="7A7BCC37" w14:textId="77777777" w:rsidTr="00CA6BE9">
        <w:trPr>
          <w:trHeight w:val="461"/>
        </w:trPr>
        <w:tc>
          <w:tcPr>
            <w:tcW w:w="8930" w:type="dxa"/>
            <w:tcBorders>
              <w:top w:val="single" w:sz="4" w:space="0" w:color="auto"/>
              <w:left w:val="single" w:sz="4" w:space="0" w:color="auto"/>
              <w:bottom w:val="single" w:sz="4" w:space="0" w:color="auto"/>
              <w:right w:val="single" w:sz="4" w:space="0" w:color="auto"/>
            </w:tcBorders>
            <w:vAlign w:val="center"/>
            <w:hideMark/>
          </w:tcPr>
          <w:p w14:paraId="056F649E" w14:textId="77777777" w:rsidR="00CA6BE9" w:rsidRPr="00CA6BE9" w:rsidRDefault="00CA6BE9" w:rsidP="00CA6BE9">
            <w:pPr>
              <w:autoSpaceDE w:val="0"/>
              <w:autoSpaceDN w:val="0"/>
              <w:adjustRightInd w:val="0"/>
              <w:spacing w:after="0" w:line="240" w:lineRule="auto"/>
              <w:rPr>
                <w:rFonts w:ascii="Cambria" w:eastAsia="Times New Roman" w:hAnsi="Cambria" w:cstheme="minorHAnsi"/>
                <w:lang w:val="pl-PL" w:eastAsia="pl-PL"/>
              </w:rPr>
            </w:pPr>
            <w:r w:rsidRPr="00CA6BE9">
              <w:rPr>
                <w:rFonts w:ascii="Cambria" w:eastAsia="Times New Roman" w:hAnsi="Cambria" w:cstheme="minorHAnsi"/>
                <w:b/>
                <w:lang w:val="pl-PL" w:eastAsia="pl-PL"/>
              </w:rPr>
              <w:t>Tabliczki</w:t>
            </w:r>
            <w:r w:rsidRPr="00CA6BE9">
              <w:rPr>
                <w:rFonts w:ascii="Cambria" w:eastAsia="Times New Roman" w:hAnsi="Cambria" w:cstheme="minorHAnsi"/>
                <w:lang w:val="pl-PL" w:eastAsia="pl-PL"/>
              </w:rPr>
              <w:t xml:space="preserve"> : Wysokość: 285 mm, Szerokość: 95 mm</w:t>
            </w:r>
          </w:p>
          <w:p w14:paraId="1D73B1E1" w14:textId="77777777" w:rsidR="00CA6BE9" w:rsidRPr="00CA6BE9" w:rsidRDefault="00CA6BE9" w:rsidP="00CA6BE9">
            <w:pPr>
              <w:autoSpaceDE w:val="0"/>
              <w:autoSpaceDN w:val="0"/>
              <w:adjustRightInd w:val="0"/>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Podkładki</w:t>
            </w:r>
            <w:r w:rsidRPr="00CA6BE9">
              <w:rPr>
                <w:rFonts w:ascii="Cambria" w:eastAsia="Times New Roman" w:hAnsi="Cambria" w:cstheme="minorHAnsi"/>
                <w:lang w:val="pl-PL" w:eastAsia="pl-PL"/>
              </w:rPr>
              <w:t>: wysokość: 245mm, szerokość: 45 mm</w:t>
            </w:r>
          </w:p>
        </w:tc>
      </w:tr>
      <w:tr w:rsidR="00CA6BE9" w:rsidRPr="00CA6BE9" w14:paraId="5F723BF0"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56651E"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Kolory</w:t>
            </w:r>
          </w:p>
        </w:tc>
      </w:tr>
      <w:tr w:rsidR="00CA6BE9" w:rsidRPr="00CA6BE9" w14:paraId="3DCA6609" w14:textId="77777777" w:rsidTr="00CA6BE9">
        <w:trPr>
          <w:trHeight w:val="519"/>
        </w:trPr>
        <w:tc>
          <w:tcPr>
            <w:tcW w:w="8930" w:type="dxa"/>
            <w:tcBorders>
              <w:top w:val="single" w:sz="4" w:space="0" w:color="auto"/>
              <w:left w:val="single" w:sz="4" w:space="0" w:color="auto"/>
              <w:bottom w:val="single" w:sz="4" w:space="0" w:color="auto"/>
              <w:right w:val="single" w:sz="4" w:space="0" w:color="auto"/>
            </w:tcBorders>
            <w:vAlign w:val="center"/>
            <w:hideMark/>
          </w:tcPr>
          <w:p w14:paraId="3C7252C2" w14:textId="77777777" w:rsidR="00CA6BE9" w:rsidRPr="00CA6BE9" w:rsidRDefault="00CA6BE9" w:rsidP="00CA6BE9">
            <w:pPr>
              <w:spacing w:after="0" w:line="240" w:lineRule="auto"/>
              <w:rPr>
                <w:rFonts w:ascii="Cambria" w:eastAsia="Times New Roman" w:hAnsi="Cambria" w:cstheme="minorHAnsi"/>
                <w:lang w:val="pl-PL" w:eastAsia="pl-PL"/>
              </w:rPr>
            </w:pPr>
            <w:r w:rsidRPr="00CA6BE9">
              <w:rPr>
                <w:rFonts w:ascii="Cambria" w:eastAsia="Times New Roman" w:hAnsi="Cambria" w:cstheme="minorHAnsi"/>
                <w:b/>
                <w:lang w:val="pl-PL" w:eastAsia="pl-PL"/>
              </w:rPr>
              <w:t xml:space="preserve"> </w:t>
            </w:r>
            <w:r w:rsidRPr="00CA6BE9">
              <w:rPr>
                <w:rFonts w:ascii="Cambria" w:eastAsia="Times New Roman" w:hAnsi="Cambria" w:cstheme="minorHAnsi"/>
                <w:lang w:val="pl-PL" w:eastAsia="pl-PL"/>
              </w:rPr>
              <w:t xml:space="preserve">4/0, druk </w:t>
            </w:r>
          </w:p>
          <w:p w14:paraId="08DDBDE3"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Wymagana wysoka jakość druku</w:t>
            </w:r>
          </w:p>
        </w:tc>
      </w:tr>
      <w:tr w:rsidR="00CA6BE9" w:rsidRPr="00CA6BE9" w14:paraId="16CFB7AA"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8B9466E"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Materiał</w:t>
            </w:r>
          </w:p>
        </w:tc>
      </w:tr>
      <w:tr w:rsidR="00CA6BE9" w:rsidRPr="00CA6BE9" w14:paraId="3E125A6F" w14:textId="77777777" w:rsidTr="00CA6BE9">
        <w:trPr>
          <w:trHeight w:val="618"/>
        </w:trPr>
        <w:tc>
          <w:tcPr>
            <w:tcW w:w="8930" w:type="dxa"/>
            <w:tcBorders>
              <w:top w:val="single" w:sz="4" w:space="0" w:color="auto"/>
              <w:left w:val="single" w:sz="4" w:space="0" w:color="auto"/>
              <w:bottom w:val="single" w:sz="4" w:space="0" w:color="auto"/>
              <w:right w:val="single" w:sz="4" w:space="0" w:color="auto"/>
            </w:tcBorders>
            <w:vAlign w:val="center"/>
            <w:hideMark/>
          </w:tcPr>
          <w:p w14:paraId="39C5B619" w14:textId="77777777" w:rsidR="00CA6BE9" w:rsidRPr="00CA6BE9" w:rsidRDefault="00CA6BE9" w:rsidP="00CA6BE9">
            <w:pPr>
              <w:tabs>
                <w:tab w:val="left" w:pos="142"/>
              </w:tabs>
              <w:spacing w:after="0" w:line="240" w:lineRule="auto"/>
              <w:rPr>
                <w:rFonts w:ascii="Cambria" w:eastAsia="Times New Roman" w:hAnsi="Cambria" w:cstheme="minorHAnsi"/>
                <w:lang w:val="pl-PL" w:eastAsia="pl-PL"/>
              </w:rPr>
            </w:pPr>
            <w:r w:rsidRPr="00CA6BE9">
              <w:rPr>
                <w:rFonts w:ascii="Cambria" w:eastAsia="Times New Roman" w:hAnsi="Cambria" w:cstheme="minorHAnsi"/>
                <w:b/>
                <w:lang w:val="pl-PL" w:eastAsia="pl-PL"/>
              </w:rPr>
              <w:t>Tabliczki</w:t>
            </w:r>
            <w:r w:rsidRPr="00CA6BE9">
              <w:rPr>
                <w:rFonts w:ascii="Cambria" w:eastAsia="Times New Roman" w:hAnsi="Cambria" w:cstheme="minorHAnsi"/>
                <w:lang w:val="pl-PL" w:eastAsia="pl-PL"/>
              </w:rPr>
              <w:t xml:space="preserve">: Folia mat na płycie PCV standard (3-4 mm), </w:t>
            </w:r>
            <w:r w:rsidRPr="00CA6BE9">
              <w:rPr>
                <w:rFonts w:ascii="Cambria" w:eastAsia="Times New Roman" w:hAnsi="Cambria" w:cstheme="minorHAnsi"/>
                <w:b/>
                <w:lang w:val="pl-PL" w:eastAsia="pl-PL"/>
              </w:rPr>
              <w:t>wymagane bardzo precyzyjne cięcie</w:t>
            </w:r>
          </w:p>
          <w:p w14:paraId="70E79F8A" w14:textId="77777777" w:rsidR="00CA6BE9" w:rsidRPr="00CA6BE9" w:rsidRDefault="00CA6BE9" w:rsidP="00CA6BE9">
            <w:pPr>
              <w:tabs>
                <w:tab w:val="left" w:pos="142"/>
              </w:tabs>
              <w:spacing w:after="0" w:line="240" w:lineRule="auto"/>
              <w:rPr>
                <w:rFonts w:ascii="Cambria" w:eastAsia="Times New Roman" w:hAnsi="Cambria" w:cstheme="minorHAnsi"/>
                <w:lang w:val="pl-PL" w:eastAsia="pl-PL"/>
              </w:rPr>
            </w:pPr>
            <w:r w:rsidRPr="00CA6BE9">
              <w:rPr>
                <w:rFonts w:ascii="Cambria" w:eastAsia="Times New Roman" w:hAnsi="Cambria" w:cstheme="minorHAnsi"/>
                <w:b/>
                <w:lang w:val="pl-PL" w:eastAsia="pl-PL"/>
              </w:rPr>
              <w:t>Podkładki</w:t>
            </w:r>
            <w:r w:rsidRPr="00CA6BE9">
              <w:rPr>
                <w:rFonts w:ascii="Cambria" w:eastAsia="Times New Roman" w:hAnsi="Cambria" w:cstheme="minorHAnsi"/>
                <w:lang w:val="pl-PL" w:eastAsia="pl-PL"/>
              </w:rPr>
              <w:t xml:space="preserve">: podkładki PCV (8 mm) </w:t>
            </w:r>
          </w:p>
          <w:p w14:paraId="00E075C3" w14:textId="77777777" w:rsidR="00CA6BE9" w:rsidRPr="00CA6BE9" w:rsidRDefault="00CA6BE9" w:rsidP="00CA6BE9">
            <w:pPr>
              <w:tabs>
                <w:tab w:val="left" w:pos="142"/>
              </w:tabs>
              <w:spacing w:after="0" w:line="240" w:lineRule="auto"/>
              <w:rPr>
                <w:rFonts w:ascii="Cambria" w:eastAsia="Times New Roman" w:hAnsi="Cambria" w:cstheme="minorHAnsi"/>
                <w:lang w:val="pl-PL" w:eastAsia="pl-PL"/>
              </w:rPr>
            </w:pPr>
            <w:r w:rsidRPr="00CA6BE9">
              <w:rPr>
                <w:rFonts w:ascii="Cambria" w:eastAsia="Times New Roman" w:hAnsi="Cambria" w:cstheme="minorHAnsi"/>
                <w:lang w:val="pl-PL" w:eastAsia="pl-PL"/>
              </w:rPr>
              <w:t>Podkładki będą przykręcane do ściany, do nich będą mocowane tabliczki, zgodnie z projektem (Zał. 1.1).</w:t>
            </w:r>
          </w:p>
        </w:tc>
      </w:tr>
      <w:tr w:rsidR="00CA6BE9" w:rsidRPr="00CA6BE9" w14:paraId="441FFD7D"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42EB0"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Ilość sztuk</w:t>
            </w:r>
          </w:p>
        </w:tc>
      </w:tr>
      <w:tr w:rsidR="00CA6BE9" w:rsidRPr="00CA6BE9" w14:paraId="03BC6D1E" w14:textId="77777777" w:rsidTr="00CA6BE9">
        <w:trPr>
          <w:trHeight w:val="399"/>
        </w:trPr>
        <w:tc>
          <w:tcPr>
            <w:tcW w:w="8930" w:type="dxa"/>
            <w:tcBorders>
              <w:top w:val="single" w:sz="4" w:space="0" w:color="auto"/>
              <w:left w:val="single" w:sz="4" w:space="0" w:color="auto"/>
              <w:bottom w:val="single" w:sz="4" w:space="0" w:color="auto"/>
              <w:right w:val="single" w:sz="4" w:space="0" w:color="auto"/>
            </w:tcBorders>
            <w:vAlign w:val="center"/>
            <w:hideMark/>
          </w:tcPr>
          <w:p w14:paraId="1A4C7F4D" w14:textId="77777777" w:rsidR="00CA6BE9" w:rsidRPr="00CA6BE9" w:rsidRDefault="00CA6BE9" w:rsidP="00CA6BE9">
            <w:pPr>
              <w:suppressAutoHyphens/>
              <w:spacing w:after="0" w:line="240" w:lineRule="auto"/>
              <w:rPr>
                <w:rFonts w:ascii="Cambria" w:eastAsia="Times New Roman" w:hAnsi="Cambria" w:cstheme="minorHAnsi"/>
                <w:lang w:val="pl-PL" w:eastAsia="pl-PL"/>
              </w:rPr>
            </w:pPr>
            <w:r w:rsidRPr="00CA6BE9">
              <w:rPr>
                <w:rFonts w:ascii="Cambria" w:eastAsia="Times New Roman" w:hAnsi="Cambria" w:cstheme="minorHAnsi"/>
                <w:lang w:val="pl-PL" w:eastAsia="pl-PL"/>
              </w:rPr>
              <w:lastRenderedPageBreak/>
              <w:t xml:space="preserve">Orientacyjna liczba – 160 szt. (liczba ta </w:t>
            </w:r>
            <w:r w:rsidRPr="00CA6BE9">
              <w:rPr>
                <w:rFonts w:ascii="Cambria" w:eastAsia="Calibri" w:hAnsi="Cambria" w:cs="Calibri"/>
                <w:lang w:val="pl-PL"/>
              </w:rPr>
              <w:t xml:space="preserve">może ulec zmniejszeniu o maksymalnie </w:t>
            </w:r>
            <w:r w:rsidRPr="00CA6BE9">
              <w:rPr>
                <w:rFonts w:ascii="Cambria" w:eastAsia="Times New Roman" w:hAnsi="Cambria" w:cstheme="minorHAnsi"/>
                <w:lang w:val="pl-PL" w:eastAsia="pl-PL"/>
              </w:rPr>
              <w:t>10%)</w:t>
            </w:r>
            <w:r w:rsidRPr="00CA6BE9">
              <w:rPr>
                <w:rFonts w:ascii="Cambria" w:eastAsia="Calibri" w:hAnsi="Cambria" w:cs="Calibri"/>
                <w:lang w:val="pl-PL"/>
              </w:rPr>
              <w:t xml:space="preserve"> każda tabliczka z innym nadrukiem</w:t>
            </w:r>
          </w:p>
        </w:tc>
      </w:tr>
      <w:tr w:rsidR="00CA6BE9" w:rsidRPr="00CA6BE9" w14:paraId="593A15B0"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2B797"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Próbny wydruk</w:t>
            </w:r>
          </w:p>
        </w:tc>
      </w:tr>
      <w:tr w:rsidR="00CA6BE9" w:rsidRPr="00CA6BE9" w14:paraId="68013EAF" w14:textId="77777777" w:rsidTr="00CA6BE9">
        <w:trPr>
          <w:trHeight w:val="626"/>
        </w:trPr>
        <w:tc>
          <w:tcPr>
            <w:tcW w:w="8930" w:type="dxa"/>
            <w:tcBorders>
              <w:top w:val="single" w:sz="4" w:space="0" w:color="auto"/>
              <w:left w:val="single" w:sz="4" w:space="0" w:color="auto"/>
              <w:bottom w:val="single" w:sz="4" w:space="0" w:color="auto"/>
              <w:right w:val="single" w:sz="4" w:space="0" w:color="auto"/>
            </w:tcBorders>
            <w:vAlign w:val="center"/>
            <w:hideMark/>
          </w:tcPr>
          <w:p w14:paraId="245EE844" w14:textId="77777777" w:rsidR="00CA6BE9" w:rsidRPr="00CA6BE9" w:rsidRDefault="00CA6BE9" w:rsidP="00CA6BE9">
            <w:pPr>
              <w:spacing w:after="0" w:line="240" w:lineRule="auto"/>
              <w:rPr>
                <w:rFonts w:ascii="Cambria" w:eastAsia="Times New Roman" w:hAnsi="Cambria" w:cstheme="minorHAnsi"/>
                <w:lang w:val="pl-PL" w:eastAsia="pl-PL"/>
              </w:rPr>
            </w:pPr>
            <w:r w:rsidRPr="00CA6BE9">
              <w:rPr>
                <w:rFonts w:ascii="Cambria" w:eastAsia="Times New Roman" w:hAnsi="Cambria" w:cstheme="minorHAnsi"/>
                <w:lang w:val="pl-PL" w:eastAsia="pl-PL"/>
              </w:rPr>
              <w:t>Wybrane 2 tabliczki – w celu akceptacji przed rozpoczęciem produkcji.</w:t>
            </w:r>
          </w:p>
        </w:tc>
      </w:tr>
      <w:tr w:rsidR="00CA6BE9" w:rsidRPr="00CA6BE9" w14:paraId="1EA05DFD"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CEB271"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Skład</w:t>
            </w:r>
          </w:p>
        </w:tc>
      </w:tr>
      <w:tr w:rsidR="00CA6BE9" w:rsidRPr="00CA6BE9" w14:paraId="53FFAE65" w14:textId="77777777" w:rsidTr="00CA6BE9">
        <w:trPr>
          <w:trHeight w:val="626"/>
        </w:trPr>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26A96" w14:textId="77777777" w:rsidR="00CA6BE9" w:rsidRPr="00CA6BE9" w:rsidRDefault="00CA6BE9" w:rsidP="00CA6BE9">
            <w:pPr>
              <w:spacing w:after="0" w:line="240" w:lineRule="auto"/>
              <w:jc w:val="both"/>
              <w:rPr>
                <w:rFonts w:ascii="Cambria" w:eastAsia="Times New Roman" w:hAnsi="Cambria" w:cstheme="minorHAnsi"/>
                <w:lang w:val="pl-PL" w:eastAsia="pl-PL"/>
              </w:rPr>
            </w:pPr>
            <w:r w:rsidRPr="00CA6BE9">
              <w:rPr>
                <w:rFonts w:ascii="Cambria" w:eastAsia="Times New Roman" w:hAnsi="Cambria" w:cstheme="minorHAnsi"/>
                <w:lang w:val="pl-PL" w:eastAsia="pl-PL"/>
              </w:rPr>
              <w:t xml:space="preserve">Zamawiający zapewnia składy do druku według założeń otrzymanych od Wykonawcy i będzie je przekazywał w formie elektronicznej w uzgodnionym z Wykonawcą formacie. </w:t>
            </w:r>
          </w:p>
        </w:tc>
      </w:tr>
    </w:tbl>
    <w:p w14:paraId="12D2317C" w14:textId="77777777" w:rsidR="00CA6BE9" w:rsidRPr="00CA6BE9" w:rsidRDefault="00CA6BE9" w:rsidP="00CA6BE9">
      <w:pPr>
        <w:spacing w:after="0" w:line="240" w:lineRule="auto"/>
        <w:rPr>
          <w:rFonts w:ascii="Cambria" w:eastAsia="Times New Roman" w:hAnsi="Cambria" w:cstheme="minorHAnsi"/>
          <w:b/>
          <w:lang w:val="pl-PL" w:eastAsia="pl-PL"/>
        </w:rPr>
      </w:pPr>
    </w:p>
    <w:p w14:paraId="24C11EE4" w14:textId="77777777" w:rsidR="00CA6BE9" w:rsidRPr="00CA6BE9" w:rsidRDefault="00CA6BE9" w:rsidP="00CA6BE9">
      <w:pPr>
        <w:spacing w:after="0" w:line="240" w:lineRule="auto"/>
        <w:ind w:firstLine="708"/>
        <w:rPr>
          <w:rFonts w:ascii="Cambria" w:eastAsia="Times New Roman" w:hAnsi="Cambria" w:cstheme="minorHAnsi"/>
          <w:b/>
          <w:lang w:val="pl-PL" w:eastAsia="pl-PL"/>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A6BE9" w:rsidRPr="00CA6BE9" w14:paraId="43AE156B"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CAD730"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Poz. 2</w:t>
            </w:r>
          </w:p>
        </w:tc>
      </w:tr>
      <w:tr w:rsidR="00CA6BE9" w:rsidRPr="00CA6BE9" w14:paraId="33EAD5A4"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788091" w14:textId="77777777" w:rsidR="00CA6BE9" w:rsidRPr="00CA6BE9" w:rsidRDefault="00CA6BE9" w:rsidP="00CA6BE9">
            <w:pPr>
              <w:spacing w:after="0" w:line="240" w:lineRule="auto"/>
              <w:rPr>
                <w:rFonts w:ascii="Cambria" w:eastAsia="Times New Roman" w:hAnsi="Cambria" w:cstheme="minorHAnsi"/>
                <w:b/>
                <w:lang w:val="pl-PL" w:eastAsia="pl-PL"/>
              </w:rPr>
            </w:pPr>
          </w:p>
          <w:p w14:paraId="11E8F439"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FLAGI DO WYSTAW „Ukryte znaczenia” i „Misterium Światła”</w:t>
            </w:r>
          </w:p>
          <w:p w14:paraId="30EDF55E" w14:textId="77777777" w:rsidR="00CA6BE9" w:rsidRPr="00CA6BE9" w:rsidRDefault="00CA6BE9" w:rsidP="00CA6BE9">
            <w:pPr>
              <w:spacing w:after="0" w:line="240" w:lineRule="auto"/>
              <w:rPr>
                <w:rFonts w:ascii="Cambria" w:eastAsia="Times New Roman" w:hAnsi="Cambria" w:cstheme="minorHAnsi"/>
                <w:b/>
                <w:lang w:val="pl-PL" w:eastAsia="pl-PL"/>
              </w:rPr>
            </w:pPr>
          </w:p>
        </w:tc>
      </w:tr>
      <w:tr w:rsidR="00CA6BE9" w:rsidRPr="00CA6BE9" w14:paraId="1094926E"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12BAC9"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 xml:space="preserve">Format </w:t>
            </w:r>
          </w:p>
        </w:tc>
      </w:tr>
      <w:tr w:rsidR="00CA6BE9" w:rsidRPr="00CA6BE9" w14:paraId="45FF7660" w14:textId="77777777" w:rsidTr="00CA6BE9">
        <w:trPr>
          <w:trHeight w:val="512"/>
        </w:trPr>
        <w:tc>
          <w:tcPr>
            <w:tcW w:w="8930" w:type="dxa"/>
            <w:tcBorders>
              <w:top w:val="single" w:sz="4" w:space="0" w:color="auto"/>
              <w:left w:val="single" w:sz="4" w:space="0" w:color="auto"/>
              <w:bottom w:val="single" w:sz="4" w:space="0" w:color="auto"/>
              <w:right w:val="single" w:sz="4" w:space="0" w:color="auto"/>
            </w:tcBorders>
            <w:vAlign w:val="center"/>
            <w:hideMark/>
          </w:tcPr>
          <w:p w14:paraId="2EC23E88" w14:textId="77777777" w:rsidR="00CA6BE9" w:rsidRPr="00CA6BE9" w:rsidRDefault="00CA6BE9" w:rsidP="00CA6BE9">
            <w:pPr>
              <w:autoSpaceDE w:val="0"/>
              <w:autoSpaceDN w:val="0"/>
              <w:adjustRightInd w:val="0"/>
              <w:spacing w:after="0" w:line="240" w:lineRule="auto"/>
              <w:rPr>
                <w:rFonts w:ascii="Cambria" w:eastAsia="Times New Roman" w:hAnsi="Cambria" w:cstheme="minorHAnsi"/>
                <w:lang w:val="pl-PL" w:eastAsia="pl-PL"/>
              </w:rPr>
            </w:pPr>
            <w:r w:rsidRPr="00CA6BE9">
              <w:rPr>
                <w:rFonts w:ascii="Cambria" w:eastAsia="Times New Roman" w:hAnsi="Cambria" w:cstheme="minorHAnsi"/>
                <w:lang w:val="pl-PL" w:eastAsia="pl-PL"/>
              </w:rPr>
              <w:t>Wysokość: 500 cm</w:t>
            </w:r>
          </w:p>
          <w:p w14:paraId="6CE5C690" w14:textId="77777777" w:rsidR="00CA6BE9" w:rsidRPr="00CA6BE9" w:rsidRDefault="00CA6BE9" w:rsidP="00CA6BE9">
            <w:pPr>
              <w:autoSpaceDE w:val="0"/>
              <w:autoSpaceDN w:val="0"/>
              <w:adjustRightInd w:val="0"/>
              <w:spacing w:after="0" w:line="240" w:lineRule="auto"/>
              <w:rPr>
                <w:rFonts w:ascii="Cambria" w:eastAsia="Times New Roman" w:hAnsi="Cambria" w:cstheme="minorHAnsi"/>
                <w:b/>
                <w:lang w:val="pl-PL" w:eastAsia="pl-PL"/>
              </w:rPr>
            </w:pPr>
            <w:r w:rsidRPr="00CA6BE9">
              <w:rPr>
                <w:rFonts w:ascii="Cambria" w:eastAsia="Times New Roman" w:hAnsi="Cambria" w:cstheme="minorHAnsi"/>
                <w:lang w:val="pl-PL" w:eastAsia="pl-PL"/>
              </w:rPr>
              <w:t>Szerokość: 150 cm</w:t>
            </w:r>
          </w:p>
        </w:tc>
      </w:tr>
      <w:tr w:rsidR="00CA6BE9" w:rsidRPr="00CA6BE9" w14:paraId="1ABD581A"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46D28A6"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Kolory</w:t>
            </w:r>
          </w:p>
        </w:tc>
      </w:tr>
      <w:tr w:rsidR="00CA6BE9" w:rsidRPr="00CA6BE9" w14:paraId="3E6339E2" w14:textId="77777777" w:rsidTr="00CA6BE9">
        <w:trPr>
          <w:trHeight w:val="449"/>
        </w:trPr>
        <w:tc>
          <w:tcPr>
            <w:tcW w:w="8930" w:type="dxa"/>
            <w:tcBorders>
              <w:top w:val="single" w:sz="4" w:space="0" w:color="auto"/>
              <w:left w:val="single" w:sz="4" w:space="0" w:color="auto"/>
              <w:bottom w:val="single" w:sz="4" w:space="0" w:color="auto"/>
              <w:right w:val="single" w:sz="4" w:space="0" w:color="auto"/>
            </w:tcBorders>
            <w:vAlign w:val="center"/>
            <w:hideMark/>
          </w:tcPr>
          <w:p w14:paraId="6CE99138" w14:textId="77777777" w:rsidR="00CA6BE9" w:rsidRPr="00CA6BE9" w:rsidRDefault="00CA6BE9" w:rsidP="00CA6BE9">
            <w:pPr>
              <w:spacing w:after="0" w:line="240" w:lineRule="auto"/>
              <w:rPr>
                <w:rFonts w:ascii="Cambria" w:eastAsia="Times New Roman" w:hAnsi="Cambria" w:cstheme="minorHAnsi"/>
                <w:lang w:val="pl-PL" w:eastAsia="pl-PL"/>
              </w:rPr>
            </w:pPr>
            <w:r w:rsidRPr="00CA6BE9">
              <w:rPr>
                <w:rFonts w:ascii="Cambria" w:eastAsia="Times New Roman" w:hAnsi="Cambria" w:cstheme="minorHAnsi"/>
                <w:lang w:val="pl-PL" w:eastAsia="pl-PL"/>
              </w:rPr>
              <w:t>„Ukryte znaczenia”: 4/0</w:t>
            </w:r>
            <w:r w:rsidRPr="00CA6BE9">
              <w:rPr>
                <w:rFonts w:ascii="Cambria" w:eastAsia="Times New Roman" w:hAnsi="Cambria" w:cs="Times New Roman"/>
                <w:lang w:val="pl-PL" w:eastAsia="pl-PL"/>
              </w:rPr>
              <w:t xml:space="preserve"> </w:t>
            </w:r>
          </w:p>
          <w:p w14:paraId="5774FEE3" w14:textId="77777777" w:rsidR="00CA6BE9" w:rsidRPr="00CA6BE9" w:rsidRDefault="00CA6BE9" w:rsidP="00CA6BE9">
            <w:pPr>
              <w:spacing w:after="0" w:line="240" w:lineRule="auto"/>
              <w:rPr>
                <w:rFonts w:ascii="Cambria" w:eastAsia="Times New Roman" w:hAnsi="Cambria" w:cstheme="minorHAnsi"/>
                <w:lang w:val="pl-PL" w:eastAsia="pl-PL"/>
              </w:rPr>
            </w:pPr>
            <w:r w:rsidRPr="00CA6BE9">
              <w:rPr>
                <w:rFonts w:ascii="Cambria" w:eastAsia="Times New Roman" w:hAnsi="Cambria" w:cstheme="minorHAnsi"/>
                <w:lang w:val="pl-PL" w:eastAsia="pl-PL"/>
              </w:rPr>
              <w:t>„Misterium Światła”: 4/0</w:t>
            </w:r>
          </w:p>
        </w:tc>
      </w:tr>
      <w:tr w:rsidR="00CA6BE9" w:rsidRPr="00CA6BE9" w14:paraId="2EE2C4A1"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FB070C2" w14:textId="77777777" w:rsidR="00CA6BE9" w:rsidRPr="00CA6BE9" w:rsidRDefault="00CA6BE9" w:rsidP="00CA6BE9">
            <w:pPr>
              <w:spacing w:after="0" w:line="240" w:lineRule="auto"/>
              <w:rPr>
                <w:rFonts w:ascii="Cambria" w:eastAsia="Times New Roman" w:hAnsi="Cambria" w:cstheme="minorHAnsi"/>
                <w:b/>
                <w:highlight w:val="yellow"/>
                <w:lang w:val="pl-PL" w:eastAsia="pl-PL"/>
              </w:rPr>
            </w:pPr>
            <w:r w:rsidRPr="00CA6BE9">
              <w:rPr>
                <w:rFonts w:ascii="Cambria" w:eastAsia="Times New Roman" w:hAnsi="Cambria" w:cstheme="minorHAnsi"/>
                <w:b/>
                <w:lang w:val="pl-PL" w:eastAsia="pl-PL"/>
              </w:rPr>
              <w:t>Materiał i sposób uszycia</w:t>
            </w:r>
          </w:p>
        </w:tc>
      </w:tr>
      <w:tr w:rsidR="00CA6BE9" w:rsidRPr="00CA6BE9" w14:paraId="68957E84" w14:textId="77777777" w:rsidTr="00CA6BE9">
        <w:trPr>
          <w:trHeight w:val="261"/>
        </w:trPr>
        <w:tc>
          <w:tcPr>
            <w:tcW w:w="8930" w:type="dxa"/>
            <w:tcBorders>
              <w:top w:val="single" w:sz="4" w:space="0" w:color="auto"/>
              <w:left w:val="single" w:sz="4" w:space="0" w:color="auto"/>
              <w:bottom w:val="single" w:sz="4" w:space="0" w:color="auto"/>
              <w:right w:val="single" w:sz="4" w:space="0" w:color="auto"/>
            </w:tcBorders>
            <w:vAlign w:val="center"/>
            <w:hideMark/>
          </w:tcPr>
          <w:p w14:paraId="4C9E1B98" w14:textId="77777777" w:rsidR="00CA6BE9" w:rsidRPr="00CA6BE9" w:rsidRDefault="00CA6BE9" w:rsidP="00CA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highlight w:val="yellow"/>
                <w:lang w:val="pl-PL" w:eastAsia="pl-PL"/>
              </w:rPr>
            </w:pPr>
            <w:r w:rsidRPr="00CA6BE9">
              <w:rPr>
                <w:rFonts w:ascii="Cambria" w:eastAsia="Times New Roman" w:hAnsi="Cambria" w:cstheme="minorHAnsi"/>
                <w:lang w:val="pl-PL" w:eastAsia="pl-PL"/>
              </w:rPr>
              <w:t xml:space="preserve">150x500 cm, pion, poliester 115g/m2, z tunelem na </w:t>
            </w:r>
            <w:proofErr w:type="spellStart"/>
            <w:r w:rsidRPr="00CA6BE9">
              <w:rPr>
                <w:rFonts w:ascii="Cambria" w:eastAsia="Times New Roman" w:hAnsi="Cambria" w:cstheme="minorHAnsi"/>
                <w:lang w:val="pl-PL" w:eastAsia="pl-PL"/>
              </w:rPr>
              <w:t>windtrucker</w:t>
            </w:r>
            <w:proofErr w:type="spellEnd"/>
            <w:r w:rsidRPr="00CA6BE9">
              <w:rPr>
                <w:rFonts w:ascii="Cambria" w:eastAsia="Times New Roman" w:hAnsi="Cambria" w:cstheme="minorHAnsi"/>
                <w:lang w:val="pl-PL" w:eastAsia="pl-PL"/>
              </w:rPr>
              <w:t xml:space="preserve"> +karabińczyk plastikowy, obszyta dookoła, z lewej strony taśma wzmacniająca</w:t>
            </w:r>
          </w:p>
        </w:tc>
      </w:tr>
      <w:tr w:rsidR="00CA6BE9" w:rsidRPr="00CA6BE9" w14:paraId="502B708C" w14:textId="77777777" w:rsidTr="00CA6BE9">
        <w:tc>
          <w:tcPr>
            <w:tcW w:w="89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238829" w14:textId="77777777" w:rsidR="00CA6BE9" w:rsidRPr="00CA6BE9" w:rsidRDefault="00CA6BE9" w:rsidP="00CA6BE9">
            <w:pPr>
              <w:spacing w:after="0" w:line="240" w:lineRule="auto"/>
              <w:rPr>
                <w:rFonts w:ascii="Cambria" w:eastAsia="Times New Roman" w:hAnsi="Cambria" w:cstheme="minorHAnsi"/>
                <w:b/>
                <w:lang w:val="pl-PL" w:eastAsia="pl-PL"/>
              </w:rPr>
            </w:pPr>
            <w:r w:rsidRPr="00CA6BE9">
              <w:rPr>
                <w:rFonts w:ascii="Cambria" w:eastAsia="Times New Roman" w:hAnsi="Cambria" w:cstheme="minorHAnsi"/>
                <w:b/>
                <w:lang w:val="pl-PL" w:eastAsia="pl-PL"/>
              </w:rPr>
              <w:t>Nakład</w:t>
            </w:r>
          </w:p>
        </w:tc>
      </w:tr>
      <w:tr w:rsidR="00CA6BE9" w:rsidRPr="00CA6BE9" w14:paraId="130D322A" w14:textId="77777777" w:rsidTr="00CA6BE9">
        <w:trPr>
          <w:trHeight w:val="399"/>
        </w:trPr>
        <w:tc>
          <w:tcPr>
            <w:tcW w:w="8930" w:type="dxa"/>
            <w:tcBorders>
              <w:top w:val="single" w:sz="4" w:space="0" w:color="auto"/>
              <w:left w:val="single" w:sz="4" w:space="0" w:color="auto"/>
              <w:bottom w:val="single" w:sz="4" w:space="0" w:color="auto"/>
              <w:right w:val="single" w:sz="4" w:space="0" w:color="auto"/>
            </w:tcBorders>
            <w:vAlign w:val="center"/>
            <w:hideMark/>
          </w:tcPr>
          <w:p w14:paraId="2D899B07" w14:textId="77777777" w:rsidR="00CA6BE9" w:rsidRPr="00CA6BE9" w:rsidRDefault="00CA6BE9" w:rsidP="00CA6BE9">
            <w:pPr>
              <w:suppressAutoHyphens/>
              <w:spacing w:after="0" w:line="240" w:lineRule="auto"/>
              <w:rPr>
                <w:rFonts w:ascii="Cambria" w:eastAsia="Times New Roman" w:hAnsi="Cambria" w:cstheme="minorHAnsi"/>
                <w:lang w:val="pl-PL" w:eastAsia="pl-PL"/>
              </w:rPr>
            </w:pPr>
            <w:r w:rsidRPr="00CA6BE9">
              <w:rPr>
                <w:rFonts w:ascii="Cambria" w:eastAsia="Times New Roman" w:hAnsi="Cambria" w:cstheme="minorHAnsi"/>
                <w:lang w:val="pl-PL" w:eastAsia="pl-PL"/>
              </w:rPr>
              <w:t>2 wzory x 2 sztuki</w:t>
            </w:r>
          </w:p>
        </w:tc>
      </w:tr>
      <w:tr w:rsidR="00CA6BE9" w:rsidRPr="00CA6BE9" w14:paraId="43E70785" w14:textId="77777777" w:rsidTr="00CA6BE9">
        <w:tc>
          <w:tcPr>
            <w:tcW w:w="8930" w:type="dxa"/>
            <w:tcBorders>
              <w:top w:val="single" w:sz="4" w:space="0" w:color="auto"/>
              <w:left w:val="single" w:sz="4" w:space="0" w:color="auto"/>
              <w:bottom w:val="nil"/>
              <w:right w:val="single" w:sz="4" w:space="0" w:color="auto"/>
            </w:tcBorders>
            <w:shd w:val="clear" w:color="auto" w:fill="D9D9D9"/>
            <w:vAlign w:val="center"/>
            <w:hideMark/>
          </w:tcPr>
          <w:p w14:paraId="7C4A27D5" w14:textId="77777777" w:rsidR="00CA6BE9" w:rsidRPr="00CA6BE9" w:rsidRDefault="00CA6BE9" w:rsidP="00CA6BE9">
            <w:pPr>
              <w:spacing w:after="0" w:line="240" w:lineRule="auto"/>
              <w:rPr>
                <w:rFonts w:ascii="Cambria" w:eastAsia="Times New Roman" w:hAnsi="Cambria" w:cstheme="minorHAnsi"/>
                <w:b/>
                <w:highlight w:val="yellow"/>
                <w:lang w:val="pl-PL" w:eastAsia="pl-PL"/>
              </w:rPr>
            </w:pPr>
            <w:r w:rsidRPr="00CA6BE9">
              <w:rPr>
                <w:rFonts w:ascii="Cambria" w:eastAsia="Times New Roman" w:hAnsi="Cambria" w:cstheme="minorHAnsi"/>
                <w:b/>
                <w:lang w:val="pl-PL" w:eastAsia="pl-PL"/>
              </w:rPr>
              <w:t>Skład</w:t>
            </w:r>
          </w:p>
        </w:tc>
      </w:tr>
      <w:tr w:rsidR="00CA6BE9" w:rsidRPr="00CA6BE9" w14:paraId="6ED8E494" w14:textId="77777777" w:rsidTr="00CA6BE9">
        <w:trPr>
          <w:trHeight w:val="626"/>
        </w:trPr>
        <w:tc>
          <w:tcPr>
            <w:tcW w:w="8930" w:type="dxa"/>
            <w:tcBorders>
              <w:top w:val="nil"/>
              <w:left w:val="single" w:sz="4" w:space="0" w:color="auto"/>
              <w:bottom w:val="single" w:sz="4" w:space="0" w:color="auto"/>
              <w:right w:val="single" w:sz="4" w:space="0" w:color="auto"/>
            </w:tcBorders>
            <w:vAlign w:val="center"/>
            <w:hideMark/>
          </w:tcPr>
          <w:p w14:paraId="11185DF3" w14:textId="77777777" w:rsidR="00CA6BE9" w:rsidRPr="00CA6BE9" w:rsidRDefault="00CA6BE9" w:rsidP="00CA6BE9">
            <w:pPr>
              <w:spacing w:after="0" w:line="240" w:lineRule="auto"/>
              <w:jc w:val="both"/>
              <w:rPr>
                <w:rFonts w:ascii="Cambria" w:eastAsia="Times New Roman" w:hAnsi="Cambria" w:cstheme="minorHAnsi"/>
                <w:highlight w:val="yellow"/>
                <w:lang w:val="pl-PL" w:eastAsia="pl-PL"/>
              </w:rPr>
            </w:pPr>
            <w:r w:rsidRPr="00CA6BE9">
              <w:rPr>
                <w:rFonts w:ascii="Cambria" w:eastAsia="Times New Roman" w:hAnsi="Cambria" w:cstheme="minorHAnsi"/>
                <w:lang w:val="pl-PL" w:eastAsia="pl-PL"/>
              </w:rPr>
              <w:t>Zamawiający zapewnia składy do druku według założeń otrzymanych od Wykonawcy i będzie je przekazywał w formie elektronicznej w uzgodnionym z Wykonawcą formacie. (Zał. 1.2).</w:t>
            </w:r>
          </w:p>
        </w:tc>
      </w:tr>
    </w:tbl>
    <w:p w14:paraId="11C5EF8A" w14:textId="77777777" w:rsidR="00CA6BE9" w:rsidRPr="00CA6BE9" w:rsidRDefault="00CA6BE9" w:rsidP="00CA6BE9">
      <w:pPr>
        <w:spacing w:after="0" w:line="240" w:lineRule="auto"/>
        <w:ind w:left="360"/>
        <w:contextualSpacing/>
        <w:rPr>
          <w:rFonts w:ascii="Cambria" w:eastAsia="Times New Roman" w:hAnsi="Cambria" w:cstheme="minorHAnsi"/>
          <w:b/>
          <w:bCs/>
          <w:color w:val="404040" w:themeColor="text1" w:themeTint="BF"/>
          <w:u w:color="404040"/>
          <w:lang w:val="pl-PL"/>
        </w:rPr>
      </w:pPr>
    </w:p>
    <w:p w14:paraId="718338A7" w14:textId="77777777" w:rsidR="00CA6BE9" w:rsidRPr="00CA6BE9" w:rsidRDefault="00CA6BE9" w:rsidP="00CA6BE9">
      <w:pPr>
        <w:numPr>
          <w:ilvl w:val="0"/>
          <w:numId w:val="79"/>
        </w:numPr>
        <w:suppressAutoHyphens/>
        <w:spacing w:after="0" w:line="240" w:lineRule="auto"/>
        <w:ind w:left="360"/>
        <w:contextualSpacing/>
        <w:rPr>
          <w:rFonts w:ascii="Cambria" w:eastAsia="Times New Roman" w:hAnsi="Cambria" w:cstheme="minorHAnsi"/>
          <w:b/>
          <w:bCs/>
          <w:sz w:val="24"/>
          <w:szCs w:val="24"/>
          <w:u w:color="404040"/>
          <w:lang w:val="pl-PL"/>
        </w:rPr>
      </w:pPr>
      <w:r w:rsidRPr="00CA6BE9">
        <w:rPr>
          <w:rFonts w:ascii="Cambria" w:eastAsia="Times New Roman" w:hAnsi="Cambria" w:cstheme="minorHAnsi"/>
          <w:bCs/>
          <w:sz w:val="24"/>
          <w:szCs w:val="24"/>
          <w:u w:color="404040"/>
          <w:lang w:val="pl-PL"/>
        </w:rPr>
        <w:t>Warunki realizacji</w:t>
      </w:r>
      <w:r w:rsidRPr="00CA6BE9">
        <w:rPr>
          <w:rFonts w:ascii="Cambria" w:eastAsia="Times New Roman" w:hAnsi="Cambria" w:cstheme="minorHAnsi"/>
          <w:b/>
          <w:bCs/>
          <w:sz w:val="24"/>
          <w:szCs w:val="24"/>
          <w:u w:color="404040"/>
          <w:lang w:val="pl-PL"/>
        </w:rPr>
        <w:t xml:space="preserve"> </w:t>
      </w:r>
    </w:p>
    <w:p w14:paraId="52214F5C"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Zamawiający po podpisaniu umowy dostarczy w wersji elektronicznej składy do druku według założeń otrzymanych od Wykonawcy w uzgodnionym z Wykonawcą formacie.</w:t>
      </w:r>
    </w:p>
    <w:p w14:paraId="62EE5D74"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Wykonawca wykona na własny koszt, w terminie 3 dni roboczych od otrzymania składów dwie próbne tabliczki z nadrukiem stanowiące wzór jakości wykonania i druku.</w:t>
      </w:r>
    </w:p>
    <w:p w14:paraId="6D840D98"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W przypadku braku akceptacji tabliczek stanowiących wzór jakości przez Zamawiającego, Wykonawca wykona kolejne, w terminie 2 dni roboczych od otrzymania uwag, aż do momentu ostatecznego zaakceptowania przez Zamawiającego.</w:t>
      </w:r>
    </w:p>
    <w:p w14:paraId="7E0A73FB"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Podstawą realizacji zamówienia - jest autoryzacja i akceptacja przez Zamawiającego przygotowanego na własny koszt przez Wykonawcę wzoru tabliczek.</w:t>
      </w:r>
    </w:p>
    <w:p w14:paraId="72105672"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 xml:space="preserve">Wykonawca zobowiązuje się wykonać i dostarczyć do siedziby Zamawiającego </w:t>
      </w:r>
    </w:p>
    <w:p w14:paraId="77D153C3" w14:textId="77777777" w:rsidR="00CA6BE9" w:rsidRPr="00CA6BE9" w:rsidRDefault="00CA6BE9" w:rsidP="00CA6BE9">
      <w:pPr>
        <w:numPr>
          <w:ilvl w:val="1"/>
          <w:numId w:val="81"/>
        </w:numPr>
        <w:suppressAutoHyphens/>
        <w:spacing w:after="0" w:line="240" w:lineRule="auto"/>
        <w:ind w:left="1097"/>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tabliczki – w terminie 10 dni roboczych od dnia uzyskania ostatecznej akceptacji wzoru tabliczek,</w:t>
      </w:r>
    </w:p>
    <w:p w14:paraId="348765E3" w14:textId="77777777" w:rsidR="00CA6BE9" w:rsidRPr="00CA6BE9" w:rsidRDefault="00CA6BE9" w:rsidP="00CA6BE9">
      <w:pPr>
        <w:numPr>
          <w:ilvl w:val="1"/>
          <w:numId w:val="81"/>
        </w:numPr>
        <w:suppressAutoHyphens/>
        <w:spacing w:after="0" w:line="240" w:lineRule="auto"/>
        <w:ind w:left="1097"/>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flagi – w terminie 12 dni roboczych od otrzymania składu.</w:t>
      </w:r>
    </w:p>
    <w:p w14:paraId="495C8DA8"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lastRenderedPageBreak/>
        <w:t>Za niezgodność wydrukowanych materiałów z przesłanymi projektami oraz parametrami opisującymi przedmiot wydruku/nadruku odpowiada Wykonawca. Wykonawca na swój koszt ma usunąć wadę przez ponowny, poprawny wydruk.</w:t>
      </w:r>
    </w:p>
    <w:p w14:paraId="7EB337D9"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Wykonawca jest zobowiązany do wykonania starannej kontroli jakości przed zapakowaniem i dostarczeniem nakładu do Zamawiającego i do zapakowania ich w sposób zabezpieczający przed uszkodzeniem podczas transportu.</w:t>
      </w:r>
    </w:p>
    <w:p w14:paraId="3C728D86"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Wszystkie zamówione pozycje Wykonawca dostarczy własnym transportem i na własny koszt do Muzeum Narodowego w Szczecinie, ul. Wały Chrobrego 3, Szczecin; zapewni ich wyładunek i umieszczenie we wskazanym miejscu.</w:t>
      </w:r>
    </w:p>
    <w:p w14:paraId="11AC13BE" w14:textId="77777777" w:rsidR="00CA6BE9" w:rsidRPr="00CA6BE9" w:rsidRDefault="00CA6BE9" w:rsidP="00CA6BE9">
      <w:pPr>
        <w:numPr>
          <w:ilvl w:val="0"/>
          <w:numId w:val="81"/>
        </w:numPr>
        <w:suppressAutoHyphens/>
        <w:spacing w:after="0" w:line="240" w:lineRule="auto"/>
        <w:ind w:left="700"/>
        <w:contextualSpacing/>
        <w:jc w:val="both"/>
        <w:rPr>
          <w:rFonts w:ascii="Cambria" w:eastAsia="Times New Roman" w:hAnsi="Cambria" w:cstheme="minorHAnsi"/>
          <w:bCs/>
          <w:sz w:val="24"/>
          <w:szCs w:val="24"/>
          <w:u w:color="404040"/>
          <w:lang w:val="pl-PL"/>
        </w:rPr>
      </w:pPr>
      <w:r w:rsidRPr="00CA6BE9">
        <w:rPr>
          <w:rFonts w:ascii="Cambria" w:eastAsia="Times New Roman" w:hAnsi="Cambria" w:cstheme="minorHAnsi"/>
          <w:bCs/>
          <w:sz w:val="24"/>
          <w:szCs w:val="24"/>
          <w:u w:color="404040"/>
          <w:lang w:val="pl-PL"/>
        </w:rPr>
        <w:t>Dostawa odbywać się będzie w dni robocze (od poniedziałku do piątku) w godzinach 8.00-15.00. Każdorazowo termin dostawy (dzień i przedział godzinowy) należy uzgodnić z Działem Sztuki Dawnej Muzeum Narodowego w Szczecinie.</w:t>
      </w:r>
    </w:p>
    <w:p w14:paraId="3587A5DE" w14:textId="7CC50DD7" w:rsidR="00000407" w:rsidRDefault="00000407" w:rsidP="0057453C">
      <w:pPr>
        <w:tabs>
          <w:tab w:val="left" w:pos="210"/>
        </w:tabs>
        <w:suppressAutoHyphens/>
        <w:spacing w:after="120" w:line="240" w:lineRule="auto"/>
        <w:contextualSpacing/>
        <w:rPr>
          <w:rFonts w:ascii="Cambria" w:hAnsi="Cambria"/>
          <w:sz w:val="24"/>
          <w:szCs w:val="24"/>
          <w:lang w:val="pl-PL"/>
        </w:rPr>
      </w:pPr>
    </w:p>
    <w:p w14:paraId="2EB0DDAE" w14:textId="70B93530" w:rsidR="00000407" w:rsidRDefault="00000407" w:rsidP="0057453C">
      <w:pPr>
        <w:tabs>
          <w:tab w:val="left" w:pos="210"/>
        </w:tabs>
        <w:suppressAutoHyphens/>
        <w:spacing w:after="120" w:line="240" w:lineRule="auto"/>
        <w:contextualSpacing/>
        <w:rPr>
          <w:rFonts w:ascii="Cambria" w:eastAsia="Times New Roman" w:hAnsi="Cambria" w:cs="Times New Roman"/>
          <w:noProof/>
          <w:sz w:val="24"/>
          <w:szCs w:val="24"/>
          <w:lang w:val="pl-PL" w:eastAsia="pl-PL"/>
        </w:rPr>
      </w:pPr>
    </w:p>
    <w:p w14:paraId="3F336C9D" w14:textId="78B750C6" w:rsidR="00D36E55" w:rsidRDefault="00D36E55" w:rsidP="0057453C">
      <w:pPr>
        <w:suppressAutoHyphens/>
        <w:spacing w:after="120" w:line="240" w:lineRule="auto"/>
        <w:contextualSpacing/>
        <w:jc w:val="center"/>
        <w:rPr>
          <w:rFonts w:ascii="Cambria" w:hAnsi="Cambria" w:cs="Calibri"/>
          <w:b/>
          <w:bCs/>
          <w:u w:val="single"/>
          <w:lang w:val="pl-PL" w:eastAsia="ar-SA"/>
        </w:rPr>
      </w:pPr>
    </w:p>
    <w:p w14:paraId="2BA2B0AB" w14:textId="43234145"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3A8BC8A9" w14:textId="61A960D1"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39F42D7C" w14:textId="28BD4F4A"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0197A2C0" w14:textId="7710EBAB"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5F2DE971" w14:textId="3975ED90"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C277564" w14:textId="415BC202"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82E9D0A" w14:textId="3A8E1A0A"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889BE65" w14:textId="32F62608"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652265EA" w14:textId="5242E735"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DBC8BA3" w14:textId="50B4C806"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426A761B" w14:textId="037911B2"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56A884F9" w14:textId="30C262E7"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2C58FC08" w14:textId="0F3828DF"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78849F71" w14:textId="71E50E2A"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7B5D4C2D" w14:textId="796C3AC8"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4817F2BB" w14:textId="408F89FE"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5DADB9D3" w14:textId="14412A35"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22FCEB01" w14:textId="1E888BC6"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7766FA0D" w14:textId="1FD45989"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307BAA66" w14:textId="09192760"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2508318B" w14:textId="461D96A5"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7829050A" w14:textId="5F571C0B"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2BDBBA99" w14:textId="6E34F646"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00D8D651" w14:textId="6346A13B"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27A44BDF" w14:textId="66B63BC6"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78201416" w14:textId="77248F51"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509B143B" w14:textId="08ACF3AF"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6E0D371F" w14:textId="716192C9"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47491E0F" w14:textId="0963C3CD"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2DDE4C2C" w14:textId="667537FD" w:rsidR="00CA6BE9" w:rsidRDefault="00CA6BE9" w:rsidP="009C52DE">
      <w:pPr>
        <w:suppressAutoHyphens/>
        <w:spacing w:after="120" w:line="240" w:lineRule="auto"/>
        <w:contextualSpacing/>
        <w:rPr>
          <w:rFonts w:ascii="Cambria" w:hAnsi="Cambria" w:cs="Calibri"/>
          <w:b/>
          <w:bCs/>
          <w:u w:val="single"/>
          <w:lang w:val="pl-PL" w:eastAsia="ar-SA"/>
        </w:rPr>
      </w:pPr>
    </w:p>
    <w:p w14:paraId="0C7AAB35" w14:textId="77777777" w:rsidR="00CA6BE9" w:rsidRDefault="00CA6BE9" w:rsidP="0057453C">
      <w:pPr>
        <w:suppressAutoHyphens/>
        <w:spacing w:after="120" w:line="240" w:lineRule="auto"/>
        <w:contextualSpacing/>
        <w:jc w:val="center"/>
        <w:rPr>
          <w:rFonts w:ascii="Cambria" w:hAnsi="Cambria" w:cs="Calibri"/>
          <w:b/>
          <w:bCs/>
          <w:u w:val="single"/>
          <w:lang w:val="pl-PL" w:eastAsia="ar-SA"/>
        </w:rPr>
      </w:pPr>
    </w:p>
    <w:p w14:paraId="2722A1DC" w14:textId="64458487"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16D27AF7" w14:textId="219A6477" w:rsidR="00605001" w:rsidRDefault="0037044A" w:rsidP="00471095">
      <w:pPr>
        <w:suppressAutoHyphens/>
        <w:spacing w:after="120" w:line="240" w:lineRule="auto"/>
        <w:contextualSpacing/>
        <w:rPr>
          <w:rFonts w:ascii="Cambria" w:hAnsi="Cambria" w:cs="Calibri"/>
          <w:b/>
          <w:bCs/>
          <w:u w:val="single"/>
          <w:lang w:val="pl-PL" w:eastAsia="ar-SA"/>
        </w:rPr>
      </w:pPr>
      <w:r w:rsidRPr="001B606D">
        <w:rPr>
          <w:rFonts w:ascii="Times New Roman" w:eastAsia="Times New Roman" w:hAnsi="Times New Roman" w:cs="Times New Roman"/>
          <w:noProof/>
          <w:sz w:val="24"/>
          <w:szCs w:val="24"/>
          <w:lang w:val="pl-PL" w:eastAsia="pl-PL"/>
        </w:rPr>
        <w:lastRenderedPageBreak/>
        <w:drawing>
          <wp:inline distT="0" distB="0" distL="0" distR="0" wp14:anchorId="3B0CEF5D" wp14:editId="7A479D38">
            <wp:extent cx="5657850" cy="850900"/>
            <wp:effectExtent l="0" t="0" r="0" b="6350"/>
            <wp:docPr id="10" name="Obraz 10"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298141A9" w14:textId="77777777" w:rsidR="00471095" w:rsidRDefault="00471095" w:rsidP="00471095">
      <w:pPr>
        <w:suppressAutoHyphens/>
        <w:spacing w:after="120" w:line="240" w:lineRule="auto"/>
        <w:contextualSpacing/>
        <w:rPr>
          <w:rFonts w:ascii="Cambria" w:hAnsi="Cambria" w:cs="Calibri"/>
          <w:b/>
          <w:bCs/>
          <w:u w:val="single"/>
          <w:lang w:val="pl-PL" w:eastAsia="ar-SA"/>
        </w:rPr>
      </w:pPr>
    </w:p>
    <w:p w14:paraId="037D7E25" w14:textId="1B073AAE" w:rsidR="00D36E55" w:rsidRDefault="00D36E55" w:rsidP="00FE11DF">
      <w:pPr>
        <w:suppressAutoHyphens/>
        <w:spacing w:after="120" w:line="240" w:lineRule="auto"/>
        <w:contextualSpacing/>
        <w:rPr>
          <w:rFonts w:ascii="Cambria" w:hAnsi="Cambria" w:cs="Calibri"/>
          <w:b/>
          <w:bCs/>
          <w:u w:val="single"/>
          <w:lang w:val="pl-PL" w:eastAsia="ar-SA"/>
        </w:rPr>
      </w:pPr>
    </w:p>
    <w:p w14:paraId="7FD4896C" w14:textId="24CCB0A7"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proofErr w:type="spellStart"/>
      <w:r w:rsidRPr="00B208EA">
        <w:rPr>
          <w:rFonts w:ascii="Cambria" w:hAnsi="Cambria" w:cs="Calibri"/>
          <w:i/>
          <w:iCs/>
          <w:lang w:val="de-DE"/>
        </w:rPr>
        <w:t>telefon</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faks</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e-mail</w:t>
      </w:r>
      <w:proofErr w:type="spellEnd"/>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7C08AB">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 xml:space="preserve">i podawczej na platformie </w:t>
      </w:r>
      <w:proofErr w:type="spellStart"/>
      <w:r w:rsidR="007C08AB">
        <w:rPr>
          <w:rFonts w:ascii="Cambria" w:hAnsi="Cambria" w:cs="Calibri"/>
          <w:i/>
          <w:iCs/>
          <w:lang w:val="pl-PL"/>
        </w:rPr>
        <w:t>ePUAP</w:t>
      </w:r>
      <w:proofErr w:type="spellEnd"/>
    </w:p>
    <w:p w14:paraId="5E70DB49" w14:textId="77777777" w:rsidR="007C08AB" w:rsidRDefault="007C08AB" w:rsidP="007C08AB">
      <w:pPr>
        <w:widowControl w:val="0"/>
        <w:spacing w:after="120" w:line="240" w:lineRule="auto"/>
        <w:contextualSpacing/>
        <w:jc w:val="center"/>
        <w:rPr>
          <w:rFonts w:ascii="Cambria" w:hAnsi="Cambria" w:cs="Calibri"/>
          <w:i/>
          <w:iCs/>
          <w:lang w:val="pl-PL"/>
        </w:rPr>
      </w:pPr>
    </w:p>
    <w:p w14:paraId="0C99F814" w14:textId="3337E7E0" w:rsidR="00600410" w:rsidRPr="007D46F1" w:rsidRDefault="00EB0EF0" w:rsidP="007D46F1">
      <w:pPr>
        <w:widowControl w:val="0"/>
        <w:spacing w:after="120" w:line="240" w:lineRule="auto"/>
        <w:ind w:left="-426"/>
        <w:contextualSpacing/>
        <w:jc w:val="both"/>
        <w:rPr>
          <w:rFonts w:ascii="Cambria" w:hAnsi="Cambria" w:cs="Calibri"/>
          <w:b/>
          <w:lang w:val="pl-PL" w:eastAsia="ar-SA"/>
        </w:rPr>
      </w:pPr>
      <w:r w:rsidRPr="00EB0EF0">
        <w:rPr>
          <w:rFonts w:ascii="Cambria" w:hAnsi="Cambria" w:cs="Calibri"/>
          <w:lang w:val="pl-PL" w:eastAsia="ar-SA"/>
        </w:rPr>
        <w:t>W postępowaniu o udzielenie zamówienia publicznego prowadzonego w trybie podstawowym (wariant II) na podstawie art.  275 pkt 2) ustawy z 11 września 2019 r. – Prawo zamówień publicznych (Dz.U. z 20</w:t>
      </w:r>
      <w:r w:rsidR="002948E8">
        <w:rPr>
          <w:rFonts w:ascii="Cambria" w:hAnsi="Cambria" w:cs="Calibri"/>
          <w:lang w:val="pl-PL" w:eastAsia="ar-SA"/>
        </w:rPr>
        <w:t>21</w:t>
      </w:r>
      <w:r w:rsidRPr="00EB0EF0">
        <w:rPr>
          <w:rFonts w:ascii="Cambria" w:hAnsi="Cambria" w:cs="Calibri"/>
          <w:lang w:val="pl-PL" w:eastAsia="ar-SA"/>
        </w:rPr>
        <w:t xml:space="preserve"> r. poz. </w:t>
      </w:r>
      <w:r w:rsidR="002948E8">
        <w:rPr>
          <w:rFonts w:ascii="Cambria" w:hAnsi="Cambria" w:cs="Calibri"/>
          <w:lang w:val="pl-PL" w:eastAsia="ar-SA"/>
        </w:rPr>
        <w:t>1129</w:t>
      </w:r>
      <w:r w:rsidRPr="00EB0EF0">
        <w:rPr>
          <w:rFonts w:ascii="Cambria" w:hAnsi="Cambria" w:cs="Calibri"/>
          <w:lang w:val="pl-PL" w:eastAsia="ar-SA"/>
        </w:rPr>
        <w:t>) o wartości zamówienia nie przekraczającej równowartości kwoty 214 000 euro pod nazwą:</w:t>
      </w:r>
      <w:r w:rsidRPr="00EB0EF0">
        <w:rPr>
          <w:rFonts w:ascii="Cambria" w:hAnsi="Cambria"/>
          <w:lang w:val="pl-PL"/>
        </w:rPr>
        <w:t xml:space="preserve"> </w:t>
      </w:r>
      <w:r w:rsidR="009C52DE">
        <w:rPr>
          <w:rFonts w:ascii="Cambria" w:hAnsi="Cambria" w:cs="Calibri"/>
          <w:b/>
          <w:lang w:val="pl-PL" w:eastAsia="ar-SA"/>
        </w:rPr>
        <w:t xml:space="preserve">Usługa </w:t>
      </w:r>
      <w:r w:rsidR="007D46F1" w:rsidRPr="007D46F1">
        <w:rPr>
          <w:rFonts w:ascii="Cambria" w:hAnsi="Cambria" w:cs="Calibri"/>
          <w:b/>
          <w:lang w:val="pl-PL" w:eastAsia="ar-SA"/>
        </w:rPr>
        <w:t>wykonania tabliczek z podpisami i flag do wystaw, realizowanych w ramach projektu „Wspólne dziedzictwo, wspólna przyszłość”</w:t>
      </w:r>
    </w:p>
    <w:p w14:paraId="43FDD365" w14:textId="6D22431A" w:rsidR="00FE11DF" w:rsidRPr="00EB0EF0" w:rsidRDefault="00FE11DF" w:rsidP="00FE11DF">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mc:AlternateContent>
          <mc:Choice Requires="wps">
            <w:drawing>
              <wp:anchor distT="45720" distB="45720" distL="114300" distR="114300" simplePos="0" relativeHeight="251661312" behindDoc="0" locked="0" layoutInCell="1" allowOverlap="1" wp14:anchorId="7BA3A387" wp14:editId="4FC56A14">
                <wp:simplePos x="0" y="0"/>
                <wp:positionH relativeFrom="margin">
                  <wp:posOffset>-257175</wp:posOffset>
                </wp:positionH>
                <wp:positionV relativeFrom="paragraph">
                  <wp:posOffset>273685</wp:posOffset>
                </wp:positionV>
                <wp:extent cx="6216650" cy="274320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743200"/>
                        </a:xfrm>
                        <a:prstGeom prst="rect">
                          <a:avLst/>
                        </a:prstGeom>
                        <a:solidFill>
                          <a:srgbClr val="A5A5A5">
                            <a:lumMod val="20000"/>
                            <a:lumOff val="80000"/>
                          </a:srgbClr>
                        </a:solidFill>
                        <a:ln w="9525">
                          <a:noFill/>
                          <a:miter lim="800000"/>
                          <a:headEnd/>
                          <a:tailEnd/>
                        </a:ln>
                      </wps:spPr>
                      <wps:txbx>
                        <w:txbxContent>
                          <w:p w14:paraId="763AA313" w14:textId="77777777" w:rsidR="00A57D06" w:rsidRPr="00A65647" w:rsidRDefault="00A57D06"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428F005F" w14:textId="77777777" w:rsidR="00A57D06" w:rsidRPr="00D13B08" w:rsidRDefault="00A57D06" w:rsidP="00FE11DF">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030E08B8" w14:textId="77777777" w:rsidR="00A57D06" w:rsidRDefault="00A57D06" w:rsidP="00FE11DF">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4C7123E7" w14:textId="77777777" w:rsidR="00A57D06" w:rsidRPr="00EA7A01" w:rsidRDefault="00A57D06"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2B7B4371" w14:textId="77777777" w:rsidR="00A57D06" w:rsidRDefault="00A57D06"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61EC74EC" w14:textId="4D89B46F" w:rsidR="00A57D06" w:rsidRPr="00FE11DF" w:rsidRDefault="00A57D06" w:rsidP="00035285">
                            <w:pPr>
                              <w:pStyle w:val="Akapitzlist"/>
                              <w:widowControl w:val="0"/>
                              <w:numPr>
                                <w:ilvl w:val="0"/>
                                <w:numId w:val="69"/>
                              </w:numPr>
                              <w:spacing w:after="120" w:line="240" w:lineRule="auto"/>
                              <w:ind w:left="284"/>
                              <w:jc w:val="both"/>
                              <w:rPr>
                                <w:rFonts w:ascii="Cambria" w:hAnsi="Cambria"/>
                                <w:lang w:eastAsia="ar-SA"/>
                              </w:rPr>
                            </w:pPr>
                            <w:r w:rsidRPr="00FE11DF">
                              <w:rPr>
                                <w:rFonts w:ascii="Cambria" w:hAnsi="Cambria"/>
                                <w:b/>
                              </w:rPr>
                              <w:t>Oferuję</w:t>
                            </w:r>
                            <w:r>
                              <w:rPr>
                                <w:rFonts w:ascii="Cambria" w:eastAsia="Times New Roman" w:hAnsi="Cambria" w:cs="Times New Roman"/>
                                <w:b/>
                                <w:sz w:val="24"/>
                                <w:szCs w:val="24"/>
                              </w:rPr>
                              <w:t xml:space="preserve"> </w:t>
                            </w:r>
                            <w:r>
                              <w:rPr>
                                <w:rFonts w:ascii="Cambria" w:eastAsia="Times New Roman" w:hAnsi="Cambria" w:cs="Times New Roman"/>
                              </w:rPr>
                              <w:t>t</w:t>
                            </w:r>
                            <w:r w:rsidRPr="00471095">
                              <w:rPr>
                                <w:rFonts w:ascii="Cambria" w:hAnsi="Cambria"/>
                              </w:rPr>
                              <w:t>ermin wykonania tabliczek z podpisami</w:t>
                            </w:r>
                            <w:r w:rsidRPr="00FE11DF">
                              <w:rPr>
                                <w:rFonts w:ascii="Cambria" w:hAnsi="Cambria"/>
                              </w:rPr>
                              <w:t xml:space="preserve"> ……….. dni roboczych, </w:t>
                            </w:r>
                            <w:r w:rsidRPr="00471095">
                              <w:rPr>
                                <w:rFonts w:ascii="Cambria" w:hAnsi="Cambria"/>
                              </w:rPr>
                              <w:t>licząc od dnia ostatecznego zaakceptowania przez Zamawiającego wzoru tabliczek.</w:t>
                            </w:r>
                          </w:p>
                          <w:p w14:paraId="7F2C1F50" w14:textId="2F6F66B8" w:rsidR="00A57D06" w:rsidRPr="00FE11DF" w:rsidRDefault="00A57D06" w:rsidP="00FE11DF">
                            <w:pPr>
                              <w:pStyle w:val="Akapitzlist"/>
                              <w:widowControl w:val="0"/>
                              <w:spacing w:after="120" w:line="240" w:lineRule="auto"/>
                              <w:ind w:left="284"/>
                              <w:jc w:val="both"/>
                              <w:rPr>
                                <w:rFonts w:ascii="Cambria" w:hAnsi="Cambria"/>
                                <w:lang w:eastAsia="ar-SA"/>
                              </w:rPr>
                            </w:pPr>
                            <w:r w:rsidRPr="00FE11DF">
                              <w:rPr>
                                <w:rFonts w:ascii="Cambria" w:hAnsi="Cambria"/>
                                <w:b/>
                              </w:rPr>
                              <w:t xml:space="preserve">UWAGA! </w:t>
                            </w:r>
                            <w:r w:rsidRPr="00FE11DF">
                              <w:rPr>
                                <w:rFonts w:ascii="Cambria" w:hAnsi="Cambria"/>
                              </w:rPr>
                              <w:t xml:space="preserve">W przypadku terminu dłuższego niż </w:t>
                            </w:r>
                            <w:r>
                              <w:rPr>
                                <w:rFonts w:ascii="Cambria" w:hAnsi="Cambria"/>
                              </w:rPr>
                              <w:t>10</w:t>
                            </w:r>
                            <w:r w:rsidRPr="00FE11DF">
                              <w:rPr>
                                <w:rFonts w:ascii="Cambria" w:hAnsi="Cambria"/>
                              </w:rPr>
                              <w:t xml:space="preserve"> dni roboczych nastąpi odrzucenie oferty.</w:t>
                            </w:r>
                          </w:p>
                          <w:p w14:paraId="5ABA29C9" w14:textId="77777777" w:rsidR="00A57D06" w:rsidRPr="00A65647" w:rsidRDefault="00A57D06"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2E1E940" w14:textId="0E63E627" w:rsidR="00A57D06" w:rsidRPr="00A65647" w:rsidRDefault="00A57D06" w:rsidP="00FE11DF">
                            <w:pPr>
                              <w:pStyle w:val="Akapitzlist"/>
                              <w:spacing w:after="120" w:line="240" w:lineRule="auto"/>
                              <w:ind w:left="284"/>
                              <w:jc w:val="both"/>
                              <w:rPr>
                                <w:rFonts w:ascii="Cambria" w:hAnsi="Cambria"/>
                              </w:rPr>
                            </w:pPr>
                            <w:r>
                              <w:rPr>
                                <w:rFonts w:ascii="Cambria" w:hAnsi="Cambria"/>
                                <w:b/>
                              </w:rPr>
                              <w:t>Pozycja 1</w:t>
                            </w:r>
                            <w:r w:rsidRPr="00A65647">
                              <w:rPr>
                                <w:rFonts w:ascii="Cambria" w:hAnsi="Cambria"/>
                              </w:rPr>
                              <w:t xml:space="preserve"> specy</w:t>
                            </w:r>
                            <w:r>
                              <w:rPr>
                                <w:rFonts w:ascii="Cambria" w:hAnsi="Cambria"/>
                              </w:rPr>
                              <w:t>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10</w:t>
                            </w:r>
                            <w:r w:rsidRPr="00331EB2">
                              <w:rPr>
                                <w:rFonts w:ascii="Cambria" w:hAnsi="Cambria"/>
                              </w:rPr>
                              <w:t xml:space="preserve"> dni roboczych nastąpi odrzucenie oferty.</w:t>
                            </w:r>
                          </w:p>
                          <w:p w14:paraId="1FBDFEF0" w14:textId="7B130ED2" w:rsidR="00A57D06" w:rsidRPr="00A65647" w:rsidRDefault="00A57D06" w:rsidP="00FE11DF">
                            <w:pPr>
                              <w:pStyle w:val="Akapitzlist"/>
                              <w:spacing w:after="120" w:line="240" w:lineRule="auto"/>
                              <w:ind w:left="284"/>
                              <w:jc w:val="both"/>
                              <w:rPr>
                                <w:rFonts w:ascii="Cambria" w:hAnsi="Cambria"/>
                              </w:rPr>
                            </w:pPr>
                            <w:r>
                              <w:rPr>
                                <w:rFonts w:ascii="Cambria" w:hAnsi="Cambria"/>
                                <w:b/>
                              </w:rPr>
                              <w:t>Pozycja 2</w:t>
                            </w:r>
                            <w:r>
                              <w:rPr>
                                <w:rFonts w:ascii="Cambria" w:hAnsi="Cambria"/>
                              </w:rPr>
                              <w:t xml:space="preserve"> </w:t>
                            </w:r>
                            <w:r w:rsidRPr="00A65647">
                              <w:rPr>
                                <w:rFonts w:ascii="Cambria" w:hAnsi="Cambria"/>
                              </w:rPr>
                              <w:t>spe</w:t>
                            </w:r>
                            <w:r>
                              <w:rPr>
                                <w:rFonts w:ascii="Cambria" w:hAnsi="Cambria"/>
                              </w:rPr>
                              <w:t>cyfikacji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12</w:t>
                            </w:r>
                            <w:r w:rsidRPr="00331EB2">
                              <w:rPr>
                                <w:rFonts w:ascii="Cambria" w:hAnsi="Cambria"/>
                              </w:rPr>
                              <w:t xml:space="preserve"> dni roboczych nastąpi odrzucenie oferty.</w:t>
                            </w:r>
                          </w:p>
                          <w:p w14:paraId="56EA09FD" w14:textId="77777777" w:rsidR="00A57D06" w:rsidRPr="008D5087" w:rsidRDefault="00A57D06" w:rsidP="00FE11DF">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3A387" id="_x0000_t202" coordsize="21600,21600" o:spt="202" path="m,l,21600r21600,l21600,xe">
                <v:stroke joinstyle="miter"/>
                <v:path gradientshapeok="t" o:connecttype="rect"/>
              </v:shapetype>
              <v:shape id="Pole tekstowe 2" o:spid="_x0000_s1026" type="#_x0000_t202" style="position:absolute;left:0;text-align:left;margin-left:-20.25pt;margin-top:21.55pt;width:489.5pt;height:3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" fillcolor="#ededed" stroked="f">
                <v:textbox>
                  <w:txbxContent>
                    <w:p w14:paraId="763AA313" w14:textId="77777777" w:rsidR="00A57D06" w:rsidRPr="00A65647" w:rsidRDefault="00A57D06"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428F005F" w14:textId="77777777" w:rsidR="00A57D06" w:rsidRPr="00D13B08" w:rsidRDefault="00A57D06" w:rsidP="00FE11DF">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030E08B8" w14:textId="77777777" w:rsidR="00A57D06" w:rsidRDefault="00A57D06" w:rsidP="00FE11DF">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4C7123E7" w14:textId="77777777" w:rsidR="00A57D06" w:rsidRPr="00EA7A01" w:rsidRDefault="00A57D06"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2B7B4371" w14:textId="77777777" w:rsidR="00A57D06" w:rsidRDefault="00A57D06"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61EC74EC" w14:textId="4D89B46F" w:rsidR="00A57D06" w:rsidRPr="00FE11DF" w:rsidRDefault="00A57D06" w:rsidP="00035285">
                      <w:pPr>
                        <w:pStyle w:val="Akapitzlist"/>
                        <w:widowControl w:val="0"/>
                        <w:numPr>
                          <w:ilvl w:val="0"/>
                          <w:numId w:val="69"/>
                        </w:numPr>
                        <w:spacing w:after="120" w:line="240" w:lineRule="auto"/>
                        <w:ind w:left="284"/>
                        <w:jc w:val="both"/>
                        <w:rPr>
                          <w:rFonts w:ascii="Cambria" w:hAnsi="Cambria"/>
                          <w:lang w:eastAsia="ar-SA"/>
                        </w:rPr>
                      </w:pPr>
                      <w:r w:rsidRPr="00FE11DF">
                        <w:rPr>
                          <w:rFonts w:ascii="Cambria" w:hAnsi="Cambria"/>
                          <w:b/>
                        </w:rPr>
                        <w:t>Oferuję</w:t>
                      </w:r>
                      <w:r>
                        <w:rPr>
                          <w:rFonts w:ascii="Cambria" w:eastAsia="Times New Roman" w:hAnsi="Cambria" w:cs="Times New Roman"/>
                          <w:b/>
                          <w:sz w:val="24"/>
                          <w:szCs w:val="24"/>
                        </w:rPr>
                        <w:t xml:space="preserve"> </w:t>
                      </w:r>
                      <w:r>
                        <w:rPr>
                          <w:rFonts w:ascii="Cambria" w:eastAsia="Times New Roman" w:hAnsi="Cambria" w:cs="Times New Roman"/>
                        </w:rPr>
                        <w:t>t</w:t>
                      </w:r>
                      <w:r w:rsidRPr="00471095">
                        <w:rPr>
                          <w:rFonts w:ascii="Cambria" w:hAnsi="Cambria"/>
                        </w:rPr>
                        <w:t>ermin wykonania tabliczek z podpisami</w:t>
                      </w:r>
                      <w:r w:rsidRPr="00FE11DF">
                        <w:rPr>
                          <w:rFonts w:ascii="Cambria" w:hAnsi="Cambria"/>
                        </w:rPr>
                        <w:t xml:space="preserve"> ……….. dni roboczych, </w:t>
                      </w:r>
                      <w:r w:rsidRPr="00471095">
                        <w:rPr>
                          <w:rFonts w:ascii="Cambria" w:hAnsi="Cambria"/>
                        </w:rPr>
                        <w:t>licząc od dnia ostatecznego zaakceptowania przez Zamawiającego wzoru tabliczek.</w:t>
                      </w:r>
                    </w:p>
                    <w:p w14:paraId="7F2C1F50" w14:textId="2F6F66B8" w:rsidR="00A57D06" w:rsidRPr="00FE11DF" w:rsidRDefault="00A57D06" w:rsidP="00FE11DF">
                      <w:pPr>
                        <w:pStyle w:val="Akapitzlist"/>
                        <w:widowControl w:val="0"/>
                        <w:spacing w:after="120" w:line="240" w:lineRule="auto"/>
                        <w:ind w:left="284"/>
                        <w:jc w:val="both"/>
                        <w:rPr>
                          <w:rFonts w:ascii="Cambria" w:hAnsi="Cambria"/>
                          <w:lang w:eastAsia="ar-SA"/>
                        </w:rPr>
                      </w:pPr>
                      <w:r w:rsidRPr="00FE11DF">
                        <w:rPr>
                          <w:rFonts w:ascii="Cambria" w:hAnsi="Cambria"/>
                          <w:b/>
                        </w:rPr>
                        <w:t xml:space="preserve">UWAGA! </w:t>
                      </w:r>
                      <w:r w:rsidRPr="00FE11DF">
                        <w:rPr>
                          <w:rFonts w:ascii="Cambria" w:hAnsi="Cambria"/>
                        </w:rPr>
                        <w:t xml:space="preserve">W przypadku terminu dłuższego niż </w:t>
                      </w:r>
                      <w:r>
                        <w:rPr>
                          <w:rFonts w:ascii="Cambria" w:hAnsi="Cambria"/>
                        </w:rPr>
                        <w:t>10</w:t>
                      </w:r>
                      <w:r w:rsidRPr="00FE11DF">
                        <w:rPr>
                          <w:rFonts w:ascii="Cambria" w:hAnsi="Cambria"/>
                        </w:rPr>
                        <w:t xml:space="preserve"> dni roboczych nastąpi odrzucenie oferty.</w:t>
                      </w:r>
                    </w:p>
                    <w:p w14:paraId="5ABA29C9" w14:textId="77777777" w:rsidR="00A57D06" w:rsidRPr="00A65647" w:rsidRDefault="00A57D06"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2E1E940" w14:textId="0E63E627" w:rsidR="00A57D06" w:rsidRPr="00A65647" w:rsidRDefault="00A57D06" w:rsidP="00FE11DF">
                      <w:pPr>
                        <w:pStyle w:val="Akapitzlist"/>
                        <w:spacing w:after="120" w:line="240" w:lineRule="auto"/>
                        <w:ind w:left="284"/>
                        <w:jc w:val="both"/>
                        <w:rPr>
                          <w:rFonts w:ascii="Cambria" w:hAnsi="Cambria"/>
                        </w:rPr>
                      </w:pPr>
                      <w:r>
                        <w:rPr>
                          <w:rFonts w:ascii="Cambria" w:hAnsi="Cambria"/>
                          <w:b/>
                        </w:rPr>
                        <w:t>Pozycja 1</w:t>
                      </w:r>
                      <w:r w:rsidRPr="00A65647">
                        <w:rPr>
                          <w:rFonts w:ascii="Cambria" w:hAnsi="Cambria"/>
                        </w:rPr>
                        <w:t xml:space="preserve"> specy</w:t>
                      </w:r>
                      <w:r>
                        <w:rPr>
                          <w:rFonts w:ascii="Cambria" w:hAnsi="Cambria"/>
                        </w:rPr>
                        <w:t>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10</w:t>
                      </w:r>
                      <w:r w:rsidRPr="00331EB2">
                        <w:rPr>
                          <w:rFonts w:ascii="Cambria" w:hAnsi="Cambria"/>
                        </w:rPr>
                        <w:t xml:space="preserve"> dni roboczych nastąpi odrzucenie oferty.</w:t>
                      </w:r>
                    </w:p>
                    <w:p w14:paraId="1FBDFEF0" w14:textId="7B130ED2" w:rsidR="00A57D06" w:rsidRPr="00A65647" w:rsidRDefault="00A57D06" w:rsidP="00FE11DF">
                      <w:pPr>
                        <w:pStyle w:val="Akapitzlist"/>
                        <w:spacing w:after="120" w:line="240" w:lineRule="auto"/>
                        <w:ind w:left="284"/>
                        <w:jc w:val="both"/>
                        <w:rPr>
                          <w:rFonts w:ascii="Cambria" w:hAnsi="Cambria"/>
                        </w:rPr>
                      </w:pPr>
                      <w:r>
                        <w:rPr>
                          <w:rFonts w:ascii="Cambria" w:hAnsi="Cambria"/>
                          <w:b/>
                        </w:rPr>
                        <w:t>Pozycja 2</w:t>
                      </w:r>
                      <w:r>
                        <w:rPr>
                          <w:rFonts w:ascii="Cambria" w:hAnsi="Cambria"/>
                        </w:rPr>
                        <w:t xml:space="preserve"> </w:t>
                      </w:r>
                      <w:r w:rsidRPr="00A65647">
                        <w:rPr>
                          <w:rFonts w:ascii="Cambria" w:hAnsi="Cambria"/>
                        </w:rPr>
                        <w:t>spe</w:t>
                      </w:r>
                      <w:r>
                        <w:rPr>
                          <w:rFonts w:ascii="Cambria" w:hAnsi="Cambria"/>
                        </w:rPr>
                        <w:t>cyfikacji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12</w:t>
                      </w:r>
                      <w:r w:rsidRPr="00331EB2">
                        <w:rPr>
                          <w:rFonts w:ascii="Cambria" w:hAnsi="Cambria"/>
                        </w:rPr>
                        <w:t xml:space="preserve"> dni roboczych nastąpi odrzucenie oferty.</w:t>
                      </w:r>
                    </w:p>
                    <w:p w14:paraId="56EA09FD" w14:textId="77777777" w:rsidR="00A57D06" w:rsidRPr="008D5087" w:rsidRDefault="00A57D06" w:rsidP="00FE11DF">
                      <w:pPr>
                        <w:rPr>
                          <w:lang w:val="pl-PL"/>
                        </w:rPr>
                      </w:pPr>
                    </w:p>
                  </w:txbxContent>
                </v:textbox>
                <w10:wrap type="square" anchorx="margin"/>
              </v:shape>
            </w:pict>
          </mc:Fallback>
        </mc:AlternateContent>
      </w:r>
    </w:p>
    <w:p w14:paraId="355DC878" w14:textId="74868AEE" w:rsidR="00FE11DF" w:rsidRDefault="00FE11DF" w:rsidP="00FE11DF">
      <w:pPr>
        <w:pStyle w:val="Akapitzlist"/>
        <w:widowControl w:val="0"/>
        <w:spacing w:after="120" w:line="240" w:lineRule="auto"/>
        <w:ind w:left="0"/>
        <w:jc w:val="both"/>
        <w:rPr>
          <w:rFonts w:ascii="Cambria" w:hAnsi="Cambria"/>
          <w:lang w:eastAsia="ar-SA"/>
        </w:rPr>
      </w:pPr>
    </w:p>
    <w:p w14:paraId="2A0F948F" w14:textId="61961ED7" w:rsidR="00D27CDF" w:rsidRPr="007D46F1" w:rsidRDefault="00EB0EF0" w:rsidP="009C52DE">
      <w:pPr>
        <w:pStyle w:val="Akapitzlist"/>
        <w:widowControl w:val="0"/>
        <w:numPr>
          <w:ilvl w:val="0"/>
          <w:numId w:val="109"/>
        </w:numPr>
        <w:spacing w:after="120" w:line="240" w:lineRule="auto"/>
        <w:ind w:left="-37"/>
        <w:jc w:val="both"/>
        <w:rPr>
          <w:rFonts w:ascii="Cambria" w:hAnsi="Cambria"/>
          <w:lang w:eastAsia="ar-SA"/>
        </w:rPr>
      </w:pPr>
      <w:r w:rsidRPr="007D46F1">
        <w:rPr>
          <w:rFonts w:ascii="Cambria" w:hAnsi="Cambria"/>
          <w:lang w:eastAsia="ar-SA"/>
        </w:rPr>
        <w:t>Oświadczam, że podana wyżej cena obejmuje wszelkie koszty związane z realizacją przedmiotu</w:t>
      </w:r>
      <w:r w:rsidR="009C52DE">
        <w:rPr>
          <w:rFonts w:ascii="Cambria" w:hAnsi="Cambria"/>
          <w:lang w:eastAsia="ar-SA"/>
        </w:rPr>
        <w:t xml:space="preserve"> </w:t>
      </w:r>
      <w:r w:rsidRPr="007D46F1">
        <w:rPr>
          <w:rFonts w:ascii="Cambria" w:hAnsi="Cambria"/>
          <w:lang w:eastAsia="ar-SA"/>
        </w:rPr>
        <w:lastRenderedPageBreak/>
        <w:t>zamówienia.</w:t>
      </w:r>
    </w:p>
    <w:p w14:paraId="6407E815" w14:textId="77777777" w:rsidR="007D46F1" w:rsidRDefault="00EB0EF0" w:rsidP="009C52DE">
      <w:pPr>
        <w:pStyle w:val="Akapitzlist"/>
        <w:widowControl w:val="0"/>
        <w:numPr>
          <w:ilvl w:val="0"/>
          <w:numId w:val="109"/>
        </w:numPr>
        <w:spacing w:after="120" w:line="240" w:lineRule="auto"/>
        <w:ind w:left="-37"/>
        <w:jc w:val="both"/>
        <w:rPr>
          <w:rFonts w:ascii="Cambria" w:hAnsi="Cambria"/>
          <w:lang w:eastAsia="ar-SA"/>
        </w:rPr>
      </w:pPr>
      <w:r w:rsidRPr="007D46F1">
        <w:rPr>
          <w:rFonts w:ascii="Cambria" w:hAnsi="Cambria"/>
          <w:lang w:eastAsia="ar-SA"/>
        </w:rPr>
        <w:t>Oświadczam, że zapoznałem się z dokumentami zamówienia i nie wnoszę do nich zastrzeżeń oraz uzyskałem konieczne inf</w:t>
      </w:r>
      <w:r w:rsidR="007D46F1">
        <w:rPr>
          <w:rFonts w:ascii="Cambria" w:hAnsi="Cambria"/>
          <w:lang w:eastAsia="ar-SA"/>
        </w:rPr>
        <w:t>ormacje do przygotowania oferty.</w:t>
      </w:r>
    </w:p>
    <w:p w14:paraId="38725423" w14:textId="79A5ADC2" w:rsidR="00D27CDF" w:rsidRPr="007D46F1" w:rsidRDefault="00EB0EF0" w:rsidP="009C52DE">
      <w:pPr>
        <w:pStyle w:val="Akapitzlist"/>
        <w:widowControl w:val="0"/>
        <w:numPr>
          <w:ilvl w:val="0"/>
          <w:numId w:val="109"/>
        </w:numPr>
        <w:spacing w:after="120" w:line="240" w:lineRule="auto"/>
        <w:ind w:left="-37"/>
        <w:jc w:val="both"/>
        <w:rPr>
          <w:rFonts w:ascii="Cambria" w:hAnsi="Cambria"/>
          <w:lang w:eastAsia="ar-SA"/>
        </w:rPr>
      </w:pPr>
      <w:r w:rsidRPr="007D46F1">
        <w:rPr>
          <w:rFonts w:ascii="Cambria" w:hAnsi="Cambria"/>
          <w:lang w:eastAsia="ar-SA"/>
        </w:rPr>
        <w:t>Oświadczam, że przedmiot zamówienia zrealizujemy w terminie określonym w dokumentach zamówienia.</w:t>
      </w:r>
    </w:p>
    <w:p w14:paraId="137CF17E" w14:textId="77777777" w:rsidR="00D27CDF" w:rsidRDefault="00EB0EF0" w:rsidP="009C52DE">
      <w:pPr>
        <w:pStyle w:val="Akapitzlist"/>
        <w:widowControl w:val="0"/>
        <w:numPr>
          <w:ilvl w:val="0"/>
          <w:numId w:val="109"/>
        </w:numPr>
        <w:spacing w:after="120" w:line="240" w:lineRule="auto"/>
        <w:ind w:left="0" w:hanging="426"/>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9C52DE">
      <w:pPr>
        <w:pStyle w:val="Akapitzlist"/>
        <w:widowControl w:val="0"/>
        <w:numPr>
          <w:ilvl w:val="0"/>
          <w:numId w:val="109"/>
        </w:numPr>
        <w:spacing w:after="120" w:line="240" w:lineRule="auto"/>
        <w:ind w:left="0" w:hanging="426"/>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6FC4A1D7" w14:textId="60EBB54D" w:rsidR="00EB0EF0" w:rsidRPr="005B6919" w:rsidRDefault="00EB0EF0" w:rsidP="009C52DE">
      <w:pPr>
        <w:pStyle w:val="Akapitzlist"/>
        <w:widowControl w:val="0"/>
        <w:numPr>
          <w:ilvl w:val="0"/>
          <w:numId w:val="109"/>
        </w:numPr>
        <w:spacing w:after="120" w:line="240" w:lineRule="auto"/>
        <w:ind w:left="0" w:hanging="426"/>
        <w:jc w:val="both"/>
        <w:rPr>
          <w:rFonts w:ascii="Cambria" w:hAnsi="Cambria"/>
          <w:lang w:eastAsia="ar-SA"/>
        </w:rPr>
      </w:pPr>
      <w:r w:rsidRPr="00D27CDF">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9F2ECF" w:rsidRPr="0029548A" w14:paraId="65F537CF" w14:textId="0EF52D80" w:rsidTr="009F2EC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9F2ECF" w:rsidRPr="00EB0EF0" w:rsidRDefault="009F2ECF" w:rsidP="007E558F">
            <w:pPr>
              <w:widowControl w:val="0"/>
              <w:spacing w:after="120" w:line="240" w:lineRule="auto"/>
              <w:contextualSpacing/>
              <w:jc w:val="center"/>
              <w:rPr>
                <w:rFonts w:ascii="Cambria" w:hAnsi="Cambria" w:cs="Calibri"/>
                <w:lang w:eastAsia="ar-SA"/>
              </w:rPr>
            </w:pPr>
            <w:proofErr w:type="spellStart"/>
            <w:r w:rsidRPr="00EB0EF0">
              <w:rPr>
                <w:rFonts w:ascii="Cambria" w:hAnsi="Cambria" w:cs="Calibri"/>
                <w:lang w:eastAsia="ar-SA"/>
              </w:rPr>
              <w:t>Lp</w:t>
            </w:r>
            <w:proofErr w:type="spellEnd"/>
            <w:r w:rsidRPr="00EB0EF0">
              <w:rPr>
                <w:rFonts w:ascii="Cambria" w:hAnsi="Cambria" w:cs="Calibri"/>
                <w:lang w:eastAsia="ar-SA"/>
              </w:rPr>
              <w:t>.</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9F2ECF" w:rsidRPr="00EB0EF0" w:rsidRDefault="009F2ECF"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9F2ECF" w:rsidRPr="00EB0EF0" w:rsidRDefault="009F2ECF"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Wartość usługi</w:t>
            </w:r>
            <w:r w:rsidRPr="00EB0EF0">
              <w:rPr>
                <w:rFonts w:ascii="Cambria" w:hAnsi="Cambria" w:cs="Calibri"/>
                <w:lang w:val="pl-PL" w:eastAsia="ar-SA"/>
              </w:rPr>
              <w:t>, która będzie prowadzić do powstania obowiązku podatkowego</w:t>
            </w:r>
            <w:r w:rsidRPr="00EB0EF0">
              <w:rPr>
                <w:rFonts w:ascii="Cambria" w:hAnsi="Cambria" w:cs="Calibri"/>
                <w:b/>
                <w:bCs/>
                <w:lang w:val="pl-PL"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14:paraId="6EDF41B7" w14:textId="008EF266" w:rsidR="009F2ECF" w:rsidRPr="00EB0EF0" w:rsidRDefault="009F2ECF" w:rsidP="009F2ECF">
            <w:pPr>
              <w:widowControl w:val="0"/>
              <w:spacing w:after="120" w:line="240" w:lineRule="auto"/>
              <w:contextualSpacing/>
              <w:jc w:val="center"/>
              <w:rPr>
                <w:rFonts w:ascii="Cambria" w:hAnsi="Cambria" w:cs="Calibri"/>
                <w:b/>
                <w:bCs/>
                <w:lang w:val="pl-PL" w:eastAsia="ar-SA"/>
              </w:rPr>
            </w:pPr>
            <w:r>
              <w:rPr>
                <w:rFonts w:ascii="Cambria" w:hAnsi="Cambria" w:cs="Calibri"/>
                <w:b/>
                <w:bCs/>
                <w:lang w:val="pl-PL" w:eastAsia="ar-SA"/>
              </w:rPr>
              <w:t>S</w:t>
            </w:r>
            <w:r w:rsidRPr="009F2ECF">
              <w:rPr>
                <w:rFonts w:ascii="Cambria" w:hAnsi="Cambria" w:cs="Calibri"/>
                <w:b/>
                <w:bCs/>
                <w:lang w:val="pl-PL" w:eastAsia="ar-SA"/>
              </w:rPr>
              <w:t>tawk</w:t>
            </w:r>
            <w:r>
              <w:rPr>
                <w:rFonts w:ascii="Cambria" w:hAnsi="Cambria" w:cs="Calibri"/>
                <w:b/>
                <w:bCs/>
                <w:lang w:val="pl-PL" w:eastAsia="ar-SA"/>
              </w:rPr>
              <w:t>a</w:t>
            </w:r>
            <w:r w:rsidRPr="009F2ECF">
              <w:rPr>
                <w:rFonts w:ascii="Cambria" w:hAnsi="Cambria" w:cs="Calibri"/>
                <w:b/>
                <w:bCs/>
                <w:lang w:val="pl-PL" w:eastAsia="ar-SA"/>
              </w:rPr>
              <w:t xml:space="preserve"> podatku od towarów i usług</w:t>
            </w:r>
            <w:r>
              <w:rPr>
                <w:rFonts w:ascii="Cambria" w:hAnsi="Cambria" w:cs="Calibri"/>
                <w:b/>
                <w:bCs/>
                <w:lang w:val="pl-PL" w:eastAsia="ar-SA"/>
              </w:rPr>
              <w:t xml:space="preserve">, </w:t>
            </w:r>
            <w:r w:rsidRPr="009F2ECF">
              <w:rPr>
                <w:rFonts w:ascii="Cambria" w:hAnsi="Cambria" w:cs="Calibri"/>
                <w:bCs/>
                <w:lang w:val="pl-PL" w:eastAsia="ar-SA"/>
              </w:rPr>
              <w:t>która będzie miała zastosowanie</w:t>
            </w:r>
          </w:p>
        </w:tc>
      </w:tr>
      <w:tr w:rsidR="009F2ECF" w:rsidRPr="0029548A" w14:paraId="0A8BB5D2" w14:textId="05E90EDB" w:rsidTr="009F2ECF">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6AF6AA"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p w14:paraId="218591E8"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58EBA752" w14:textId="77777777" w:rsidR="009F2ECF" w:rsidRPr="00EB0EF0" w:rsidRDefault="009F2ECF" w:rsidP="0057453C">
            <w:pPr>
              <w:widowControl w:val="0"/>
              <w:spacing w:after="120" w:line="240" w:lineRule="auto"/>
              <w:contextualSpacing/>
              <w:rPr>
                <w:rFonts w:ascii="Cambria" w:hAnsi="Cambria" w:cs="Calibri"/>
                <w:lang w:val="pl-PL" w:eastAsia="ar-SA"/>
              </w:rPr>
            </w:pPr>
          </w:p>
        </w:tc>
      </w:tr>
      <w:tr w:rsidR="009F2ECF" w:rsidRPr="0029548A" w14:paraId="54A9F02B" w14:textId="637EE4BB" w:rsidTr="009F2ECF">
        <w:trPr>
          <w:trHeight w:val="218"/>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CAFE86"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p w14:paraId="02932E3B"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63612EDA"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224F3B7D"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1619C203" w14:textId="77777777" w:rsidR="009F2ECF" w:rsidRPr="00EB0EF0" w:rsidRDefault="009F2ECF" w:rsidP="0057453C">
            <w:pPr>
              <w:widowControl w:val="0"/>
              <w:spacing w:after="120" w:line="240" w:lineRule="auto"/>
              <w:contextualSpacing/>
              <w:rPr>
                <w:rFonts w:ascii="Cambria" w:hAnsi="Cambria" w:cs="Calibri"/>
                <w:lang w:val="pl-PL" w:eastAsia="ar-SA"/>
              </w:rPr>
            </w:pPr>
          </w:p>
        </w:tc>
      </w:tr>
    </w:tbl>
    <w:p w14:paraId="166F7F96" w14:textId="77777777" w:rsidR="00EB0EF0" w:rsidRPr="00EB0EF0" w:rsidRDefault="00EB0EF0" w:rsidP="0057453C">
      <w:pPr>
        <w:widowControl w:val="0"/>
        <w:spacing w:after="120" w:line="240" w:lineRule="auto"/>
        <w:contextualSpacing/>
        <w:rPr>
          <w:rFonts w:ascii="Cambria" w:hAnsi="Cambria" w:cs="Calibri"/>
          <w:lang w:val="pl-PL"/>
        </w:rPr>
      </w:pPr>
    </w:p>
    <w:p w14:paraId="5DAD5A82" w14:textId="60E445F8" w:rsidR="00EB0EF0" w:rsidRPr="005B6919" w:rsidRDefault="00EB0EF0" w:rsidP="009C52DE">
      <w:pPr>
        <w:pStyle w:val="Akapitzlist"/>
        <w:widowControl w:val="0"/>
        <w:numPr>
          <w:ilvl w:val="0"/>
          <w:numId w:val="109"/>
        </w:numPr>
        <w:spacing w:after="120" w:line="240" w:lineRule="auto"/>
        <w:ind w:left="0" w:hanging="426"/>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Nazwa</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podwykonawcy</w:t>
            </w:r>
            <w:proofErr w:type="spellEnd"/>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Część</w:t>
            </w:r>
            <w:proofErr w:type="spellEnd"/>
            <w:r w:rsidRPr="00EB0EF0">
              <w:rPr>
                <w:rFonts w:ascii="Cambria" w:hAnsi="Cambria" w:cs="Calibri"/>
                <w:b/>
                <w:lang w:eastAsia="ar-SA"/>
              </w:rPr>
              <w:t xml:space="preserve"> ( </w:t>
            </w:r>
            <w:proofErr w:type="spellStart"/>
            <w:r w:rsidRPr="00EB0EF0">
              <w:rPr>
                <w:rFonts w:ascii="Cambria" w:hAnsi="Cambria" w:cs="Calibri"/>
                <w:b/>
                <w:lang w:eastAsia="ar-SA"/>
              </w:rPr>
              <w:t>zakres</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zamówienia</w:t>
            </w:r>
            <w:proofErr w:type="spellEnd"/>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8A21DD2" w:rsidR="00D27CDF" w:rsidRDefault="00D27CDF" w:rsidP="009C52DE">
      <w:pPr>
        <w:pStyle w:val="Akapitzlist"/>
        <w:widowControl w:val="0"/>
        <w:numPr>
          <w:ilvl w:val="0"/>
          <w:numId w:val="109"/>
        </w:numPr>
        <w:spacing w:after="120" w:line="240" w:lineRule="auto"/>
        <w:ind w:left="0" w:hanging="426"/>
        <w:jc w:val="both"/>
        <w:rPr>
          <w:rFonts w:ascii="Cambria" w:hAnsi="Cambria"/>
          <w:lang w:eastAsia="ar-SA"/>
        </w:rPr>
      </w:pPr>
      <w:r>
        <w:rPr>
          <w:rFonts w:ascii="Cambria" w:hAnsi="Cambria"/>
          <w:lang w:eastAsia="ar-SA"/>
        </w:rPr>
        <w:t>Wykonawca wpisany jest do rejestru………………….. prowadzonego przez ………………………………….pod nr……………………………… Dokument można bezpłatnie uzyskać pod adresem</w:t>
      </w:r>
      <w:r w:rsidR="00CF7A92">
        <w:rPr>
          <w:rFonts w:ascii="Cambria" w:hAnsi="Cambria"/>
          <w:lang w:eastAsia="ar-SA"/>
        </w:rPr>
        <w:t>…………………………………….</w:t>
      </w:r>
    </w:p>
    <w:p w14:paraId="463625FB" w14:textId="0FA4E5F5" w:rsidR="00EB0EF0" w:rsidRPr="00D27CDF" w:rsidRDefault="00EB0EF0" w:rsidP="009C52DE">
      <w:pPr>
        <w:pStyle w:val="Akapitzlist"/>
        <w:widowControl w:val="0"/>
        <w:numPr>
          <w:ilvl w:val="0"/>
          <w:numId w:val="109"/>
        </w:numPr>
        <w:spacing w:after="120" w:line="240" w:lineRule="auto"/>
        <w:ind w:left="0" w:hanging="426"/>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57453C">
      <w:pPr>
        <w:spacing w:after="120" w:line="240" w:lineRule="auto"/>
        <w:ind w:left="425"/>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035285">
      <w:pPr>
        <w:numPr>
          <w:ilvl w:val="0"/>
          <w:numId w:val="42"/>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035285">
      <w:pPr>
        <w:numPr>
          <w:ilvl w:val="0"/>
          <w:numId w:val="42"/>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035285">
      <w:pPr>
        <w:numPr>
          <w:ilvl w:val="0"/>
          <w:numId w:val="42"/>
        </w:numPr>
        <w:autoSpaceDE w:val="0"/>
        <w:autoSpaceDN w:val="0"/>
        <w:spacing w:after="120" w:line="240" w:lineRule="auto"/>
        <w:ind w:left="425"/>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lastRenderedPageBreak/>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9C52DE">
      <w:pPr>
        <w:pStyle w:val="Akapitzlist"/>
        <w:widowControl w:val="0"/>
        <w:numPr>
          <w:ilvl w:val="0"/>
          <w:numId w:val="109"/>
        </w:numPr>
        <w:spacing w:after="120" w:line="240" w:lineRule="auto"/>
        <w:ind w:left="0" w:hanging="426"/>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4B4E8CD6" w14:textId="3DD96879" w:rsidR="00EB0EF0" w:rsidRPr="006C4A4A" w:rsidRDefault="007E558F" w:rsidP="00035285">
      <w:pPr>
        <w:pStyle w:val="Akapitzlist"/>
        <w:widowControl w:val="0"/>
        <w:numPr>
          <w:ilvl w:val="0"/>
          <w:numId w:val="43"/>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cenowy</w:t>
      </w:r>
    </w:p>
    <w:p w14:paraId="76D88749" w14:textId="64D3A487" w:rsidR="007C08AB" w:rsidRDefault="007C08AB" w:rsidP="0057453C">
      <w:pPr>
        <w:suppressAutoHyphens/>
        <w:spacing w:after="120" w:line="240" w:lineRule="auto"/>
        <w:contextualSpacing/>
        <w:rPr>
          <w:rFonts w:ascii="Cambria" w:hAnsi="Cambria" w:cs="Calibri"/>
          <w:lang w:val="pl-PL" w:eastAsia="ar-SA"/>
        </w:rPr>
      </w:pPr>
    </w:p>
    <w:p w14:paraId="1F7DCACE" w14:textId="6CB8566D" w:rsidR="00EB0EF0" w:rsidRPr="007C08AB" w:rsidRDefault="00EB0EF0" w:rsidP="0057453C">
      <w:pPr>
        <w:suppressAutoHyphens/>
        <w:spacing w:after="120" w:line="240" w:lineRule="auto"/>
        <w:contextualSpacing/>
        <w:rPr>
          <w:rFonts w:ascii="Cambria" w:hAnsi="Cambria" w:cs="Calibri"/>
          <w:lang w:val="pl-PL" w:eastAsia="ar-SA"/>
        </w:rPr>
      </w:pPr>
      <w:r w:rsidRPr="007C08AB">
        <w:rPr>
          <w:rFonts w:ascii="Cambria" w:hAnsi="Cambria" w:cs="Calibri"/>
          <w:lang w:val="pl-PL" w:eastAsia="ar-SA"/>
        </w:rPr>
        <w:t>* niewłaściwe skreślić</w:t>
      </w:r>
    </w:p>
    <w:p w14:paraId="37DA0B3E" w14:textId="6C98D0CF" w:rsidR="00EB0EF0" w:rsidRDefault="00EB0EF0" w:rsidP="0057453C">
      <w:pPr>
        <w:widowControl w:val="0"/>
        <w:spacing w:after="120" w:line="240" w:lineRule="auto"/>
        <w:contextualSpacing/>
        <w:rPr>
          <w:rFonts w:ascii="Cambria" w:hAnsi="Cambria" w:cs="Calibri"/>
          <w:lang w:val="pl-PL" w:eastAsia="ar-SA"/>
        </w:rPr>
      </w:pPr>
    </w:p>
    <w:p w14:paraId="3D8F807F" w14:textId="6CEBB574" w:rsidR="009F2ECF" w:rsidRDefault="009F2ECF" w:rsidP="0057453C">
      <w:pPr>
        <w:widowControl w:val="0"/>
        <w:spacing w:after="120" w:line="240" w:lineRule="auto"/>
        <w:contextualSpacing/>
        <w:rPr>
          <w:rFonts w:ascii="Cambria" w:hAnsi="Cambria" w:cs="Calibri"/>
          <w:lang w:val="pl-PL" w:eastAsia="ar-SA"/>
        </w:rPr>
      </w:pPr>
    </w:p>
    <w:p w14:paraId="299D0EF7" w14:textId="32D6BE0A" w:rsidR="009F2ECF" w:rsidRDefault="009F2ECF" w:rsidP="0057453C">
      <w:pPr>
        <w:widowControl w:val="0"/>
        <w:spacing w:after="120" w:line="240" w:lineRule="auto"/>
        <w:contextualSpacing/>
        <w:rPr>
          <w:rFonts w:ascii="Cambria" w:hAnsi="Cambria" w:cs="Calibri"/>
          <w:lang w:val="pl-PL" w:eastAsia="ar-SA"/>
        </w:rPr>
      </w:pPr>
    </w:p>
    <w:p w14:paraId="73454CE3" w14:textId="62343C7C" w:rsidR="009F2ECF" w:rsidRDefault="009F2ECF" w:rsidP="0057453C">
      <w:pPr>
        <w:widowControl w:val="0"/>
        <w:spacing w:after="120" w:line="240" w:lineRule="auto"/>
        <w:contextualSpacing/>
        <w:rPr>
          <w:rFonts w:ascii="Cambria" w:hAnsi="Cambria" w:cs="Calibri"/>
          <w:lang w:val="pl-PL" w:eastAsia="ar-SA"/>
        </w:rPr>
      </w:pPr>
    </w:p>
    <w:p w14:paraId="09013E69" w14:textId="393A88B2" w:rsidR="009F2ECF" w:rsidRDefault="009F2ECF" w:rsidP="0057453C">
      <w:pPr>
        <w:widowControl w:val="0"/>
        <w:spacing w:after="120" w:line="240" w:lineRule="auto"/>
        <w:contextualSpacing/>
        <w:rPr>
          <w:rFonts w:ascii="Cambria" w:hAnsi="Cambria" w:cs="Calibri"/>
          <w:lang w:val="pl-PL" w:eastAsia="ar-SA"/>
        </w:rPr>
      </w:pPr>
    </w:p>
    <w:p w14:paraId="159AF121" w14:textId="74CFAF79" w:rsidR="009F2ECF" w:rsidRDefault="009F2ECF" w:rsidP="0057453C">
      <w:pPr>
        <w:widowControl w:val="0"/>
        <w:spacing w:after="120" w:line="240" w:lineRule="auto"/>
        <w:contextualSpacing/>
        <w:rPr>
          <w:rFonts w:ascii="Cambria" w:hAnsi="Cambria" w:cs="Calibri"/>
          <w:lang w:val="pl-PL" w:eastAsia="ar-SA"/>
        </w:rPr>
      </w:pPr>
    </w:p>
    <w:p w14:paraId="5E8B9B02" w14:textId="62800B51" w:rsidR="009F2ECF" w:rsidRDefault="009F2ECF" w:rsidP="0057453C">
      <w:pPr>
        <w:widowControl w:val="0"/>
        <w:spacing w:after="120" w:line="240" w:lineRule="auto"/>
        <w:contextualSpacing/>
        <w:rPr>
          <w:rFonts w:ascii="Cambria" w:hAnsi="Cambria" w:cs="Calibri"/>
          <w:lang w:val="pl-PL" w:eastAsia="ar-SA"/>
        </w:rPr>
      </w:pPr>
    </w:p>
    <w:p w14:paraId="653F0F38" w14:textId="0273519F" w:rsidR="009F2ECF" w:rsidRDefault="009F2ECF" w:rsidP="0057453C">
      <w:pPr>
        <w:widowControl w:val="0"/>
        <w:spacing w:after="120" w:line="240" w:lineRule="auto"/>
        <w:contextualSpacing/>
        <w:rPr>
          <w:rFonts w:ascii="Cambria" w:hAnsi="Cambria" w:cs="Calibri"/>
          <w:lang w:val="pl-PL" w:eastAsia="ar-SA"/>
        </w:rPr>
      </w:pPr>
    </w:p>
    <w:p w14:paraId="1D0EFE48" w14:textId="4CF485C3" w:rsidR="009F2ECF" w:rsidRDefault="009F2ECF" w:rsidP="0057453C">
      <w:pPr>
        <w:widowControl w:val="0"/>
        <w:spacing w:after="120" w:line="240" w:lineRule="auto"/>
        <w:contextualSpacing/>
        <w:rPr>
          <w:rFonts w:ascii="Cambria" w:hAnsi="Cambria" w:cs="Calibri"/>
          <w:lang w:val="pl-PL" w:eastAsia="ar-SA"/>
        </w:rPr>
      </w:pPr>
    </w:p>
    <w:p w14:paraId="5BBC60FB" w14:textId="77777777" w:rsidR="009F2ECF" w:rsidRPr="00EB0EF0" w:rsidRDefault="009F2ECF" w:rsidP="0057453C">
      <w:pPr>
        <w:widowControl w:val="0"/>
        <w:spacing w:after="120" w:line="240" w:lineRule="auto"/>
        <w:contextualSpacing/>
        <w:rPr>
          <w:rFonts w:ascii="Cambria" w:hAnsi="Cambria" w:cs="Calibri"/>
          <w:lang w:val="pl-PL" w:eastAsia="ar-SA"/>
        </w:rPr>
      </w:pPr>
    </w:p>
    <w:p w14:paraId="42EE0B29" w14:textId="77777777" w:rsidR="00EB0EF0" w:rsidRP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UWAGA:</w:t>
      </w:r>
    </w:p>
    <w:p w14:paraId="628D3DC2" w14:textId="6BEA1546" w:rsidR="006751FA" w:rsidRPr="006751FA" w:rsidRDefault="00EB0EF0" w:rsidP="006751FA">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Formularz oferty musi być opatrzony przez osobę lub osoby uprawnione do reprezentowania wykonawcy, kwalifikowanym podpisem elektronicznym lub podpisem z</w:t>
      </w:r>
      <w:r w:rsidR="003B5192">
        <w:rPr>
          <w:rFonts w:ascii="Cambria" w:hAnsi="Cambria" w:cs="Calibri"/>
          <w:lang w:val="pl-PL" w:eastAsia="ar-SA"/>
        </w:rPr>
        <w:t>aufanym lub podpisem osobistym</w:t>
      </w:r>
    </w:p>
    <w:p w14:paraId="64164598" w14:textId="3F58A81D" w:rsidR="006C0E0E" w:rsidRDefault="006C0E0E" w:rsidP="0057453C">
      <w:pPr>
        <w:spacing w:after="120" w:line="240" w:lineRule="auto"/>
        <w:contextualSpacing/>
        <w:rPr>
          <w:rFonts w:ascii="Cambria" w:eastAsia="Times New Roman" w:hAnsi="Cambria" w:cs="Calibri Light"/>
          <w:b/>
          <w:sz w:val="24"/>
          <w:szCs w:val="24"/>
          <w:lang w:val="pl-PL" w:eastAsia="pl-PL"/>
        </w:rPr>
      </w:pPr>
    </w:p>
    <w:p w14:paraId="47364217" w14:textId="30B52A5D"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4CFADDD" w14:textId="56FB5C45" w:rsidR="00605001" w:rsidRDefault="00605001" w:rsidP="0057453C">
      <w:pPr>
        <w:spacing w:after="120" w:line="240" w:lineRule="auto"/>
        <w:contextualSpacing/>
        <w:rPr>
          <w:rFonts w:ascii="Cambria" w:eastAsia="Times New Roman" w:hAnsi="Cambria" w:cs="Calibri Light"/>
          <w:b/>
          <w:sz w:val="24"/>
          <w:szCs w:val="24"/>
          <w:lang w:val="pl-PL" w:eastAsia="pl-PL"/>
        </w:rPr>
      </w:pPr>
    </w:p>
    <w:p w14:paraId="29E30419" w14:textId="1AD85736"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78966172" w14:textId="5CFBAA44"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3DBFDB3B" w14:textId="4FB949BA"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124E460E" w14:textId="41D875CE"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282C4870" w14:textId="515703DB"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123BCC11" w14:textId="385D9AEE"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7A0D722D" w14:textId="07449D82"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6E5B4A95" w14:textId="0EA87D84"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70E3E028" w14:textId="33777870"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09544000" w14:textId="44264411"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0B0E1C91" w14:textId="4707EEB7"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165DC6F6" w14:textId="7AC4FC66"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7213CA51" w14:textId="4CCC0E16"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4B45390F" w14:textId="3C43F766"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1676CED6" w14:textId="76BA5C2E"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666F3689" w14:textId="77777777" w:rsidR="009C52DE" w:rsidRDefault="009C52DE" w:rsidP="0057453C">
      <w:pPr>
        <w:spacing w:after="120" w:line="240" w:lineRule="auto"/>
        <w:contextualSpacing/>
        <w:rPr>
          <w:rFonts w:ascii="Cambria" w:eastAsia="Times New Roman" w:hAnsi="Cambria" w:cs="Calibri Light"/>
          <w:b/>
          <w:sz w:val="24"/>
          <w:szCs w:val="24"/>
          <w:lang w:val="pl-PL" w:eastAsia="pl-PL"/>
        </w:rPr>
      </w:pPr>
    </w:p>
    <w:p w14:paraId="2665027F" w14:textId="77777777" w:rsidR="007D46F1" w:rsidRDefault="007D46F1" w:rsidP="0057453C">
      <w:pPr>
        <w:spacing w:after="120" w:line="240" w:lineRule="auto"/>
        <w:contextualSpacing/>
        <w:rPr>
          <w:rFonts w:ascii="Cambria" w:eastAsia="Times New Roman" w:hAnsi="Cambria" w:cs="Calibri Light"/>
          <w:b/>
          <w:sz w:val="24"/>
          <w:szCs w:val="24"/>
          <w:lang w:val="pl-PL" w:eastAsia="pl-PL"/>
        </w:rPr>
      </w:pPr>
    </w:p>
    <w:p w14:paraId="423E32BF" w14:textId="04162172" w:rsidR="0037044A" w:rsidRDefault="0037044A" w:rsidP="008871FB">
      <w:pPr>
        <w:spacing w:after="120" w:line="240" w:lineRule="auto"/>
        <w:contextualSpacing/>
        <w:rPr>
          <w:rFonts w:ascii="Cambria" w:eastAsia="Times New Roman" w:hAnsi="Cambria" w:cs="Calibri Light"/>
          <w:b/>
          <w:sz w:val="24"/>
          <w:szCs w:val="24"/>
          <w:lang w:val="pl-PL" w:eastAsia="pl-PL"/>
        </w:rPr>
      </w:pPr>
      <w:r w:rsidRPr="001B606D">
        <w:rPr>
          <w:rFonts w:ascii="Times New Roman" w:eastAsia="Times New Roman" w:hAnsi="Times New Roman" w:cs="Times New Roman"/>
          <w:noProof/>
          <w:sz w:val="24"/>
          <w:szCs w:val="24"/>
          <w:lang w:val="pl-PL" w:eastAsia="pl-PL"/>
        </w:rPr>
        <w:lastRenderedPageBreak/>
        <w:drawing>
          <wp:inline distT="0" distB="0" distL="0" distR="0" wp14:anchorId="600DC643" wp14:editId="0B7BECDB">
            <wp:extent cx="5657850" cy="850900"/>
            <wp:effectExtent l="0" t="0" r="0" b="6350"/>
            <wp:docPr id="13" name="Obraz 13"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7E75080C" w14:textId="77777777" w:rsidR="0037044A" w:rsidRDefault="0037044A" w:rsidP="008871FB">
      <w:pPr>
        <w:spacing w:after="120" w:line="240" w:lineRule="auto"/>
        <w:contextualSpacing/>
        <w:rPr>
          <w:rFonts w:ascii="Cambria" w:eastAsia="Times New Roman" w:hAnsi="Cambria" w:cs="Calibri Light"/>
          <w:b/>
          <w:sz w:val="24"/>
          <w:szCs w:val="24"/>
          <w:lang w:val="pl-PL" w:eastAsia="pl-PL"/>
        </w:rPr>
      </w:pPr>
    </w:p>
    <w:p w14:paraId="3F3D1556" w14:textId="4879A9D4" w:rsidR="008871FB" w:rsidRPr="008A4FBD" w:rsidRDefault="008871FB" w:rsidP="008871FB">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Załącznik nr 1 Formularza ofertowego</w:t>
      </w:r>
      <w:r w:rsidRPr="008A4FBD">
        <w:rPr>
          <w:rFonts w:ascii="Cambria" w:eastAsia="Times New Roman" w:hAnsi="Cambria" w:cs="Calibri Light"/>
          <w:b/>
          <w:sz w:val="24"/>
          <w:szCs w:val="24"/>
          <w:lang w:val="pl-PL" w:eastAsia="pl-PL"/>
        </w:rPr>
        <w:t xml:space="preserve"> </w:t>
      </w:r>
    </w:p>
    <w:p w14:paraId="25684954" w14:textId="7777777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0AB658A7" w14:textId="6CC37FC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2309D7C0" w14:textId="3D4D9248" w:rsidR="00CB440E" w:rsidRDefault="00CB440E" w:rsidP="008871FB">
      <w:pPr>
        <w:spacing w:after="120" w:line="240" w:lineRule="auto"/>
        <w:contextualSpacing/>
        <w:rPr>
          <w:rFonts w:ascii="Cambria" w:eastAsia="Times New Roman" w:hAnsi="Cambria" w:cs="Calibri Light"/>
          <w:b/>
          <w:sz w:val="24"/>
          <w:szCs w:val="24"/>
          <w:lang w:val="pl-PL" w:eastAsia="pl-PL"/>
        </w:rPr>
      </w:pPr>
    </w:p>
    <w:p w14:paraId="63F1A5D4" w14:textId="77777777" w:rsidR="00CB440E" w:rsidRPr="008A4FBD" w:rsidRDefault="00CB440E"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14B2155D" w14:textId="77777777" w:rsidR="008871FB" w:rsidRPr="008A4FBD" w:rsidRDefault="008871FB" w:rsidP="008871FB">
      <w:pPr>
        <w:spacing w:after="120" w:line="240" w:lineRule="auto"/>
        <w:ind w:left="-737" w:firstLine="720"/>
        <w:contextualSpacing/>
        <w:jc w:val="both"/>
        <w:rPr>
          <w:rFonts w:ascii="Cambria" w:hAnsi="Cambria"/>
          <w:bCs/>
          <w:sz w:val="24"/>
          <w:szCs w:val="24"/>
          <w:lang w:val="pl-PL"/>
        </w:rPr>
      </w:pPr>
    </w:p>
    <w:p w14:paraId="64C37D3D" w14:textId="77777777" w:rsidR="008871FB" w:rsidRPr="00CB440E" w:rsidRDefault="008871FB" w:rsidP="008871FB">
      <w:pPr>
        <w:spacing w:after="120" w:line="240" w:lineRule="auto"/>
        <w:contextualSpacing/>
        <w:rPr>
          <w:rFonts w:ascii="Cambria" w:eastAsia="Times New Roman" w:hAnsi="Cambria" w:cs="Arial"/>
          <w:lang w:val="pl-PL" w:eastAsia="pl-PL"/>
        </w:rPr>
      </w:pPr>
    </w:p>
    <w:p w14:paraId="4855E120" w14:textId="37E86DC2" w:rsidR="00CB440E" w:rsidRDefault="00CB440E" w:rsidP="00CB440E">
      <w:pPr>
        <w:pStyle w:val="Tekst0"/>
        <w:rPr>
          <w:rFonts w:ascii="Cambria" w:hAnsi="Cambria"/>
          <w:color w:val="000000"/>
        </w:rPr>
      </w:pPr>
      <w:r w:rsidRPr="00B665B7">
        <w:rPr>
          <w:rFonts w:ascii="Cambria" w:hAnsi="Cambria"/>
          <w:b/>
          <w:color w:val="000000"/>
        </w:rPr>
        <w:t>Uwaga!</w:t>
      </w:r>
      <w:r w:rsidRPr="00CB440E">
        <w:rPr>
          <w:rFonts w:ascii="Cambria" w:hAnsi="Cambria"/>
          <w:color w:val="000000"/>
        </w:rPr>
        <w:t xml:space="preserve"> Formularz cenowy Wykonawca sporządza we własnym zakresie, w formie indywidualnej kalkulacji, wyszczególniając w nim wszystkie wymagane elementy przedmiotu zamówienia wyspecyfikowane w </w:t>
      </w:r>
      <w:r>
        <w:rPr>
          <w:rFonts w:ascii="Cambria" w:hAnsi="Cambria"/>
          <w:color w:val="000000"/>
        </w:rPr>
        <w:t>Opisie przedmiotu zamówienia</w:t>
      </w:r>
      <w:r w:rsidRPr="00CB440E">
        <w:rPr>
          <w:rFonts w:ascii="Cambria" w:hAnsi="Cambria"/>
          <w:color w:val="000000"/>
        </w:rPr>
        <w:t>,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5AFBD2D8"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6C27E24D" w14:textId="141B298D"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tbl>
      <w:tblPr>
        <w:tblStyle w:val="Tabela-Siatka"/>
        <w:tblW w:w="9214" w:type="dxa"/>
        <w:tblInd w:w="-5" w:type="dxa"/>
        <w:tblLayout w:type="fixed"/>
        <w:tblLook w:val="04A0" w:firstRow="1" w:lastRow="0" w:firstColumn="1" w:lastColumn="0" w:noHBand="0" w:noVBand="1"/>
      </w:tblPr>
      <w:tblGrid>
        <w:gridCol w:w="567"/>
        <w:gridCol w:w="2835"/>
        <w:gridCol w:w="1134"/>
        <w:gridCol w:w="1134"/>
        <w:gridCol w:w="1134"/>
        <w:gridCol w:w="1134"/>
        <w:gridCol w:w="1276"/>
      </w:tblGrid>
      <w:tr w:rsidR="00A608B3" w:rsidRPr="00CB440E" w14:paraId="4FC688F6" w14:textId="77777777" w:rsidTr="00A57D06">
        <w:trPr>
          <w:trHeight w:val="1548"/>
        </w:trPr>
        <w:tc>
          <w:tcPr>
            <w:tcW w:w="567" w:type="dxa"/>
            <w:vAlign w:val="center"/>
            <w:hideMark/>
          </w:tcPr>
          <w:p w14:paraId="48A89801" w14:textId="77777777" w:rsidR="00A608B3" w:rsidRPr="00CB440E" w:rsidRDefault="00A608B3" w:rsidP="00A57D06">
            <w:pPr>
              <w:jc w:val="center"/>
              <w:rPr>
                <w:rFonts w:ascii="Cambria" w:eastAsia="Times New Roman" w:hAnsi="Cambria" w:cs="Calibri"/>
                <w:b/>
                <w:bCs/>
                <w:color w:val="000000"/>
                <w:lang w:val="pl-PL"/>
              </w:rPr>
            </w:pPr>
            <w:r>
              <w:rPr>
                <w:rFonts w:ascii="Cambria" w:eastAsia="Times New Roman" w:hAnsi="Cambria" w:cs="Calibri"/>
                <w:b/>
                <w:bCs/>
                <w:color w:val="000000"/>
                <w:lang w:val="pl-PL"/>
              </w:rPr>
              <w:t>L</w:t>
            </w:r>
            <w:r w:rsidRPr="00CB440E">
              <w:rPr>
                <w:rFonts w:ascii="Cambria" w:eastAsia="Times New Roman" w:hAnsi="Cambria" w:cs="Calibri"/>
                <w:b/>
                <w:bCs/>
                <w:color w:val="000000"/>
                <w:lang w:val="pl-PL"/>
              </w:rPr>
              <w:t>p.</w:t>
            </w:r>
          </w:p>
        </w:tc>
        <w:tc>
          <w:tcPr>
            <w:tcW w:w="2835" w:type="dxa"/>
            <w:vAlign w:val="center"/>
            <w:hideMark/>
          </w:tcPr>
          <w:p w14:paraId="06DC3B94"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Przedmiot zamówienia</w:t>
            </w:r>
          </w:p>
        </w:tc>
        <w:tc>
          <w:tcPr>
            <w:tcW w:w="1134" w:type="dxa"/>
            <w:vAlign w:val="center"/>
            <w:hideMark/>
          </w:tcPr>
          <w:p w14:paraId="49E65A35" w14:textId="77777777" w:rsidR="00A608B3" w:rsidRPr="00CB440E" w:rsidRDefault="00A608B3" w:rsidP="00A57D06">
            <w:pPr>
              <w:jc w:val="center"/>
              <w:rPr>
                <w:rFonts w:ascii="Cambria" w:eastAsia="Times New Roman" w:hAnsi="Cambria" w:cs="Calibri"/>
                <w:b/>
                <w:bCs/>
                <w:color w:val="000000"/>
                <w:lang w:val="pl-PL"/>
              </w:rPr>
            </w:pPr>
            <w:r>
              <w:rPr>
                <w:rFonts w:ascii="Cambria" w:eastAsia="Times New Roman" w:hAnsi="Cambria" w:cs="Calibri"/>
                <w:b/>
                <w:bCs/>
                <w:color w:val="000000"/>
                <w:lang w:val="pl-PL"/>
              </w:rPr>
              <w:t>I</w:t>
            </w:r>
            <w:r w:rsidRPr="00CB440E">
              <w:rPr>
                <w:rFonts w:ascii="Cambria" w:eastAsia="Times New Roman" w:hAnsi="Cambria" w:cs="Calibri"/>
                <w:b/>
                <w:bCs/>
                <w:color w:val="000000"/>
                <w:lang w:val="pl-PL"/>
              </w:rPr>
              <w:t>lość</w:t>
            </w:r>
            <w:r>
              <w:rPr>
                <w:rFonts w:ascii="Cambria" w:eastAsia="Times New Roman" w:hAnsi="Cambria" w:cs="Calibri"/>
                <w:b/>
                <w:bCs/>
                <w:color w:val="000000"/>
                <w:lang w:val="pl-PL"/>
              </w:rPr>
              <w:t>/szt.</w:t>
            </w:r>
          </w:p>
        </w:tc>
        <w:tc>
          <w:tcPr>
            <w:tcW w:w="1134" w:type="dxa"/>
            <w:vAlign w:val="center"/>
            <w:hideMark/>
          </w:tcPr>
          <w:p w14:paraId="251F7AFF"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Cena jedn. Netto</w:t>
            </w:r>
            <w:r>
              <w:rPr>
                <w:rFonts w:ascii="Cambria" w:eastAsia="Times New Roman" w:hAnsi="Cambria" w:cs="Calibri"/>
                <w:b/>
                <w:bCs/>
                <w:color w:val="000000"/>
                <w:lang w:val="pl-PL"/>
              </w:rPr>
              <w:t xml:space="preserve"> (PLN)</w:t>
            </w:r>
          </w:p>
        </w:tc>
        <w:tc>
          <w:tcPr>
            <w:tcW w:w="1134" w:type="dxa"/>
            <w:vAlign w:val="center"/>
            <w:hideMark/>
          </w:tcPr>
          <w:p w14:paraId="43BE5703"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N</w:t>
            </w:r>
            <w:r w:rsidRPr="00CB440E">
              <w:rPr>
                <w:rFonts w:ascii="Cambria" w:eastAsia="Times New Roman" w:hAnsi="Cambria" w:cs="Calibri"/>
                <w:b/>
                <w:bCs/>
                <w:color w:val="000000"/>
                <w:lang w:val="pl-PL"/>
              </w:rPr>
              <w:t>etto</w:t>
            </w:r>
            <w:r>
              <w:rPr>
                <w:rFonts w:ascii="Cambria" w:eastAsia="Times New Roman" w:hAnsi="Cambria" w:cs="Calibri"/>
                <w:b/>
                <w:bCs/>
                <w:color w:val="000000"/>
                <w:lang w:val="pl-PL"/>
              </w:rPr>
              <w:t xml:space="preserve"> (PLN)</w:t>
            </w:r>
          </w:p>
        </w:tc>
        <w:tc>
          <w:tcPr>
            <w:tcW w:w="1134" w:type="dxa"/>
            <w:vAlign w:val="center"/>
            <w:hideMark/>
          </w:tcPr>
          <w:p w14:paraId="781CE7C7"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stawka VAT</w:t>
            </w:r>
          </w:p>
        </w:tc>
        <w:tc>
          <w:tcPr>
            <w:tcW w:w="1276" w:type="dxa"/>
            <w:vAlign w:val="center"/>
            <w:hideMark/>
          </w:tcPr>
          <w:p w14:paraId="07F4A765"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B</w:t>
            </w:r>
            <w:r w:rsidRPr="00CB440E">
              <w:rPr>
                <w:rFonts w:ascii="Cambria" w:eastAsia="Times New Roman" w:hAnsi="Cambria" w:cs="Calibri"/>
                <w:b/>
                <w:bCs/>
                <w:color w:val="000000"/>
                <w:lang w:val="pl-PL"/>
              </w:rPr>
              <w:t>rutto</w:t>
            </w:r>
            <w:r>
              <w:rPr>
                <w:rFonts w:ascii="Cambria" w:eastAsia="Times New Roman" w:hAnsi="Cambria" w:cs="Calibri"/>
                <w:b/>
                <w:bCs/>
                <w:color w:val="000000"/>
                <w:lang w:val="pl-PL"/>
              </w:rPr>
              <w:t xml:space="preserve"> (PLN)</w:t>
            </w:r>
          </w:p>
        </w:tc>
      </w:tr>
      <w:tr w:rsidR="00A608B3" w:rsidRPr="00CB440E" w14:paraId="198EA372" w14:textId="77777777" w:rsidTr="00A57D06">
        <w:trPr>
          <w:trHeight w:val="288"/>
        </w:trPr>
        <w:tc>
          <w:tcPr>
            <w:tcW w:w="567" w:type="dxa"/>
            <w:hideMark/>
          </w:tcPr>
          <w:p w14:paraId="0E8112D9"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1</w:t>
            </w:r>
          </w:p>
        </w:tc>
        <w:tc>
          <w:tcPr>
            <w:tcW w:w="2835" w:type="dxa"/>
            <w:hideMark/>
          </w:tcPr>
          <w:p w14:paraId="08BCBB45"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2</w:t>
            </w:r>
          </w:p>
        </w:tc>
        <w:tc>
          <w:tcPr>
            <w:tcW w:w="1134" w:type="dxa"/>
            <w:hideMark/>
          </w:tcPr>
          <w:p w14:paraId="4B68EE87"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3</w:t>
            </w:r>
          </w:p>
        </w:tc>
        <w:tc>
          <w:tcPr>
            <w:tcW w:w="1134" w:type="dxa"/>
            <w:hideMark/>
          </w:tcPr>
          <w:p w14:paraId="13938E2F"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5</w:t>
            </w:r>
          </w:p>
        </w:tc>
        <w:tc>
          <w:tcPr>
            <w:tcW w:w="1134" w:type="dxa"/>
            <w:hideMark/>
          </w:tcPr>
          <w:p w14:paraId="1EC24C16"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7</w:t>
            </w:r>
          </w:p>
        </w:tc>
        <w:tc>
          <w:tcPr>
            <w:tcW w:w="1134" w:type="dxa"/>
            <w:hideMark/>
          </w:tcPr>
          <w:p w14:paraId="1EEDA583"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8</w:t>
            </w:r>
          </w:p>
        </w:tc>
        <w:tc>
          <w:tcPr>
            <w:tcW w:w="1276" w:type="dxa"/>
            <w:hideMark/>
          </w:tcPr>
          <w:p w14:paraId="1DF34AF0" w14:textId="77777777" w:rsidR="00A608B3" w:rsidRPr="00CB440E" w:rsidRDefault="00A608B3" w:rsidP="00A57D06">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9</w:t>
            </w:r>
          </w:p>
        </w:tc>
      </w:tr>
      <w:tr w:rsidR="00A608B3" w:rsidRPr="00CB440E" w14:paraId="34552E1A" w14:textId="77777777" w:rsidTr="00A57D06">
        <w:trPr>
          <w:trHeight w:val="576"/>
        </w:trPr>
        <w:tc>
          <w:tcPr>
            <w:tcW w:w="567" w:type="dxa"/>
            <w:noWrap/>
            <w:vAlign w:val="center"/>
            <w:hideMark/>
          </w:tcPr>
          <w:p w14:paraId="1021001E" w14:textId="77777777" w:rsidR="00A608B3" w:rsidRPr="00CB440E" w:rsidRDefault="00A608B3" w:rsidP="00A57D06">
            <w:pPr>
              <w:jc w:val="center"/>
              <w:rPr>
                <w:rFonts w:ascii="Cambria" w:eastAsia="Times New Roman" w:hAnsi="Cambria" w:cs="Calibri"/>
                <w:color w:val="000000"/>
                <w:lang w:val="pl-PL"/>
              </w:rPr>
            </w:pPr>
            <w:r w:rsidRPr="00CB440E">
              <w:rPr>
                <w:rFonts w:ascii="Cambria" w:eastAsia="Times New Roman" w:hAnsi="Cambria" w:cs="Calibri"/>
                <w:color w:val="000000"/>
                <w:lang w:val="pl-PL"/>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45DE" w14:textId="77777777" w:rsidR="00A608B3" w:rsidRPr="00A608B3" w:rsidRDefault="00A608B3" w:rsidP="00A608B3">
            <w:pPr>
              <w:rPr>
                <w:rFonts w:ascii="Cambria" w:hAnsi="Cambria" w:cs="Calibri"/>
                <w:color w:val="000000"/>
                <w:lang w:eastAsia="en-US"/>
              </w:rPr>
            </w:pPr>
            <w:r w:rsidRPr="00A608B3">
              <w:rPr>
                <w:rFonts w:ascii="Cambria" w:hAnsi="Cambria" w:cs="Calibri"/>
                <w:color w:val="000000"/>
                <w:lang w:eastAsia="en-US"/>
              </w:rPr>
              <w:t>TABLICZKI PCV Z PODPISAMI DO WYSTAW</w:t>
            </w:r>
          </w:p>
          <w:p w14:paraId="06980891" w14:textId="12FDFBDA" w:rsidR="00A608B3" w:rsidRPr="00CB440E" w:rsidRDefault="00A608B3" w:rsidP="00A608B3">
            <w:pPr>
              <w:rPr>
                <w:rFonts w:ascii="Cambria" w:eastAsia="Times New Roman" w:hAnsi="Cambria" w:cs="Calibri"/>
                <w:color w:val="000000"/>
                <w:lang w:val="pl-PL"/>
              </w:rPr>
            </w:pPr>
            <w:r w:rsidRPr="00A608B3">
              <w:rPr>
                <w:rFonts w:ascii="Cambria" w:hAnsi="Cambria" w:cs="Calibri"/>
                <w:color w:val="000000"/>
                <w:lang w:eastAsia="en-US"/>
              </w:rPr>
              <w:t>NA PODKŁADKACH PCV</w:t>
            </w:r>
            <w:r>
              <w:rPr>
                <w:rFonts w:ascii="Cambria" w:hAnsi="Cambria" w:cs="Calibri"/>
                <w:color w:val="00000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4BAA" w14:textId="5155A171" w:rsidR="00A608B3" w:rsidRPr="00CB440E" w:rsidRDefault="00A608B3" w:rsidP="00A57D06">
            <w:pPr>
              <w:jc w:val="right"/>
              <w:rPr>
                <w:rFonts w:ascii="Cambria" w:eastAsia="Times New Roman" w:hAnsi="Cambria" w:cs="Calibri"/>
                <w:color w:val="000000"/>
                <w:lang w:val="pl-PL"/>
              </w:rPr>
            </w:pPr>
            <w:r>
              <w:rPr>
                <w:rFonts w:ascii="Cambria" w:hAnsi="Cambria" w:cs="Calibri"/>
                <w:color w:val="000000"/>
                <w:lang w:eastAsia="en-US"/>
              </w:rPr>
              <w:t>160</w:t>
            </w:r>
          </w:p>
        </w:tc>
        <w:tc>
          <w:tcPr>
            <w:tcW w:w="1134" w:type="dxa"/>
            <w:noWrap/>
            <w:vAlign w:val="center"/>
          </w:tcPr>
          <w:p w14:paraId="749C79F1" w14:textId="77777777" w:rsidR="00A608B3" w:rsidRPr="00CB440E" w:rsidRDefault="00A608B3" w:rsidP="00A57D06">
            <w:pPr>
              <w:jc w:val="right"/>
              <w:rPr>
                <w:rFonts w:ascii="Cambria" w:eastAsia="Times New Roman" w:hAnsi="Cambria" w:cs="Calibri"/>
                <w:color w:val="000000"/>
                <w:lang w:val="pl-PL"/>
              </w:rPr>
            </w:pPr>
          </w:p>
        </w:tc>
        <w:tc>
          <w:tcPr>
            <w:tcW w:w="1134" w:type="dxa"/>
            <w:noWrap/>
            <w:vAlign w:val="center"/>
          </w:tcPr>
          <w:p w14:paraId="31FF13CE" w14:textId="77777777" w:rsidR="00A608B3" w:rsidRPr="00CB440E" w:rsidRDefault="00A608B3" w:rsidP="00A57D06">
            <w:pPr>
              <w:jc w:val="right"/>
              <w:rPr>
                <w:rFonts w:ascii="Cambria" w:eastAsia="Times New Roman" w:hAnsi="Cambria" w:cs="Calibri"/>
                <w:color w:val="000000"/>
                <w:lang w:val="pl-PL"/>
              </w:rPr>
            </w:pPr>
          </w:p>
        </w:tc>
        <w:tc>
          <w:tcPr>
            <w:tcW w:w="1134" w:type="dxa"/>
            <w:noWrap/>
            <w:vAlign w:val="center"/>
          </w:tcPr>
          <w:p w14:paraId="21A7860D" w14:textId="77777777" w:rsidR="00A608B3" w:rsidRPr="00CB440E" w:rsidRDefault="00A608B3" w:rsidP="00A57D06">
            <w:pPr>
              <w:jc w:val="right"/>
              <w:rPr>
                <w:rFonts w:ascii="Cambria" w:eastAsia="Times New Roman" w:hAnsi="Cambria" w:cs="Calibri"/>
                <w:color w:val="000000"/>
                <w:lang w:val="pl-PL"/>
              </w:rPr>
            </w:pPr>
          </w:p>
        </w:tc>
        <w:tc>
          <w:tcPr>
            <w:tcW w:w="1276" w:type="dxa"/>
            <w:noWrap/>
            <w:vAlign w:val="center"/>
          </w:tcPr>
          <w:p w14:paraId="32CE6DC0" w14:textId="77777777" w:rsidR="00A608B3" w:rsidRPr="00CB440E" w:rsidRDefault="00A608B3" w:rsidP="00A57D06">
            <w:pPr>
              <w:jc w:val="right"/>
              <w:rPr>
                <w:rFonts w:ascii="Cambria" w:eastAsia="Times New Roman" w:hAnsi="Cambria" w:cs="Calibri"/>
                <w:color w:val="000000"/>
                <w:lang w:val="pl-PL"/>
              </w:rPr>
            </w:pPr>
          </w:p>
        </w:tc>
      </w:tr>
      <w:tr w:rsidR="00A608B3" w:rsidRPr="00CB440E" w14:paraId="37DDCBDA" w14:textId="77777777" w:rsidTr="00A57D06">
        <w:trPr>
          <w:trHeight w:val="1181"/>
        </w:trPr>
        <w:tc>
          <w:tcPr>
            <w:tcW w:w="567" w:type="dxa"/>
            <w:noWrap/>
            <w:vAlign w:val="center"/>
            <w:hideMark/>
          </w:tcPr>
          <w:p w14:paraId="42D65CA2" w14:textId="77777777" w:rsidR="00A608B3" w:rsidRPr="00CB440E" w:rsidRDefault="00A608B3" w:rsidP="00A57D06">
            <w:pPr>
              <w:jc w:val="center"/>
              <w:rPr>
                <w:rFonts w:ascii="Cambria" w:eastAsia="Times New Roman" w:hAnsi="Cambria" w:cs="Calibri"/>
                <w:color w:val="000000"/>
                <w:lang w:val="pl-PL"/>
              </w:rPr>
            </w:pPr>
            <w:r w:rsidRPr="00CB440E">
              <w:rPr>
                <w:rFonts w:ascii="Cambria" w:eastAsia="Times New Roman" w:hAnsi="Cambria" w:cs="Calibri"/>
                <w:color w:val="000000"/>
                <w:lang w:val="pl-PL"/>
              </w:rPr>
              <w:t>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AC67229" w14:textId="50CED3A0" w:rsidR="00A608B3" w:rsidRPr="00CB440E" w:rsidRDefault="00A608B3" w:rsidP="00A57D06">
            <w:pPr>
              <w:rPr>
                <w:rFonts w:ascii="Cambria" w:eastAsia="Times New Roman" w:hAnsi="Cambria" w:cs="Calibri"/>
                <w:color w:val="000000"/>
                <w:lang w:val="pl-PL"/>
              </w:rPr>
            </w:pPr>
            <w:r w:rsidRPr="00A608B3">
              <w:rPr>
                <w:rFonts w:ascii="Cambria" w:hAnsi="Cambria" w:cs="Calibri"/>
                <w:color w:val="000000"/>
                <w:lang w:eastAsia="en-US"/>
              </w:rPr>
              <w:t>FLAGI DO WYSTAW „Ukryte znaczenia” i „Misterium Światła”</w:t>
            </w:r>
            <w:r>
              <w:rPr>
                <w:rFonts w:ascii="Cambria" w:hAnsi="Cambria" w:cs="Calibri"/>
                <w:color w:val="000000"/>
                <w:lang w:eastAsia="en-US"/>
              </w:rPr>
              <w:t xml:space="preserve"> – 2 wzory x 2 sztuki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A167B52" w14:textId="7EB2D50F" w:rsidR="00A608B3" w:rsidRPr="00A608B3" w:rsidRDefault="00A608B3" w:rsidP="00A57D06">
            <w:pPr>
              <w:jc w:val="right"/>
              <w:rPr>
                <w:rFonts w:ascii="Cambria" w:eastAsia="Times New Roman" w:hAnsi="Cambria" w:cs="Calibri"/>
                <w:color w:val="000000"/>
                <w:lang w:val="pl-PL"/>
              </w:rPr>
            </w:pPr>
            <w:r w:rsidRPr="00A608B3">
              <w:rPr>
                <w:rFonts w:ascii="Cambria" w:hAnsi="Cambria" w:cs="Calibri"/>
                <w:color w:val="000000"/>
                <w:lang w:eastAsia="en-US"/>
              </w:rPr>
              <w:t>4</w:t>
            </w:r>
          </w:p>
        </w:tc>
        <w:tc>
          <w:tcPr>
            <w:tcW w:w="1134" w:type="dxa"/>
            <w:vAlign w:val="center"/>
          </w:tcPr>
          <w:p w14:paraId="1B85A5E6" w14:textId="77777777" w:rsidR="00A608B3" w:rsidRPr="00A608B3" w:rsidRDefault="00A608B3" w:rsidP="00A57D06">
            <w:pPr>
              <w:ind w:firstLineChars="100" w:firstLine="200"/>
              <w:jc w:val="right"/>
              <w:rPr>
                <w:rFonts w:ascii="Cambria" w:eastAsia="Times New Roman" w:hAnsi="Cambria" w:cs="Calibri"/>
                <w:b/>
                <w:color w:val="000000"/>
                <w:lang w:val="pl-PL"/>
              </w:rPr>
            </w:pPr>
          </w:p>
        </w:tc>
        <w:tc>
          <w:tcPr>
            <w:tcW w:w="1134" w:type="dxa"/>
            <w:noWrap/>
            <w:vAlign w:val="center"/>
          </w:tcPr>
          <w:p w14:paraId="713A295D" w14:textId="77777777" w:rsidR="00A608B3" w:rsidRPr="00CB440E" w:rsidRDefault="00A608B3" w:rsidP="00A57D06">
            <w:pPr>
              <w:jc w:val="right"/>
              <w:rPr>
                <w:rFonts w:ascii="Cambria" w:eastAsia="Times New Roman" w:hAnsi="Cambria" w:cs="Calibri"/>
                <w:color w:val="000000"/>
                <w:lang w:val="pl-PL"/>
              </w:rPr>
            </w:pPr>
          </w:p>
        </w:tc>
        <w:tc>
          <w:tcPr>
            <w:tcW w:w="1134" w:type="dxa"/>
            <w:noWrap/>
            <w:vAlign w:val="center"/>
          </w:tcPr>
          <w:p w14:paraId="5F51D98E" w14:textId="77777777" w:rsidR="00A608B3" w:rsidRPr="00CB440E" w:rsidRDefault="00A608B3" w:rsidP="00A57D06">
            <w:pPr>
              <w:jc w:val="right"/>
              <w:rPr>
                <w:rFonts w:ascii="Cambria" w:eastAsia="Times New Roman" w:hAnsi="Cambria" w:cs="Calibri"/>
                <w:color w:val="000000"/>
                <w:lang w:val="pl-PL"/>
              </w:rPr>
            </w:pPr>
          </w:p>
        </w:tc>
        <w:tc>
          <w:tcPr>
            <w:tcW w:w="1276" w:type="dxa"/>
            <w:noWrap/>
            <w:vAlign w:val="center"/>
          </w:tcPr>
          <w:p w14:paraId="621417B1" w14:textId="77777777" w:rsidR="00A608B3" w:rsidRPr="00CB440E" w:rsidRDefault="00A608B3" w:rsidP="00A57D06">
            <w:pPr>
              <w:jc w:val="right"/>
              <w:rPr>
                <w:rFonts w:ascii="Cambria" w:eastAsia="Times New Roman" w:hAnsi="Cambria" w:cs="Calibri"/>
                <w:color w:val="000000"/>
                <w:lang w:val="pl-PL"/>
              </w:rPr>
            </w:pPr>
          </w:p>
        </w:tc>
      </w:tr>
      <w:tr w:rsidR="00A608B3" w14:paraId="46CA3BCE" w14:textId="77777777" w:rsidTr="00A57D06">
        <w:tc>
          <w:tcPr>
            <w:tcW w:w="6804" w:type="dxa"/>
            <w:gridSpan w:val="5"/>
          </w:tcPr>
          <w:p w14:paraId="4C6452BB" w14:textId="77777777" w:rsidR="00A608B3" w:rsidRDefault="00A608B3" w:rsidP="00A57D06">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netto</w:t>
            </w:r>
          </w:p>
        </w:tc>
        <w:tc>
          <w:tcPr>
            <w:tcW w:w="2410" w:type="dxa"/>
            <w:gridSpan w:val="2"/>
          </w:tcPr>
          <w:p w14:paraId="3FC6C040" w14:textId="77777777" w:rsidR="00A608B3" w:rsidRDefault="00A608B3" w:rsidP="00A57D06">
            <w:pPr>
              <w:spacing w:after="120"/>
              <w:contextualSpacing/>
              <w:rPr>
                <w:rFonts w:ascii="Cambria" w:eastAsia="Times New Roman" w:hAnsi="Cambria" w:cs="Calibri Light"/>
                <w:b/>
                <w:sz w:val="24"/>
                <w:szCs w:val="24"/>
                <w:lang w:val="pl-PL"/>
              </w:rPr>
            </w:pPr>
          </w:p>
        </w:tc>
      </w:tr>
      <w:tr w:rsidR="00A608B3" w14:paraId="100FF60C" w14:textId="77777777" w:rsidTr="00A57D06">
        <w:tc>
          <w:tcPr>
            <w:tcW w:w="6804" w:type="dxa"/>
            <w:gridSpan w:val="5"/>
          </w:tcPr>
          <w:p w14:paraId="57651E88" w14:textId="77777777" w:rsidR="00A608B3" w:rsidRDefault="00A608B3" w:rsidP="00A57D06">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brutto</w:t>
            </w:r>
          </w:p>
        </w:tc>
        <w:tc>
          <w:tcPr>
            <w:tcW w:w="2410" w:type="dxa"/>
            <w:gridSpan w:val="2"/>
          </w:tcPr>
          <w:p w14:paraId="5D51394C" w14:textId="77777777" w:rsidR="00A608B3" w:rsidRDefault="00A608B3" w:rsidP="00A57D06">
            <w:pPr>
              <w:spacing w:after="120"/>
              <w:contextualSpacing/>
              <w:rPr>
                <w:rFonts w:ascii="Cambria" w:eastAsia="Times New Roman" w:hAnsi="Cambria" w:cs="Calibri Light"/>
                <w:b/>
                <w:sz w:val="24"/>
                <w:szCs w:val="24"/>
                <w:lang w:val="pl-PL"/>
              </w:rPr>
            </w:pPr>
          </w:p>
        </w:tc>
      </w:tr>
    </w:tbl>
    <w:p w14:paraId="7115BE7E" w14:textId="2895DD12"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184EBADB" w14:textId="2F55D0DB"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60D686C5" w14:textId="4DCB2AE5" w:rsidR="0037044A" w:rsidRPr="009C52DE" w:rsidRDefault="00A608B3" w:rsidP="009C52DE">
      <w:pPr>
        <w:spacing w:after="120" w:line="240" w:lineRule="auto"/>
        <w:contextualSpacing/>
        <w:jc w:val="both"/>
        <w:rPr>
          <w:rFonts w:ascii="Cambria" w:eastAsia="Times New Roman" w:hAnsi="Cambria" w:cs="Calibri Light"/>
          <w:b/>
          <w:color w:val="FF0000"/>
          <w:sz w:val="24"/>
          <w:szCs w:val="24"/>
          <w:lang w:val="pl-PL" w:eastAsia="pl-PL"/>
        </w:rPr>
      </w:pPr>
      <w:r w:rsidRPr="00EA7A01">
        <w:rPr>
          <w:rFonts w:ascii="Cambria" w:eastAsia="Times New Roman" w:hAnsi="Cambria" w:cs="Calibri Light"/>
          <w:b/>
          <w:color w:val="FF0000"/>
          <w:sz w:val="24"/>
          <w:szCs w:val="24"/>
          <w:lang w:val="pl-PL" w:eastAsia="pl-PL"/>
        </w:rPr>
        <w:t>*Łączną wartość netto i brutto należy przenieść  do Formularza ofertowego -  załącznik nr 1 SWZ</w:t>
      </w:r>
    </w:p>
    <w:p w14:paraId="5B452095" w14:textId="4E4221AD"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26B73B0F" w14:textId="0A0E2243" w:rsidR="008A4FBD" w:rsidRPr="008A4FBD" w:rsidRDefault="008B6438" w:rsidP="0057453C">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1DF889E6"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62CF0F0D" w14:textId="41F22F56" w:rsidR="00605001" w:rsidRDefault="00605001" w:rsidP="0057453C">
      <w:pPr>
        <w:spacing w:after="120" w:line="240" w:lineRule="auto"/>
        <w:ind w:left="-737" w:firstLine="720"/>
        <w:contextualSpacing/>
        <w:jc w:val="both"/>
        <w:rPr>
          <w:rFonts w:ascii="Cambria" w:hAnsi="Cambria"/>
          <w:bCs/>
          <w:sz w:val="24"/>
          <w:szCs w:val="24"/>
          <w:lang w:val="pl-PL"/>
        </w:rPr>
      </w:pPr>
    </w:p>
    <w:p w14:paraId="030ECF7C" w14:textId="77777777" w:rsidR="00605001" w:rsidRDefault="00605001" w:rsidP="0057453C">
      <w:pPr>
        <w:spacing w:after="120" w:line="240" w:lineRule="auto"/>
        <w:ind w:left="-737" w:firstLine="720"/>
        <w:contextualSpacing/>
        <w:jc w:val="both"/>
        <w:rPr>
          <w:rFonts w:ascii="Cambria" w:hAnsi="Cambria"/>
          <w:bCs/>
          <w:sz w:val="24"/>
          <w:szCs w:val="24"/>
          <w:lang w:val="pl-PL"/>
        </w:rPr>
      </w:pP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304A2F4C" w14:textId="77777777" w:rsidR="00373C81" w:rsidRDefault="008A4FBD" w:rsidP="0057453C">
      <w:pPr>
        <w:spacing w:after="120" w:line="240" w:lineRule="auto"/>
        <w:contextualSpacing/>
        <w:jc w:val="center"/>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xml:space="preserve">składane na podstawie art. 108 ust. 1 </w:t>
      </w:r>
      <w:r w:rsidR="00843D1E">
        <w:rPr>
          <w:rFonts w:ascii="Cambria" w:eastAsia="Times New Roman" w:hAnsi="Cambria" w:cs="Arial"/>
          <w:i/>
          <w:sz w:val="24"/>
          <w:szCs w:val="24"/>
          <w:lang w:val="pl-PL" w:eastAsia="pl-PL"/>
        </w:rPr>
        <w:t>oraz art. 109 ust.</w:t>
      </w:r>
      <w:r w:rsidR="00373C81">
        <w:rPr>
          <w:rFonts w:ascii="Cambria" w:eastAsia="Times New Roman" w:hAnsi="Cambria" w:cs="Arial"/>
          <w:i/>
          <w:sz w:val="24"/>
          <w:szCs w:val="24"/>
          <w:lang w:val="pl-PL" w:eastAsia="pl-PL"/>
        </w:rPr>
        <w:t xml:space="preserve"> 1 pkt</w:t>
      </w:r>
    </w:p>
    <w:p w14:paraId="3420AD32" w14:textId="60AB8CEC" w:rsidR="008A4FBD" w:rsidRPr="008A4FBD" w:rsidRDefault="00843D1E" w:rsidP="0057453C">
      <w:pPr>
        <w:spacing w:after="120" w:line="240" w:lineRule="auto"/>
        <w:contextualSpacing/>
        <w:jc w:val="center"/>
        <w:rPr>
          <w:rFonts w:ascii="Cambria" w:eastAsia="Times New Roman" w:hAnsi="Cambria" w:cs="Times New Roman"/>
          <w:i/>
          <w:sz w:val="24"/>
          <w:szCs w:val="24"/>
          <w:lang w:val="pl-PL" w:eastAsia="pl-PL"/>
        </w:rPr>
      </w:pPr>
      <w:r>
        <w:rPr>
          <w:rFonts w:ascii="Cambria" w:eastAsia="Times New Roman" w:hAnsi="Cambria" w:cs="Arial"/>
          <w:i/>
          <w:sz w:val="24"/>
          <w:szCs w:val="24"/>
          <w:lang w:val="pl-PL" w:eastAsia="pl-PL"/>
        </w:rPr>
        <w:t xml:space="preserve"> 4-5 </w:t>
      </w:r>
      <w:r w:rsidR="008A4FBD" w:rsidRPr="008A4FBD">
        <w:rPr>
          <w:rFonts w:ascii="Cambria" w:eastAsia="Times New Roman" w:hAnsi="Cambria" w:cs="Arial"/>
          <w:i/>
          <w:sz w:val="24"/>
          <w:szCs w:val="24"/>
          <w:lang w:val="pl-PL" w:eastAsia="pl-PL"/>
        </w:rPr>
        <w:t>ustawy z dnia 11 września 2019 r.  Prawo zamówień publicznych (dalej jako: ustawa PZP),</w:t>
      </w: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1E26311E" w14:textId="4D9C9CF2" w:rsidR="008A4FBD" w:rsidRPr="00203CD4"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W postępowaniu prowadzonym </w:t>
      </w:r>
      <w:r w:rsidR="00E13AE9">
        <w:rPr>
          <w:rFonts w:ascii="Cambria" w:eastAsia="Times New Roman" w:hAnsi="Cambria" w:cs="Arial"/>
          <w:sz w:val="24"/>
          <w:szCs w:val="24"/>
          <w:lang w:val="pl-PL" w:eastAsia="pl-PL"/>
        </w:rPr>
        <w:t xml:space="preserve">na podstawie art.  275 pkt 2) </w:t>
      </w:r>
      <w:r w:rsidRPr="008A4FBD">
        <w:rPr>
          <w:rFonts w:ascii="Cambria" w:eastAsia="Times New Roman" w:hAnsi="Cambria" w:cs="Arial"/>
          <w:sz w:val="24"/>
          <w:szCs w:val="24"/>
          <w:lang w:val="pl-PL" w:eastAsia="pl-PL"/>
        </w:rPr>
        <w:t>ustawy z 11 września 2019 r. – Prawo zamówień publicznych (Dz.U. z 20</w:t>
      </w:r>
      <w:r w:rsidR="002948E8">
        <w:rPr>
          <w:rFonts w:ascii="Cambria" w:eastAsia="Times New Roman" w:hAnsi="Cambria" w:cs="Arial"/>
          <w:sz w:val="24"/>
          <w:szCs w:val="24"/>
          <w:lang w:val="pl-PL" w:eastAsia="pl-PL"/>
        </w:rPr>
        <w:t>21</w:t>
      </w:r>
      <w:r w:rsidRPr="008A4FBD">
        <w:rPr>
          <w:rFonts w:ascii="Cambria" w:eastAsia="Times New Roman" w:hAnsi="Cambria" w:cs="Arial"/>
          <w:sz w:val="24"/>
          <w:szCs w:val="24"/>
          <w:lang w:val="pl-PL" w:eastAsia="pl-PL"/>
        </w:rPr>
        <w:t xml:space="preserve"> r. poz. </w:t>
      </w:r>
      <w:r w:rsidR="002948E8">
        <w:rPr>
          <w:rFonts w:ascii="Cambria" w:eastAsia="Times New Roman" w:hAnsi="Cambria" w:cs="Arial"/>
          <w:sz w:val="24"/>
          <w:szCs w:val="24"/>
          <w:lang w:val="pl-PL" w:eastAsia="pl-PL"/>
        </w:rPr>
        <w:t>1129</w:t>
      </w:r>
      <w:r w:rsidRPr="008A4FBD">
        <w:rPr>
          <w:rFonts w:ascii="Cambria" w:eastAsia="Times New Roman" w:hAnsi="Cambria" w:cs="Arial"/>
          <w:sz w:val="24"/>
          <w:szCs w:val="24"/>
          <w:lang w:val="pl-PL" w:eastAsia="pl-PL"/>
        </w:rPr>
        <w:t>) w trybie podstawowym z fakultatywnymi negocjacjami o wartości zamówienia nie przekraczającej równowartości kwoty 214 000 euro pod nazwą:</w:t>
      </w:r>
      <w:r w:rsidR="007E558F">
        <w:rPr>
          <w:rFonts w:ascii="Cambria" w:eastAsia="Times New Roman" w:hAnsi="Cambria" w:cs="Arial"/>
          <w:sz w:val="24"/>
          <w:szCs w:val="24"/>
          <w:lang w:val="pl-PL" w:eastAsia="pl-PL"/>
        </w:rPr>
        <w:t xml:space="preserve"> </w:t>
      </w:r>
      <w:r w:rsidR="007D46F1" w:rsidRPr="007D46F1">
        <w:rPr>
          <w:rFonts w:ascii="Cambria" w:eastAsia="Times New Roman" w:hAnsi="Cambria" w:cs="Arial"/>
          <w:b/>
          <w:bCs/>
          <w:sz w:val="24"/>
          <w:szCs w:val="24"/>
          <w:lang w:val="pl-PL" w:eastAsia="pl-PL"/>
        </w:rPr>
        <w:t>Usługa wykonania tabliczek z podpisami i flag do wystaw, realizowanych w ramach projektu „Wspólne dziedzictwo, wspólna przyszłość”</w:t>
      </w:r>
      <w:r w:rsidR="007E558F">
        <w:rPr>
          <w:rFonts w:ascii="Cambria" w:eastAsia="Times New Roman" w:hAnsi="Cambria" w:cs="Arial"/>
          <w:sz w:val="24"/>
          <w:szCs w:val="24"/>
          <w:lang w:val="pl-PL" w:eastAsia="pl-PL"/>
        </w:rPr>
        <w:t xml:space="preserve">, </w:t>
      </w:r>
      <w:r w:rsidRPr="008A4FBD">
        <w:rPr>
          <w:rFonts w:ascii="Cambria" w:eastAsia="Times New Roman" w:hAnsi="Cambria" w:cs="Arial"/>
          <w:sz w:val="24"/>
          <w:szCs w:val="24"/>
          <w:lang w:val="pl-PL" w:eastAsia="pl-PL"/>
        </w:rPr>
        <w:t>oświadczam, co następuje:</w:t>
      </w:r>
    </w:p>
    <w:p w14:paraId="3A371A93"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0F29F4"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0F29F4">
        <w:rPr>
          <w:rFonts w:ascii="Cambria" w:eastAsia="Times New Roman" w:hAnsi="Cambria" w:cs="Arial"/>
          <w:b/>
          <w:sz w:val="24"/>
          <w:szCs w:val="24"/>
          <w:lang w:val="pl-PL" w:eastAsia="pl-PL"/>
        </w:rPr>
        <w:t>OŚWIADCZENIA DOTYCZĄCE WYKONAWCY:</w:t>
      </w:r>
    </w:p>
    <w:p w14:paraId="6C05158F" w14:textId="77777777" w:rsidR="008A4FBD" w:rsidRPr="008A4FBD"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1A18F215" w14:textId="17721AD8" w:rsidR="008A4FBD" w:rsidRPr="008A4FBD" w:rsidRDefault="008A4FBD" w:rsidP="0057453C">
      <w:pPr>
        <w:suppressAutoHyphens/>
        <w:spacing w:after="120" w:line="240" w:lineRule="auto"/>
        <w:contextualSpacing/>
        <w:jc w:val="both"/>
        <w:rPr>
          <w:rFonts w:ascii="Cambria" w:eastAsia="Times New Roman" w:hAnsi="Cambria" w:cs="Calibri Light"/>
          <w:sz w:val="24"/>
          <w:szCs w:val="24"/>
          <w:lang w:val="pl-PL" w:eastAsia="zh-CN"/>
        </w:rPr>
      </w:pPr>
      <w:r w:rsidRPr="008A4FBD">
        <w:rPr>
          <w:rFonts w:ascii="Cambria" w:eastAsia="Times New Roman" w:hAnsi="Cambria" w:cs="Calibri Light"/>
          <w:sz w:val="24"/>
          <w:szCs w:val="24"/>
          <w:lang w:val="pl-PL" w:eastAsia="zh-CN"/>
        </w:rPr>
        <w:t xml:space="preserve">Oświadczam, że nie podlegam wykluczeniu z postępowania na podstawie art. </w:t>
      </w:r>
      <w:r w:rsidRPr="008A4FBD">
        <w:rPr>
          <w:rFonts w:ascii="Cambria" w:eastAsia="Times New Roman" w:hAnsi="Cambria" w:cs="Calibri Light"/>
          <w:sz w:val="24"/>
          <w:szCs w:val="24"/>
          <w:lang w:val="pl-PL" w:eastAsia="pl-PL"/>
        </w:rPr>
        <w:t xml:space="preserve">108 </w:t>
      </w:r>
      <w:r w:rsidRPr="008A4FBD">
        <w:rPr>
          <w:rFonts w:ascii="Cambria" w:eastAsia="Times New Roman" w:hAnsi="Cambria" w:cs="Calibri Light"/>
          <w:sz w:val="24"/>
          <w:szCs w:val="24"/>
          <w:lang w:val="pl-PL" w:eastAsia="zh-CN"/>
        </w:rPr>
        <w:t>ust</w:t>
      </w:r>
      <w:r w:rsidR="00245250">
        <w:rPr>
          <w:rFonts w:ascii="Cambria" w:eastAsia="Times New Roman" w:hAnsi="Cambria" w:cs="Calibri Light"/>
          <w:sz w:val="24"/>
          <w:szCs w:val="24"/>
          <w:lang w:val="pl-PL" w:eastAsia="zh-CN"/>
        </w:rPr>
        <w:t>.</w:t>
      </w:r>
      <w:r w:rsidRPr="008A4FBD">
        <w:rPr>
          <w:rFonts w:ascii="Cambria" w:eastAsia="Times New Roman" w:hAnsi="Cambria" w:cs="Calibri Light"/>
          <w:sz w:val="24"/>
          <w:szCs w:val="24"/>
          <w:lang w:val="pl-PL" w:eastAsia="zh-CN"/>
        </w:rPr>
        <w:t xml:space="preserve"> 1  PZP.</w:t>
      </w:r>
    </w:p>
    <w:p w14:paraId="42149FCA" w14:textId="4F79B111"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C42DA95"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0"/>
          <w:szCs w:val="20"/>
          <w:lang w:val="pl-PL" w:eastAsia="pl-PL"/>
        </w:rPr>
        <w:t>…</w:t>
      </w: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1BC84393" w14:textId="791E5F14"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6CD50FC7" w14:textId="21015295" w:rsidR="008A4FBD" w:rsidRPr="008A4FBD" w:rsidRDefault="008A4FBD" w:rsidP="0057453C">
      <w:pPr>
        <w:spacing w:after="120" w:line="240" w:lineRule="auto"/>
        <w:ind w:left="5760" w:firstLine="720"/>
        <w:contextualSpacing/>
        <w:jc w:val="both"/>
        <w:rPr>
          <w:rFonts w:ascii="Cambria" w:eastAsia="Times New Roman" w:hAnsi="Cambria" w:cs="Arial"/>
          <w:i/>
          <w:sz w:val="24"/>
          <w:szCs w:val="24"/>
          <w:lang w:val="pl-PL" w:eastAsia="pl-PL"/>
        </w:rPr>
      </w:pPr>
      <w:r>
        <w:rPr>
          <w:rFonts w:ascii="Cambria" w:eastAsia="Times New Roman" w:hAnsi="Cambria" w:cs="Arial"/>
          <w:i/>
          <w:sz w:val="24"/>
          <w:szCs w:val="24"/>
          <w:lang w:val="pl-PL" w:eastAsia="pl-PL"/>
        </w:rPr>
        <w:t xml:space="preserve">    </w:t>
      </w:r>
      <w:r w:rsidRPr="008A4FBD">
        <w:rPr>
          <w:rFonts w:ascii="Cambria" w:eastAsia="Times New Roman" w:hAnsi="Cambria" w:cs="Arial"/>
          <w:i/>
          <w:sz w:val="24"/>
          <w:szCs w:val="24"/>
          <w:lang w:val="pl-PL" w:eastAsia="pl-PL"/>
        </w:rPr>
        <w:t>(podpis)</w:t>
      </w:r>
    </w:p>
    <w:p w14:paraId="44CB3A08" w14:textId="47FA7E2E"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tab/>
      </w:r>
      <w:r>
        <w:rPr>
          <w:rFonts w:ascii="Cambria" w:eastAsia="Times New Roman" w:hAnsi="Cambria" w:cs="Times New Roman"/>
          <w:sz w:val="24"/>
          <w:szCs w:val="24"/>
          <w:lang w:val="pl-PL" w:eastAsia="pl-PL"/>
        </w:rPr>
        <w:tab/>
      </w:r>
    </w:p>
    <w:p w14:paraId="437E1EB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p>
    <w:p w14:paraId="586E570F" w14:textId="1002329B" w:rsidR="008A4FBD" w:rsidRPr="008A4FBD"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w:t>
      </w:r>
      <w:r w:rsidR="008A4FBD" w:rsidRPr="008A4FBD">
        <w:rPr>
          <w:rFonts w:ascii="Cambria" w:eastAsia="Times New Roman" w:hAnsi="Cambria" w:cs="Arial"/>
          <w:sz w:val="24"/>
          <w:szCs w:val="24"/>
          <w:lang w:val="pl-PL" w:eastAsia="pl-PL"/>
        </w:rPr>
        <w:t>rt. 108 ust. 1 pkt1 PZP</w:t>
      </w:r>
    </w:p>
    <w:p w14:paraId="1C0EB3D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2 PZP</w:t>
      </w:r>
    </w:p>
    <w:p w14:paraId="7B160D54"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5 PZP*</w:t>
      </w:r>
    </w:p>
    <w:p w14:paraId="180A41A2" w14:textId="77777777" w:rsidR="008A4FBD" w:rsidRPr="008A4FBD" w:rsidRDefault="008A4FBD" w:rsidP="0057453C">
      <w:pPr>
        <w:spacing w:after="120" w:line="240" w:lineRule="auto"/>
        <w:contextualSpacing/>
        <w:jc w:val="both"/>
        <w:rPr>
          <w:rFonts w:ascii="Cambria" w:eastAsia="Times New Roman" w:hAnsi="Cambria" w:cs="Arial"/>
          <w:i/>
          <w:iCs/>
          <w:sz w:val="24"/>
          <w:szCs w:val="24"/>
          <w:lang w:val="pl-PL" w:eastAsia="pl-PL"/>
        </w:rPr>
      </w:pPr>
      <w:r w:rsidRPr="008A4FBD">
        <w:rPr>
          <w:rFonts w:ascii="Cambria" w:eastAsia="Times New Roman" w:hAnsi="Cambria" w:cs="Arial"/>
          <w:i/>
          <w:iCs/>
          <w:sz w:val="24"/>
          <w:szCs w:val="24"/>
          <w:lang w:val="pl-PL" w:eastAsia="pl-PL"/>
        </w:rPr>
        <w:t>(niepotrzebne skreślić)</w:t>
      </w:r>
    </w:p>
    <w:p w14:paraId="5C84AFE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0DB6A46"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695D18C4" w14:textId="34F830F2"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F0092C0"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740A974E"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55B7715"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30F44243" w14:textId="6FE815B0"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1D662F0B" w14:textId="4E69C85D" w:rsidR="00A126B6" w:rsidRPr="007D46F1" w:rsidRDefault="008A4FBD" w:rsidP="007D46F1">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72978D4" w14:textId="631DBE17" w:rsidR="00A126B6" w:rsidRDefault="00A126B6" w:rsidP="00A126B6">
      <w:pPr>
        <w:suppressAutoHyphens/>
        <w:spacing w:after="120" w:line="240" w:lineRule="auto"/>
        <w:contextualSpacing/>
        <w:jc w:val="both"/>
        <w:rPr>
          <w:rFonts w:ascii="Cambria" w:eastAsia="Times New Roman" w:hAnsi="Cambria" w:cs="Arial"/>
          <w:sz w:val="24"/>
          <w:szCs w:val="24"/>
          <w:lang w:val="pl-PL" w:eastAsia="zh-CN"/>
        </w:rPr>
      </w:pPr>
      <w:r w:rsidRPr="008A4FBD">
        <w:rPr>
          <w:rFonts w:ascii="Cambria" w:eastAsia="Times New Roman" w:hAnsi="Cambria" w:cs="Arial"/>
          <w:sz w:val="24"/>
          <w:szCs w:val="24"/>
          <w:lang w:val="pl-PL" w:eastAsia="zh-CN"/>
        </w:rPr>
        <w:lastRenderedPageBreak/>
        <w:t>Oświadczam, że nie podlegam wyklucze</w:t>
      </w:r>
      <w:r>
        <w:rPr>
          <w:rFonts w:ascii="Cambria" w:eastAsia="Times New Roman" w:hAnsi="Cambria" w:cs="Arial"/>
          <w:sz w:val="24"/>
          <w:szCs w:val="24"/>
          <w:lang w:val="pl-PL" w:eastAsia="zh-CN"/>
        </w:rPr>
        <w:t>niu z postępowania na podstawie:</w:t>
      </w:r>
      <w:r w:rsidRPr="008A4FBD">
        <w:rPr>
          <w:rFonts w:ascii="Cambria" w:eastAsia="Times New Roman" w:hAnsi="Cambria" w:cs="Arial"/>
          <w:sz w:val="24"/>
          <w:szCs w:val="24"/>
          <w:lang w:val="pl-PL" w:eastAsia="zh-CN"/>
        </w:rPr>
        <w:br/>
        <w:t xml:space="preserve">art. </w:t>
      </w:r>
      <w:r w:rsidRPr="008A4FBD">
        <w:rPr>
          <w:rFonts w:ascii="Cambria" w:eastAsia="Times New Roman" w:hAnsi="Cambria" w:cs="Arial"/>
          <w:sz w:val="24"/>
          <w:szCs w:val="24"/>
          <w:lang w:val="pl-PL" w:eastAsia="pl-PL"/>
        </w:rPr>
        <w:t xml:space="preserve">109 </w:t>
      </w:r>
      <w:r w:rsidRPr="008A4FBD">
        <w:rPr>
          <w:rFonts w:ascii="Cambria" w:eastAsia="Times New Roman" w:hAnsi="Cambria" w:cs="Arial"/>
          <w:sz w:val="24"/>
          <w:szCs w:val="24"/>
          <w:lang w:val="pl-PL" w:eastAsia="zh-CN"/>
        </w:rPr>
        <w:t>ust</w:t>
      </w:r>
      <w:r w:rsidR="00373C81">
        <w:rPr>
          <w:rFonts w:ascii="Cambria" w:eastAsia="Times New Roman" w:hAnsi="Cambria" w:cs="Arial"/>
          <w:sz w:val="24"/>
          <w:szCs w:val="24"/>
          <w:lang w:val="pl-PL" w:eastAsia="zh-CN"/>
        </w:rPr>
        <w:t>.</w:t>
      </w:r>
      <w:r w:rsidRPr="008A4FBD">
        <w:rPr>
          <w:rFonts w:ascii="Cambria" w:eastAsia="Times New Roman" w:hAnsi="Cambria" w:cs="Arial"/>
          <w:sz w:val="24"/>
          <w:szCs w:val="24"/>
          <w:lang w:val="pl-PL" w:eastAsia="zh-CN"/>
        </w:rPr>
        <w:t xml:space="preserve"> 1 pkt 4</w:t>
      </w:r>
      <w:r>
        <w:rPr>
          <w:rFonts w:ascii="Cambria" w:eastAsia="Times New Roman" w:hAnsi="Cambria" w:cs="Arial"/>
          <w:sz w:val="24"/>
          <w:szCs w:val="24"/>
          <w:lang w:val="pl-PL" w:eastAsia="zh-CN"/>
        </w:rPr>
        <w:t>-5 PZP.</w:t>
      </w:r>
    </w:p>
    <w:p w14:paraId="61C2451F" w14:textId="255F5650"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79D3FCB8"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4930844"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27B1086C" w14:textId="77777777" w:rsidR="00A126B6" w:rsidRPr="008A4FBD" w:rsidRDefault="00A126B6" w:rsidP="00A126B6">
      <w:pPr>
        <w:tabs>
          <w:tab w:val="left" w:pos="-180"/>
          <w:tab w:val="left" w:pos="-15"/>
        </w:tabs>
        <w:suppressAutoHyphens/>
        <w:spacing w:after="120" w:line="240" w:lineRule="auto"/>
        <w:ind w:left="709" w:firstLine="708"/>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t>(podpis)</w:t>
      </w:r>
    </w:p>
    <w:p w14:paraId="4D9CEA67" w14:textId="77777777" w:rsidR="00A126B6" w:rsidRPr="008A4FBD" w:rsidRDefault="00A126B6" w:rsidP="00A126B6">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17D96316" w14:textId="77777777" w:rsidR="00A126B6" w:rsidRPr="008A4FBD" w:rsidRDefault="00A126B6" w:rsidP="00A126B6">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09BB0B87" w14:textId="77777777" w:rsidR="00A126B6" w:rsidRPr="008A4FBD" w:rsidRDefault="00A126B6" w:rsidP="00A126B6">
      <w:pPr>
        <w:spacing w:after="120" w:line="240" w:lineRule="auto"/>
        <w:ind w:left="6360" w:firstLine="708"/>
        <w:contextualSpacing/>
        <w:jc w:val="both"/>
        <w:rPr>
          <w:rFonts w:ascii="Cambria" w:eastAsia="Times New Roman" w:hAnsi="Cambria" w:cs="Times New Roman"/>
          <w:sz w:val="24"/>
          <w:szCs w:val="24"/>
          <w:lang w:val="pl-PL" w:eastAsia="pl-PL"/>
        </w:rPr>
      </w:pPr>
    </w:p>
    <w:p w14:paraId="67B5E6EC"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r>
        <w:rPr>
          <w:rFonts w:ascii="Cambria" w:eastAsia="Times New Roman" w:hAnsi="Cambria" w:cs="Arial"/>
          <w:sz w:val="24"/>
          <w:szCs w:val="24"/>
          <w:lang w:val="pl-PL" w:eastAsia="pl-PL"/>
        </w:rPr>
        <w:t>:</w:t>
      </w:r>
    </w:p>
    <w:p w14:paraId="4868E45E"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Pr="008A4FBD">
        <w:rPr>
          <w:rFonts w:ascii="Cambria" w:eastAsia="Times New Roman" w:hAnsi="Cambria" w:cs="Arial"/>
          <w:sz w:val="24"/>
          <w:szCs w:val="24"/>
          <w:lang w:val="pl-PL" w:eastAsia="pl-PL"/>
        </w:rPr>
        <w:t xml:space="preserve"> PZP</w:t>
      </w:r>
    </w:p>
    <w:p w14:paraId="308A3CA5" w14:textId="72EC6320" w:rsidR="00A126B6" w:rsidRPr="00354C8E" w:rsidRDefault="00A126B6" w:rsidP="00A126B6">
      <w:pPr>
        <w:spacing w:after="120" w:line="240" w:lineRule="auto"/>
        <w:contextualSpacing/>
        <w:jc w:val="both"/>
        <w:rPr>
          <w:rFonts w:ascii="Cambria" w:eastAsia="Times New Roman" w:hAnsi="Cambria" w:cs="Arial"/>
          <w:sz w:val="24"/>
          <w:szCs w:val="24"/>
          <w:lang w:val="pl-PL" w:eastAsia="pl-PL"/>
        </w:rPr>
      </w:pPr>
      <w:r w:rsidRPr="00354C8E">
        <w:rPr>
          <w:rFonts w:ascii="Cambria" w:eastAsia="Times New Roman" w:hAnsi="Cambria" w:cs="Arial"/>
          <w:sz w:val="24"/>
          <w:szCs w:val="24"/>
          <w:lang w:val="pl-PL" w:eastAsia="pl-PL"/>
        </w:rPr>
        <w:t>art. 109 ust</w:t>
      </w:r>
      <w:r w:rsidR="00373C81">
        <w:rPr>
          <w:rFonts w:ascii="Cambria" w:eastAsia="Times New Roman" w:hAnsi="Cambria" w:cs="Arial"/>
          <w:sz w:val="24"/>
          <w:szCs w:val="24"/>
          <w:lang w:val="pl-PL" w:eastAsia="pl-PL"/>
        </w:rPr>
        <w:t>.</w:t>
      </w:r>
      <w:r w:rsidRPr="00354C8E">
        <w:rPr>
          <w:rFonts w:ascii="Cambria" w:eastAsia="Times New Roman" w:hAnsi="Cambria" w:cs="Arial"/>
          <w:sz w:val="24"/>
          <w:szCs w:val="24"/>
          <w:lang w:val="pl-PL" w:eastAsia="pl-PL"/>
        </w:rPr>
        <w:t xml:space="preserve"> 1 pkt 5</w:t>
      </w:r>
      <w:r>
        <w:rPr>
          <w:rFonts w:ascii="Cambria" w:eastAsia="Times New Roman" w:hAnsi="Cambria" w:cs="Arial"/>
          <w:sz w:val="24"/>
          <w:szCs w:val="24"/>
          <w:lang w:val="pl-PL" w:eastAsia="pl-PL"/>
        </w:rPr>
        <w:t xml:space="preserve"> PZP</w:t>
      </w:r>
      <w:r w:rsidRPr="00354C8E">
        <w:rPr>
          <w:rFonts w:ascii="Cambria" w:eastAsia="Times New Roman" w:hAnsi="Cambria" w:cs="Arial"/>
          <w:sz w:val="24"/>
          <w:szCs w:val="24"/>
          <w:lang w:val="pl-PL" w:eastAsia="pl-PL"/>
        </w:rPr>
        <w:t>*</w:t>
      </w:r>
    </w:p>
    <w:p w14:paraId="42454315" w14:textId="77777777" w:rsidR="00A126B6" w:rsidRPr="00354C8E" w:rsidRDefault="00A126B6" w:rsidP="00A126B6">
      <w:pPr>
        <w:spacing w:after="120" w:line="240" w:lineRule="auto"/>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(niepotrzebne skreślić)</w:t>
      </w:r>
    </w:p>
    <w:p w14:paraId="762B5EDB"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78E2FCC7"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37085CFF"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56E48278"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176E1BA6"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762771EA"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624A0A34"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2E6160">
        <w:rPr>
          <w:rFonts w:ascii="Cambria" w:eastAsia="Times New Roman" w:hAnsi="Cambria" w:cs="Arial"/>
          <w:sz w:val="24"/>
          <w:szCs w:val="24"/>
          <w:lang w:val="pl-PL" w:eastAsia="pl-PL"/>
        </w:rPr>
        <w:t>…………………………………………</w:t>
      </w:r>
    </w:p>
    <w:p w14:paraId="4D7651D2" w14:textId="77777777" w:rsidR="00A126B6" w:rsidRPr="008A4FBD" w:rsidRDefault="00A126B6" w:rsidP="00A126B6">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72EDA2B" w14:textId="77777777" w:rsidR="008A4FBD" w:rsidRPr="00A126B6" w:rsidRDefault="008A4FBD" w:rsidP="0057453C">
      <w:pPr>
        <w:tabs>
          <w:tab w:val="left" w:pos="-180"/>
          <w:tab w:val="left" w:pos="-15"/>
        </w:tabs>
        <w:suppressAutoHyphens/>
        <w:spacing w:after="120" w:line="240" w:lineRule="auto"/>
        <w:ind w:left="397" w:hanging="340"/>
        <w:contextualSpacing/>
        <w:jc w:val="both"/>
        <w:rPr>
          <w:rFonts w:ascii="Cambria" w:eastAsia="Times New Roman" w:hAnsi="Cambria" w:cs="Arial"/>
          <w:sz w:val="24"/>
          <w:szCs w:val="24"/>
          <w:lang w:val="pl-PL" w:eastAsia="pl-PL"/>
        </w:rPr>
      </w:pPr>
    </w:p>
    <w:p w14:paraId="4B745C6B" w14:textId="4E02645E" w:rsidR="008A4FBD" w:rsidRDefault="008A4FBD" w:rsidP="0057453C">
      <w:pPr>
        <w:spacing w:after="120" w:line="240" w:lineRule="auto"/>
        <w:contextualSpacing/>
        <w:jc w:val="both"/>
        <w:rPr>
          <w:rFonts w:ascii="Cambria" w:eastAsia="Times New Roman" w:hAnsi="Cambria" w:cs="Arial"/>
          <w:i/>
          <w:sz w:val="24"/>
          <w:szCs w:val="24"/>
          <w:lang w:val="pl-PL" w:eastAsia="pl-PL"/>
        </w:rPr>
      </w:pPr>
    </w:p>
    <w:p w14:paraId="4CD140FD" w14:textId="7925E4D5" w:rsidR="007E558F"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8A4FBD"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8A4FBD"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b/>
          <w:sz w:val="24"/>
          <w:szCs w:val="24"/>
          <w:lang w:val="pl-PL" w:eastAsia="pl-PL"/>
        </w:rPr>
        <w:t>OŚWIADCZENIE DOTYCZĄCE PODANYCH INFORMACJI:</w:t>
      </w:r>
    </w:p>
    <w:p w14:paraId="06A8C2BE" w14:textId="77777777" w:rsidR="008A4FBD" w:rsidRPr="008A4FBD"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Oświadczam, że wszystkie informacje podane w powyższych oświadczeniach są aktualne</w:t>
      </w:r>
      <w:r w:rsidRPr="008A4FBD">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Pr>
          <w:rFonts w:ascii="Cambria" w:eastAsia="Times New Roman" w:hAnsi="Cambria" w:cs="Arial"/>
          <w:sz w:val="24"/>
          <w:szCs w:val="24"/>
          <w:lang w:val="pl-PL" w:eastAsia="pl-PL"/>
        </w:rPr>
        <w:t>Z</w:t>
      </w:r>
      <w:r w:rsidRPr="008A4FBD">
        <w:rPr>
          <w:rFonts w:ascii="Cambria" w:eastAsia="Times New Roman" w:hAnsi="Cambria" w:cs="Arial"/>
          <w:sz w:val="24"/>
          <w:szCs w:val="24"/>
          <w:lang w:val="pl-PL" w:eastAsia="pl-PL"/>
        </w:rPr>
        <w:t>amawiającego w błąd przy przedstawianiu informacji.</w:t>
      </w:r>
    </w:p>
    <w:p w14:paraId="2796344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FB224A7"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034FEF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47C4A20E"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7E558F">
        <w:rPr>
          <w:rFonts w:ascii="Cambria" w:eastAsia="Times New Roman" w:hAnsi="Cambria" w:cs="Arial"/>
          <w:sz w:val="24"/>
          <w:szCs w:val="24"/>
          <w:lang w:val="pl-PL" w:eastAsia="pl-PL"/>
        </w:rPr>
        <w:t>…………………………………………</w:t>
      </w:r>
    </w:p>
    <w:p w14:paraId="5DA01DC7" w14:textId="7FDD2CD8" w:rsidR="00195F8A" w:rsidRPr="00245250" w:rsidRDefault="008A4FBD" w:rsidP="00245250">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23B0538C" w14:textId="6AF59460"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4A21AE" w14:textId="3D8EB85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742C856" w14:textId="39BA6EE1"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03C8D1F" w14:textId="18AAC3D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28458E" w14:textId="7107FE72"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D771B73" w14:textId="380F108C"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721B4B8" w14:textId="7777777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F502D29" w14:textId="55C8FF4F"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15F4A223" w:rsidR="00A4437F" w:rsidRPr="00A4437F"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w:t>
      </w:r>
      <w:r w:rsidR="002948E8">
        <w:rPr>
          <w:rFonts w:ascii="Cambria" w:eastAsia="Times New Roman" w:hAnsi="Cambria" w:cs="Times New Roman"/>
          <w:bCs/>
          <w:sz w:val="24"/>
          <w:szCs w:val="20"/>
          <w:lang w:val="pl-PL" w:eastAsia="pl-PL"/>
        </w:rPr>
        <w:t>21</w:t>
      </w:r>
      <w:r w:rsidRPr="00A4437F">
        <w:rPr>
          <w:rFonts w:ascii="Cambria" w:eastAsia="Times New Roman" w:hAnsi="Cambria" w:cs="Times New Roman"/>
          <w:bCs/>
          <w:sz w:val="24"/>
          <w:szCs w:val="20"/>
          <w:lang w:val="pl-PL" w:eastAsia="pl-PL"/>
        </w:rPr>
        <w:t xml:space="preserve"> r. poz. </w:t>
      </w:r>
      <w:r w:rsidR="002948E8">
        <w:rPr>
          <w:rFonts w:ascii="Cambria" w:eastAsia="Times New Roman" w:hAnsi="Cambria" w:cs="Times New Roman"/>
          <w:bCs/>
          <w:sz w:val="24"/>
          <w:szCs w:val="20"/>
          <w:lang w:val="pl-PL" w:eastAsia="pl-PL"/>
        </w:rPr>
        <w:t>1129</w:t>
      </w:r>
      <w:r w:rsidRPr="00A4437F">
        <w:rPr>
          <w:rFonts w:ascii="Cambria" w:eastAsia="Times New Roman" w:hAnsi="Cambria" w:cs="Times New Roman"/>
          <w:bCs/>
          <w:sz w:val="24"/>
          <w:szCs w:val="20"/>
          <w:lang w:val="pl-PL" w:eastAsia="pl-PL"/>
        </w:rPr>
        <w:t xml:space="preserve">) – dalej PZP w trybie podstawowym z fakultatywnymi negocjacjami o wartości zamówienia nieprzekraczającej równowartości kwoty 214 000 euro pod nazwą: </w:t>
      </w:r>
      <w:r w:rsidR="007D46F1" w:rsidRPr="007D46F1">
        <w:rPr>
          <w:rFonts w:ascii="Cambria" w:eastAsia="Times New Roman" w:hAnsi="Cambria" w:cs="Times New Roman"/>
          <w:b/>
          <w:bCs/>
          <w:sz w:val="24"/>
          <w:szCs w:val="20"/>
          <w:lang w:val="pl-PL" w:eastAsia="pl-PL"/>
        </w:rPr>
        <w:t>Usługa wykonania tabliczek z podpisami i flag do wystaw, realizowanych w ramach projektu „Wspólne dziedzictwo, wspólna przyszłość”</w:t>
      </w:r>
      <w:r w:rsidRPr="00A4437F">
        <w:rPr>
          <w:rFonts w:ascii="Cambria" w:eastAsia="Times New Roman" w:hAnsi="Cambria" w:cs="Times New Roman"/>
          <w:b/>
          <w:sz w:val="24"/>
          <w:szCs w:val="20"/>
          <w:lang w:val="pl-PL" w:eastAsia="pl-PL"/>
        </w:rPr>
        <w:t>,</w:t>
      </w:r>
      <w:r w:rsidRPr="00A4437F">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29548A"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29548A"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29548A"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29548A"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13A5EA6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F1ECAC9"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3B565889"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8F5F99"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0B90178D" w14:textId="42B9E89A"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392C1264"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F791D77"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378A4351"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EF0D59F"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AD3F8D9"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BF3FF15"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00B8F10E"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E447954"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79076415" w14:textId="0A7C93F1"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lastRenderedPageBreak/>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3CE80D3D" w14:textId="77777777" w:rsidR="00D04026" w:rsidRDefault="00D04026" w:rsidP="00D04026">
      <w:pPr>
        <w:suppressAutoHyphens/>
        <w:autoSpaceDE w:val="0"/>
        <w:spacing w:after="120" w:line="240" w:lineRule="auto"/>
        <w:contextualSpacing/>
        <w:jc w:val="both"/>
        <w:rPr>
          <w:rFonts w:ascii="Cambria" w:eastAsia="Times New Roman" w:hAnsi="Cambria" w:cs="Calibri"/>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p>
    <w:p w14:paraId="00CCC78F" w14:textId="06DD375A" w:rsidR="00D04026" w:rsidRDefault="00594599" w:rsidP="00D04026">
      <w:pPr>
        <w:suppressAutoHyphens/>
        <w:autoSpaceDE w:val="0"/>
        <w:spacing w:after="120" w:line="240" w:lineRule="auto"/>
        <w:contextualSpacing/>
        <w:jc w:val="both"/>
        <w:rPr>
          <w:rFonts w:ascii="Cambria" w:eastAsia="Times New Roman" w:hAnsi="Cambria" w:cs="Calibri"/>
          <w:b/>
          <w:bCs/>
          <w:sz w:val="24"/>
          <w:szCs w:val="24"/>
          <w:lang w:val="pl-PL" w:eastAsia="ar-SA"/>
        </w:rPr>
      </w:pPr>
      <w:r w:rsidRPr="00594599">
        <w:rPr>
          <w:rFonts w:ascii="Cambria" w:eastAsia="Times New Roman" w:hAnsi="Cambria" w:cs="Calibri"/>
          <w:b/>
          <w:bCs/>
          <w:sz w:val="24"/>
          <w:szCs w:val="24"/>
          <w:lang w:val="pl-PL" w:eastAsia="ar-SA"/>
        </w:rPr>
        <w:t>Usługa wykonania tabliczek z podpisami i flag do wystaw, realizowanych w ramach projektu „Wspólne dziedzictwo, wspólna przyszłość”</w:t>
      </w:r>
    </w:p>
    <w:p w14:paraId="779039F2" w14:textId="77777777" w:rsidR="00594599" w:rsidRPr="008A4FBD" w:rsidRDefault="00594599"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57D06">
        <w:rPr>
          <w:rFonts w:ascii="Cambria" w:eastAsia="Times New Roman" w:hAnsi="Cambria" w:cs="Arial"/>
          <w:sz w:val="24"/>
          <w:szCs w:val="24"/>
          <w:lang w:val="pl-PL" w:eastAsia="pl-PL"/>
        </w:rPr>
      </w:r>
      <w:r w:rsidR="00A57D06">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57D06">
        <w:rPr>
          <w:rFonts w:ascii="Cambria" w:eastAsia="Times New Roman" w:hAnsi="Cambria" w:cs="Arial"/>
          <w:sz w:val="24"/>
          <w:szCs w:val="24"/>
          <w:lang w:val="pl-PL" w:eastAsia="pl-PL"/>
        </w:rPr>
      </w:r>
      <w:r w:rsidR="00A57D06">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8A4FBD" w:rsidRDefault="00D04026" w:rsidP="00D04026">
      <w:pPr>
        <w:autoSpaceDE w:val="0"/>
        <w:autoSpaceDN w:val="0"/>
        <w:adjustRightInd w:val="0"/>
        <w:spacing w:after="120" w:line="240" w:lineRule="auto"/>
        <w:contextualSpacing/>
        <w:jc w:val="both"/>
        <w:rPr>
          <w:rFonts w:ascii="Cambria" w:eastAsia="Times New Roman" w:hAnsi="Cambria" w:cs="Arial"/>
          <w:bCs/>
          <w:i/>
          <w:sz w:val="24"/>
          <w:szCs w:val="24"/>
          <w:lang w:val="pl-PL" w:eastAsia="pl-PL"/>
        </w:rPr>
      </w:pPr>
      <w:r w:rsidRPr="008A4FBD">
        <w:rPr>
          <w:rFonts w:ascii="Cambria" w:eastAsia="Times New Roman" w:hAnsi="Cambria" w:cs="Arial"/>
          <w:bCs/>
          <w:i/>
          <w:sz w:val="24"/>
          <w:szCs w:val="24"/>
          <w:lang w:val="pl-PL" w:eastAsia="pl-PL"/>
        </w:rPr>
        <w:t xml:space="preserve">* należy skreślić odpowiedni kwadrat, </w:t>
      </w:r>
    </w:p>
    <w:p w14:paraId="17C4A190" w14:textId="77777777" w:rsidR="00D04026" w:rsidRPr="008A4FBD" w:rsidRDefault="00D04026" w:rsidP="00D04026">
      <w:pPr>
        <w:spacing w:after="120" w:line="240" w:lineRule="auto"/>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8A4FBD" w:rsidRDefault="00D04026" w:rsidP="00D04026">
      <w:pPr>
        <w:suppressAutoHyphens/>
        <w:spacing w:after="120" w:line="240" w:lineRule="auto"/>
        <w:contextualSpacing/>
        <w:rPr>
          <w:rFonts w:ascii="Cambria" w:eastAsia="Times New Roman" w:hAnsi="Cambria" w:cs="Arial"/>
          <w:i/>
          <w:sz w:val="24"/>
          <w:szCs w:val="24"/>
          <w:lang w:val="pl-PL" w:eastAsia="pl-PL"/>
        </w:rPr>
      </w:pPr>
    </w:p>
    <w:p w14:paraId="7FE9D0BE"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47F9FE70"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5CA2DA70"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6EA2ED0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7B6C066C"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3F5830" w14:textId="77777777" w:rsidR="00D04026" w:rsidRPr="00354C8E" w:rsidRDefault="00D04026" w:rsidP="00D04026">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0594CFD6"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E08C09"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D15D761" w14:textId="46B51E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4F007507" w14:textId="24D3158B"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C54EF8" w14:textId="7CCDD1B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7EF41992" w14:textId="7AE7706D" w:rsidR="009C52DE" w:rsidRDefault="009C52DE" w:rsidP="0057453C">
      <w:pPr>
        <w:suppressAutoHyphens/>
        <w:spacing w:after="120" w:line="240" w:lineRule="auto"/>
        <w:contextualSpacing/>
        <w:rPr>
          <w:rFonts w:ascii="Cambria" w:eastAsia="Times New Roman" w:hAnsi="Cambria" w:cs="Times New Roman"/>
          <w:b/>
          <w:bCs/>
          <w:sz w:val="24"/>
          <w:szCs w:val="20"/>
          <w:lang w:val="pl-PL" w:eastAsia="pl-PL"/>
        </w:rPr>
      </w:pPr>
    </w:p>
    <w:p w14:paraId="1BD0F073" w14:textId="77777777" w:rsidR="009C52DE" w:rsidRDefault="009C52DE" w:rsidP="0057453C">
      <w:pPr>
        <w:suppressAutoHyphens/>
        <w:spacing w:after="120" w:line="240" w:lineRule="auto"/>
        <w:contextualSpacing/>
        <w:rPr>
          <w:rFonts w:ascii="Cambria" w:eastAsia="Times New Roman" w:hAnsi="Cambria" w:cs="Times New Roman"/>
          <w:b/>
          <w:bCs/>
          <w:sz w:val="24"/>
          <w:szCs w:val="20"/>
          <w:lang w:val="pl-PL" w:eastAsia="pl-PL"/>
        </w:rPr>
      </w:pPr>
    </w:p>
    <w:p w14:paraId="6A581454" w14:textId="376DA1A9"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78151EC2" w14:textId="2DDE57A8" w:rsidR="007E558F" w:rsidRPr="007E558F" w:rsidRDefault="00594599" w:rsidP="00594599">
      <w:pPr>
        <w:spacing w:before="240" w:after="240" w:line="240" w:lineRule="auto"/>
        <w:jc w:val="both"/>
        <w:rPr>
          <w:rFonts w:ascii="Cambria" w:eastAsia="Times New Roman" w:hAnsi="Cambria" w:cs="Open Sans"/>
          <w:b/>
          <w:color w:val="000000"/>
          <w:sz w:val="24"/>
          <w:szCs w:val="24"/>
          <w:lang w:val="pl-PL" w:eastAsia="pl-PL"/>
        </w:rPr>
      </w:pPr>
      <w:r w:rsidRPr="00594599">
        <w:rPr>
          <w:rFonts w:ascii="Cambria" w:eastAsia="Times New Roman" w:hAnsi="Cambria" w:cs="Times New Roman"/>
          <w:b/>
          <w:bCs/>
          <w:sz w:val="24"/>
          <w:szCs w:val="20"/>
          <w:lang w:val="pl-PL" w:eastAsia="pl-PL"/>
        </w:rPr>
        <w:t>Usługa wykonania tabliczek z podpisami i flag do wystaw, realizowanych w ramach projektu „Wspólne dziedzictwo, wspólna przyszłość”</w:t>
      </w:r>
      <w:r w:rsidR="007E558F" w:rsidRPr="007E558F">
        <w:rPr>
          <w:rFonts w:ascii="Cambria" w:eastAsia="Times New Roman" w:hAnsi="Cambria" w:cs="Open Sans"/>
          <w:b/>
          <w:color w:val="000000"/>
          <w:sz w:val="24"/>
          <w:szCs w:val="24"/>
          <w:lang w:val="pl-PL" w:eastAsia="pl-PL"/>
        </w:rPr>
        <w:t>,</w:t>
      </w:r>
    </w:p>
    <w:p w14:paraId="5D49E8DE"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r w:rsidRPr="007E558F">
        <w:rPr>
          <w:rFonts w:ascii="Cambria" w:eastAsia="Times New Roman" w:hAnsi="Cambria" w:cs="Open Sans"/>
          <w:b/>
          <w:bCs/>
          <w:sz w:val="24"/>
          <w:szCs w:val="24"/>
          <w:lang w:val="pl-PL" w:eastAsia="pl-PL"/>
        </w:rPr>
        <w:t xml:space="preserve">Oświadczam/y, że </w:t>
      </w:r>
      <w:r w:rsidRPr="007E558F">
        <w:rPr>
          <w:rFonts w:ascii="Cambria" w:eastAsia="Times New Roman" w:hAnsi="Cambria" w:cs="Open Sans"/>
          <w:b/>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035285">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07E76226" w:rsidR="007E558F" w:rsidRDefault="007E558F" w:rsidP="00035285">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075FC24B" w14:textId="0F88E0B6" w:rsidR="00EA1900" w:rsidRPr="00EA1900" w:rsidRDefault="00EA1900" w:rsidP="00035285">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7E558F">
        <w:rPr>
          <w:rFonts w:ascii="Cambria" w:eastAsia="Times New Roman" w:hAnsi="Cambria" w:cs="Times New Roman"/>
          <w:bCs/>
          <w:sz w:val="24"/>
          <w:szCs w:val="20"/>
          <w:lang w:val="pl-PL" w:eastAsia="pl-PL"/>
        </w:rPr>
        <w:t xml:space="preserve">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zawarcia z innymi wykonawcami porozumienia mającego na celu zakłócenie konkurencji,</w:t>
      </w:r>
    </w:p>
    <w:p w14:paraId="5A6AEC5D" w14:textId="566D86D1" w:rsidR="007E558F" w:rsidRDefault="007E558F" w:rsidP="00035285">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71FEA49C" w14:textId="587FAE84" w:rsidR="007E558F" w:rsidRPr="00605001" w:rsidRDefault="00605001" w:rsidP="00035285">
      <w:pPr>
        <w:numPr>
          <w:ilvl w:val="0"/>
          <w:numId w:val="68"/>
        </w:numPr>
        <w:spacing w:before="60" w:after="0" w:line="240" w:lineRule="auto"/>
        <w:ind w:left="1100" w:hanging="357"/>
        <w:contextualSpacing/>
        <w:jc w:val="both"/>
        <w:rPr>
          <w:rFonts w:ascii="Cambria" w:eastAsia="Times New Roman" w:hAnsi="Cambria" w:cs="Open Sans"/>
          <w:b/>
          <w:bCs/>
          <w:color w:val="000000"/>
          <w:sz w:val="24"/>
          <w:szCs w:val="24"/>
          <w:lang w:val="pl-PL" w:eastAsia="pl-PL"/>
        </w:rPr>
      </w:pPr>
      <w:r w:rsidRPr="00605001">
        <w:rPr>
          <w:rFonts w:ascii="Cambria" w:eastAsia="Times New Roman" w:hAnsi="Cambria" w:cs="Times New Roman"/>
          <w:bCs/>
          <w:sz w:val="24"/>
          <w:szCs w:val="20"/>
          <w:lang w:val="pl-PL" w:eastAsia="pl-PL"/>
        </w:rPr>
        <w:t>art. 109 ust. 1 pkt 4</w:t>
      </w:r>
    </w:p>
    <w:p w14:paraId="021451FC" w14:textId="1EB95DF9" w:rsidR="00605001" w:rsidRPr="00605001" w:rsidRDefault="00605001" w:rsidP="00035285">
      <w:pPr>
        <w:numPr>
          <w:ilvl w:val="0"/>
          <w:numId w:val="68"/>
        </w:numPr>
        <w:spacing w:before="60" w:after="0" w:line="240" w:lineRule="auto"/>
        <w:ind w:left="1100" w:hanging="357"/>
        <w:contextualSpacing/>
        <w:jc w:val="both"/>
        <w:rPr>
          <w:rFonts w:ascii="Cambria" w:eastAsia="Times New Roman" w:hAnsi="Cambria" w:cs="Open Sans"/>
          <w:b/>
          <w:bCs/>
          <w:color w:val="000000"/>
          <w:sz w:val="24"/>
          <w:szCs w:val="24"/>
          <w:lang w:val="pl-PL" w:eastAsia="pl-PL"/>
        </w:rPr>
      </w:pPr>
      <w:r w:rsidRPr="00605001">
        <w:rPr>
          <w:rFonts w:ascii="Cambria" w:eastAsia="Times New Roman" w:hAnsi="Cambria" w:cs="Times New Roman"/>
          <w:bCs/>
          <w:sz w:val="24"/>
          <w:szCs w:val="20"/>
          <w:lang w:val="pl-PL" w:eastAsia="pl-PL"/>
        </w:rPr>
        <w:t xml:space="preserve">art. 109 ust. 1 pkt </w:t>
      </w:r>
      <w:r>
        <w:rPr>
          <w:rFonts w:ascii="Cambria" w:eastAsia="Times New Roman" w:hAnsi="Cambria" w:cs="Times New Roman"/>
          <w:bCs/>
          <w:sz w:val="24"/>
          <w:szCs w:val="20"/>
          <w:lang w:val="pl-PL" w:eastAsia="pl-PL"/>
        </w:rPr>
        <w:t>5</w:t>
      </w:r>
    </w:p>
    <w:p w14:paraId="7F748E73" w14:textId="77777777" w:rsidR="00605001" w:rsidRPr="00605001" w:rsidRDefault="00605001" w:rsidP="00605001">
      <w:pPr>
        <w:spacing w:before="60" w:after="0" w:line="360" w:lineRule="auto"/>
        <w:ind w:left="1100"/>
        <w:contextualSpacing/>
        <w:jc w:val="both"/>
        <w:rPr>
          <w:rFonts w:ascii="Cambria" w:eastAsia="Times New Roman" w:hAnsi="Cambria" w:cs="Open Sans"/>
          <w:b/>
          <w:bCs/>
          <w:color w:val="000000"/>
          <w:sz w:val="24"/>
          <w:szCs w:val="24"/>
          <w:lang w:val="pl-PL" w:eastAsia="pl-PL"/>
        </w:rPr>
      </w:pPr>
    </w:p>
    <w:p w14:paraId="4A0F536B" w14:textId="77777777" w:rsidR="00605001" w:rsidRPr="00605001" w:rsidRDefault="00605001" w:rsidP="00605001">
      <w:pPr>
        <w:spacing w:before="60" w:after="0" w:line="360" w:lineRule="auto"/>
        <w:contextualSpacing/>
        <w:jc w:val="both"/>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7E558F" w:rsidRDefault="007E558F" w:rsidP="007E558F">
      <w:pPr>
        <w:spacing w:after="0" w:line="240" w:lineRule="auto"/>
        <w:rPr>
          <w:rFonts w:ascii="Cambria" w:eastAsia="Times New Roman" w:hAnsi="Cambria" w:cs="Open Sans"/>
          <w:bCs/>
          <w:color w:val="000000"/>
          <w:sz w:val="24"/>
          <w:szCs w:val="24"/>
          <w:lang w:val="pl-PL" w:eastAsia="ar-SA"/>
        </w:rPr>
      </w:pPr>
      <w:r w:rsidRPr="007E558F">
        <w:rPr>
          <w:rFonts w:ascii="Cambria" w:eastAsia="Times New Roman" w:hAnsi="Cambria" w:cs="Open Sans"/>
          <w:bCs/>
          <w:i/>
          <w:color w:val="000000"/>
          <w:sz w:val="24"/>
          <w:szCs w:val="24"/>
          <w:lang w:val="pl-PL" w:eastAsia="ar-SA"/>
        </w:rPr>
        <w:t>* niepotrzebne skreślić</w:t>
      </w:r>
    </w:p>
    <w:p w14:paraId="4E9D8AF5"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57DE2F" w14:textId="0386A66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5FA9DC4F" w14:textId="6E0DDC1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4C1B22E" w14:textId="3881ADED"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1FA2793" w14:textId="7A35480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4478D0AF" w14:textId="2F27D426"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1316AD7A" w14:textId="6841F032" w:rsidR="0042028E" w:rsidRDefault="0037044A" w:rsidP="0042028E">
      <w:pPr>
        <w:suppressAutoHyphens/>
        <w:spacing w:after="120" w:line="240" w:lineRule="auto"/>
        <w:contextualSpacing/>
        <w:rPr>
          <w:rFonts w:ascii="Cambria" w:eastAsia="Times New Roman" w:hAnsi="Cambria" w:cs="Times New Roman"/>
          <w:b/>
          <w:bCs/>
          <w:sz w:val="24"/>
          <w:szCs w:val="20"/>
          <w:lang w:val="pl-PL" w:eastAsia="pl-PL"/>
        </w:rPr>
      </w:pPr>
      <w:r w:rsidRPr="001B606D">
        <w:rPr>
          <w:rFonts w:ascii="Times New Roman" w:eastAsia="Times New Roman" w:hAnsi="Times New Roman" w:cs="Times New Roman"/>
          <w:noProof/>
          <w:sz w:val="24"/>
          <w:szCs w:val="24"/>
          <w:lang w:val="pl-PL" w:eastAsia="pl-PL"/>
        </w:rPr>
        <w:lastRenderedPageBreak/>
        <w:drawing>
          <wp:inline distT="0" distB="0" distL="0" distR="0" wp14:anchorId="597794E6" wp14:editId="5B98141E">
            <wp:extent cx="5657850" cy="850900"/>
            <wp:effectExtent l="0" t="0" r="0" b="6350"/>
            <wp:docPr id="12" name="Obraz 12"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44A89591" w14:textId="77777777" w:rsidR="0037044A" w:rsidRDefault="0037044A" w:rsidP="0042028E">
      <w:pPr>
        <w:suppressAutoHyphens/>
        <w:spacing w:after="120" w:line="240" w:lineRule="auto"/>
        <w:contextualSpacing/>
        <w:rPr>
          <w:rFonts w:ascii="Cambria" w:eastAsia="Times New Roman" w:hAnsi="Cambria" w:cs="Times New Roman"/>
          <w:b/>
          <w:bCs/>
          <w:sz w:val="24"/>
          <w:szCs w:val="20"/>
          <w:lang w:val="pl-PL" w:eastAsia="pl-PL"/>
        </w:rPr>
      </w:pPr>
    </w:p>
    <w:p w14:paraId="1DEA69CC" w14:textId="77C229E7" w:rsidR="0042028E" w:rsidRPr="00B73129"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sidR="009C52DE">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Pr>
          <w:rFonts w:ascii="Cambria" w:eastAsia="Times New Roman" w:hAnsi="Cambria" w:cs="Times New Roman"/>
          <w:b/>
          <w:bCs/>
          <w:sz w:val="24"/>
          <w:szCs w:val="20"/>
          <w:lang w:val="pl-PL" w:eastAsia="pl-PL"/>
        </w:rPr>
        <w:t>SWZ</w:t>
      </w:r>
    </w:p>
    <w:p w14:paraId="44E97839" w14:textId="77777777" w:rsidR="0042028E" w:rsidRPr="00B73129" w:rsidRDefault="0042028E" w:rsidP="0042028E">
      <w:pPr>
        <w:spacing w:after="120" w:line="240" w:lineRule="auto"/>
        <w:contextualSpacing/>
        <w:rPr>
          <w:rFonts w:ascii="Cambria" w:eastAsia="Times New Roman" w:hAnsi="Cambria" w:cs="Calibri"/>
          <w:b/>
          <w:sz w:val="24"/>
          <w:szCs w:val="24"/>
          <w:lang w:val="pl-PL" w:eastAsia="pl-PL"/>
        </w:rPr>
      </w:pPr>
    </w:p>
    <w:p w14:paraId="4BB5F6A0" w14:textId="77777777" w:rsidR="0042028E" w:rsidRPr="00B73129" w:rsidRDefault="0042028E" w:rsidP="0042028E">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1EC342C0" w14:textId="77777777" w:rsidR="0042028E" w:rsidRPr="00B73129" w:rsidRDefault="0042028E" w:rsidP="0042028E">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43E4856F"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30DFCA51" w14:textId="77777777" w:rsidR="0042028E"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14615AD9"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p>
    <w:p w14:paraId="75E6ED01"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Pr>
          <w:rFonts w:ascii="Cambria" w:eastAsia="Times New Roman" w:hAnsi="Cambria" w:cs="Calibri"/>
          <w:sz w:val="24"/>
          <w:szCs w:val="24"/>
          <w:lang w:val="pl-PL"/>
        </w:rPr>
        <w:t xml:space="preserve">ultury, </w:t>
      </w:r>
      <w:r w:rsidRPr="00B73129">
        <w:rPr>
          <w:rFonts w:ascii="Cambria" w:eastAsia="Times New Roman" w:hAnsi="Cambria" w:cs="Calibri"/>
          <w:sz w:val="24"/>
          <w:szCs w:val="24"/>
          <w:lang w:val="pl-PL"/>
        </w:rPr>
        <w:t>Dziedzictwa Narodowego</w:t>
      </w:r>
      <w:r>
        <w:rPr>
          <w:rFonts w:ascii="Cambria" w:eastAsia="Times New Roman" w:hAnsi="Cambria" w:cs="Calibri"/>
          <w:sz w:val="24"/>
          <w:szCs w:val="24"/>
          <w:lang w:val="pl-PL"/>
        </w:rPr>
        <w:t xml:space="preserve"> i Sportu</w:t>
      </w:r>
      <w:r w:rsidRPr="00B73129">
        <w:rPr>
          <w:rFonts w:ascii="Cambria" w:eastAsia="Times New Roman" w:hAnsi="Cambria" w:cs="Calibri"/>
          <w:sz w:val="24"/>
          <w:szCs w:val="24"/>
          <w:lang w:val="pl-PL"/>
        </w:rPr>
        <w:t>,</w:t>
      </w:r>
    </w:p>
    <w:p w14:paraId="371F25B7"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40F6BC1D"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549B8E2F"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p>
    <w:p w14:paraId="6EAA7F42"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1DE0ED2E"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p>
    <w:p w14:paraId="58F7CE42"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35B09DEF" w14:textId="77777777" w:rsidR="0042028E" w:rsidRDefault="0042028E" w:rsidP="00D5017D">
      <w:pPr>
        <w:spacing w:after="120" w:line="240" w:lineRule="auto"/>
        <w:contextualSpacing/>
        <w:rPr>
          <w:rFonts w:ascii="Cambria" w:eastAsia="Times New Roman" w:hAnsi="Cambria" w:cs="Calibri"/>
          <w:sz w:val="24"/>
          <w:szCs w:val="24"/>
          <w:lang w:val="pl-PL"/>
        </w:rPr>
      </w:pPr>
    </w:p>
    <w:p w14:paraId="53A79923"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5FAAC036"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49CB20F" w14:textId="77777777" w:rsidR="0042028E" w:rsidRPr="00EF670B" w:rsidRDefault="0042028E" w:rsidP="00D5017D">
      <w:pPr>
        <w:spacing w:after="120" w:line="240" w:lineRule="auto"/>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7A67A623" w14:textId="77777777" w:rsidR="0042028E" w:rsidRDefault="0042028E" w:rsidP="00D5017D">
      <w:pPr>
        <w:spacing w:after="120" w:line="240" w:lineRule="auto"/>
        <w:contextualSpacing/>
        <w:jc w:val="both"/>
        <w:rPr>
          <w:rFonts w:ascii="Cambria" w:eastAsia="Times New Roman" w:hAnsi="Cambria" w:cs="Calibri"/>
          <w:sz w:val="24"/>
          <w:szCs w:val="24"/>
          <w:lang w:val="pl-PL"/>
        </w:rPr>
      </w:pPr>
    </w:p>
    <w:p w14:paraId="755D91DC"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35D0DD1E" w14:textId="46756042" w:rsidR="0042028E" w:rsidRPr="009C52DE" w:rsidRDefault="0042028E" w:rsidP="009C52DE">
      <w:pPr>
        <w:spacing w:after="120" w:line="240" w:lineRule="auto"/>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28BF8B56" w14:textId="77777777" w:rsidR="0042028E" w:rsidRPr="00B73129" w:rsidRDefault="0042028E" w:rsidP="0042028E">
      <w:pPr>
        <w:spacing w:after="120" w:line="240" w:lineRule="auto"/>
        <w:contextualSpacing/>
        <w:jc w:val="center"/>
        <w:rPr>
          <w:rFonts w:ascii="Cambria" w:eastAsia="Times New Roman" w:hAnsi="Cambria" w:cs="Calibri"/>
          <w:b/>
          <w:sz w:val="24"/>
          <w:szCs w:val="24"/>
          <w:lang w:val="pl-PL"/>
        </w:rPr>
      </w:pPr>
    </w:p>
    <w:p w14:paraId="57512800" w14:textId="77777777" w:rsidR="0042028E" w:rsidRPr="00B73129" w:rsidRDefault="0042028E" w:rsidP="0042028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5F7865F5" w14:textId="77777777" w:rsidR="0042028E" w:rsidRPr="00B73129" w:rsidRDefault="0042028E" w:rsidP="0042028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3612A28A" w14:textId="530430BD" w:rsidR="009C52DE" w:rsidRPr="009E30C3" w:rsidRDefault="0042028E" w:rsidP="009E30C3">
      <w:pPr>
        <w:pStyle w:val="Akapitzlist"/>
        <w:numPr>
          <w:ilvl w:val="0"/>
          <w:numId w:val="87"/>
        </w:numPr>
        <w:tabs>
          <w:tab w:val="left" w:pos="357"/>
        </w:tabs>
        <w:spacing w:after="120" w:line="240" w:lineRule="auto"/>
        <w:ind w:left="20"/>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Pr>
          <w:rFonts w:ascii="Cambria" w:eastAsia="Times New Roman" w:hAnsi="Cambria" w:cs="Times New Roman"/>
          <w:sz w:val="24"/>
          <w:szCs w:val="24"/>
        </w:rPr>
        <w:t xml:space="preserve">zielenie zamówienia publicznego </w:t>
      </w:r>
      <w:r w:rsidRPr="00021EA0">
        <w:rPr>
          <w:rFonts w:ascii="Cambria" w:eastAsia="Times New Roman" w:hAnsi="Cambria" w:cs="Times New Roman"/>
          <w:sz w:val="24"/>
          <w:szCs w:val="24"/>
        </w:rPr>
        <w:t>na podstawie art.  275 pkt 2)  ustawy z 11 września 2019 r. – Prawo zamówień publicznych (Dz.U. z 20</w:t>
      </w:r>
      <w:r w:rsidR="009E30C3">
        <w:rPr>
          <w:rFonts w:ascii="Cambria" w:eastAsia="Times New Roman" w:hAnsi="Cambria" w:cs="Times New Roman"/>
          <w:sz w:val="24"/>
          <w:szCs w:val="24"/>
        </w:rPr>
        <w:t>21</w:t>
      </w:r>
      <w:r w:rsidRPr="00021EA0">
        <w:rPr>
          <w:rFonts w:ascii="Cambria" w:eastAsia="Times New Roman" w:hAnsi="Cambria" w:cs="Times New Roman"/>
          <w:sz w:val="24"/>
          <w:szCs w:val="24"/>
        </w:rPr>
        <w:t xml:space="preserve"> r. poz. </w:t>
      </w:r>
      <w:r w:rsidR="009E30C3">
        <w:rPr>
          <w:rFonts w:ascii="Cambria" w:eastAsia="Times New Roman" w:hAnsi="Cambria" w:cs="Times New Roman"/>
          <w:sz w:val="24"/>
          <w:szCs w:val="24"/>
        </w:rPr>
        <w:t>1129</w:t>
      </w:r>
      <w:r w:rsidRPr="00021EA0">
        <w:rPr>
          <w:rFonts w:ascii="Cambria" w:eastAsia="Times New Roman" w:hAnsi="Cambria" w:cs="Times New Roman"/>
          <w:sz w:val="24"/>
          <w:szCs w:val="24"/>
        </w:rPr>
        <w:t>) – dalej PZP</w:t>
      </w:r>
      <w:r>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Pr>
          <w:rFonts w:ascii="Cambria" w:eastAsia="Times New Roman" w:hAnsi="Cambria" w:cs="Times New Roman"/>
          <w:sz w:val="24"/>
          <w:szCs w:val="24"/>
        </w:rPr>
        <w:t>.</w:t>
      </w:r>
    </w:p>
    <w:p w14:paraId="2D9157F4" w14:textId="77777777" w:rsidR="0042028E" w:rsidRPr="00B6340E" w:rsidRDefault="0042028E" w:rsidP="0042028E">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3BE7F585" w14:textId="77777777" w:rsidR="0042028E" w:rsidRPr="008432FE" w:rsidRDefault="0042028E" w:rsidP="0042028E">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4CC2CCE7" w14:textId="6C3736BD" w:rsidR="0042028E" w:rsidRPr="0042028E" w:rsidRDefault="0042028E" w:rsidP="00DC1439">
      <w:pPr>
        <w:pStyle w:val="Akapitzlist"/>
        <w:numPr>
          <w:ilvl w:val="0"/>
          <w:numId w:val="88"/>
        </w:numPr>
        <w:spacing w:after="120" w:line="240" w:lineRule="auto"/>
        <w:ind w:left="20"/>
        <w:jc w:val="both"/>
        <w:rPr>
          <w:rFonts w:ascii="Cambria" w:eastAsia="Times New Roman" w:hAnsi="Cambria"/>
          <w:b/>
          <w:sz w:val="24"/>
          <w:szCs w:val="24"/>
          <w:lang w:eastAsia="ar-SA"/>
        </w:rPr>
      </w:pPr>
      <w:r w:rsidRPr="00021EA0">
        <w:rPr>
          <w:rFonts w:ascii="Cambria" w:eastAsia="Times New Roman" w:hAnsi="Cambria"/>
          <w:sz w:val="24"/>
          <w:szCs w:val="24"/>
          <w:lang w:eastAsia="ar-SA"/>
        </w:rPr>
        <w:t>Przedmiot</w:t>
      </w:r>
      <w:r>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Pr="00E664A5">
        <w:rPr>
          <w:rFonts w:ascii="Cambria" w:eastAsia="Times New Roman" w:hAnsi="Cambria"/>
          <w:sz w:val="24"/>
          <w:szCs w:val="24"/>
          <w:lang w:eastAsia="ar-SA"/>
        </w:rPr>
        <w:t>jest sukcesywna, na podstawie jednostkowych zamówień</w:t>
      </w:r>
      <w:r>
        <w:rPr>
          <w:rFonts w:ascii="Cambria" w:eastAsia="Times New Roman" w:hAnsi="Cambria"/>
          <w:sz w:val="24"/>
          <w:szCs w:val="24"/>
          <w:lang w:eastAsia="ar-SA"/>
        </w:rPr>
        <w:t xml:space="preserve">, </w:t>
      </w:r>
      <w:r w:rsidRPr="0042028E">
        <w:rPr>
          <w:rFonts w:ascii="Cambria" w:eastAsia="Times New Roman" w:hAnsi="Cambria"/>
          <w:b/>
          <w:sz w:val="24"/>
          <w:szCs w:val="24"/>
          <w:lang w:eastAsia="ar-SA"/>
        </w:rPr>
        <w:t xml:space="preserve">usługa </w:t>
      </w:r>
      <w:r w:rsidRPr="00271047">
        <w:rPr>
          <w:rFonts w:ascii="Cambria" w:eastAsia="Times New Roman" w:hAnsi="Cambria"/>
          <w:b/>
          <w:bCs/>
          <w:sz w:val="24"/>
          <w:szCs w:val="24"/>
          <w:lang w:eastAsia="ar-SA"/>
        </w:rPr>
        <w:t xml:space="preserve">wykonania tabliczek z podpisami i flag do wystaw </w:t>
      </w:r>
      <w:r w:rsidRPr="0042028E">
        <w:rPr>
          <w:rFonts w:ascii="Cambria" w:eastAsia="Times New Roman" w:hAnsi="Cambria"/>
          <w:b/>
          <w:bCs/>
          <w:sz w:val="24"/>
          <w:szCs w:val="24"/>
          <w:lang w:eastAsia="ar-SA"/>
        </w:rPr>
        <w:t>na potrzeby Muzeum Narodowego w Szczecinie.</w:t>
      </w:r>
    </w:p>
    <w:p w14:paraId="683B8EBC" w14:textId="77777777" w:rsidR="0042028E" w:rsidRPr="00FE7932" w:rsidRDefault="0042028E" w:rsidP="00DC1439">
      <w:pPr>
        <w:pStyle w:val="Akapitzlist"/>
        <w:numPr>
          <w:ilvl w:val="0"/>
          <w:numId w:val="88"/>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lastRenderedPageBreak/>
        <w:t>Szczegółowy opis zamówienia stanowi: załącznik nr 1-  Formularz ofertowy oraz załącznik nr 2 - Opis przedmiotu zamówienia</w:t>
      </w:r>
      <w:r>
        <w:rPr>
          <w:rFonts w:ascii="Cambria" w:eastAsia="Times New Roman" w:hAnsi="Cambria"/>
          <w:sz w:val="24"/>
          <w:szCs w:val="24"/>
          <w:lang w:eastAsia="ar-SA"/>
        </w:rPr>
        <w:t>, zwany dalej OPZ</w:t>
      </w:r>
      <w:r w:rsidRPr="00FE7932">
        <w:rPr>
          <w:rFonts w:ascii="Cambria" w:eastAsia="Times New Roman" w:hAnsi="Cambria"/>
          <w:sz w:val="24"/>
          <w:szCs w:val="24"/>
          <w:lang w:eastAsia="ar-SA"/>
        </w:rPr>
        <w:t>.</w:t>
      </w:r>
    </w:p>
    <w:p w14:paraId="54021385" w14:textId="0926D173" w:rsidR="0042028E" w:rsidRDefault="0042028E" w:rsidP="0037044A">
      <w:pPr>
        <w:tabs>
          <w:tab w:val="left" w:pos="4320"/>
        </w:tabs>
        <w:spacing w:after="120" w:line="240" w:lineRule="auto"/>
        <w:ind w:right="-1"/>
        <w:contextualSpacing/>
        <w:rPr>
          <w:rFonts w:ascii="Cambria" w:eastAsia="Times New Roman" w:hAnsi="Cambria" w:cs="Calibri"/>
          <w:b/>
          <w:sz w:val="24"/>
          <w:szCs w:val="24"/>
          <w:lang w:val="pl-PL"/>
        </w:rPr>
      </w:pPr>
    </w:p>
    <w:p w14:paraId="6EB3B0CD" w14:textId="77777777" w:rsidR="0042028E" w:rsidRPr="00B73129" w:rsidRDefault="0042028E" w:rsidP="0042028E">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7E92A05B" w14:textId="77777777" w:rsidR="0042028E" w:rsidRPr="00A64086" w:rsidRDefault="0042028E" w:rsidP="0042028E">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5A1EB4E0" w14:textId="77777777" w:rsidR="0042028E" w:rsidRDefault="0042028E" w:rsidP="00DC1439">
      <w:pPr>
        <w:pStyle w:val="Akapitzlist"/>
        <w:numPr>
          <w:ilvl w:val="0"/>
          <w:numId w:val="89"/>
        </w:numPr>
        <w:spacing w:after="120" w:line="240" w:lineRule="auto"/>
        <w:ind w:left="20"/>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zasadami sztuki, profesjonalnie </w:t>
      </w:r>
      <w:r w:rsidRPr="00B6340E">
        <w:rPr>
          <w:rFonts w:ascii="Cambria" w:eastAsia="Times New Roman" w:hAnsi="Cambria" w:cs="Times New Roman"/>
          <w:sz w:val="24"/>
          <w:szCs w:val="24"/>
        </w:rPr>
        <w:t>oraz, że nie zachodzą żadne okoliczności, które mogłyby mieć wpływ na należyte wykonanie przez niego niniejszej umowy</w:t>
      </w:r>
      <w:r>
        <w:rPr>
          <w:rFonts w:ascii="Cambria" w:eastAsia="Times New Roman" w:hAnsi="Cambria" w:cs="Times New Roman"/>
          <w:sz w:val="24"/>
          <w:szCs w:val="24"/>
        </w:rPr>
        <w:t>.</w:t>
      </w:r>
    </w:p>
    <w:p w14:paraId="670DCBEA" w14:textId="268DAF4D" w:rsidR="0042028E" w:rsidRPr="00283DC9" w:rsidRDefault="0042028E" w:rsidP="00DC1439">
      <w:pPr>
        <w:pStyle w:val="Akapitzlist"/>
        <w:numPr>
          <w:ilvl w:val="0"/>
          <w:numId w:val="89"/>
        </w:numPr>
        <w:spacing w:after="120" w:line="240" w:lineRule="auto"/>
        <w:ind w:left="0" w:hanging="357"/>
        <w:jc w:val="both"/>
        <w:rPr>
          <w:rFonts w:ascii="Cambria" w:eastAsia="Times New Roman" w:hAnsi="Cambria" w:cs="Times New Roman"/>
          <w:sz w:val="24"/>
          <w:szCs w:val="24"/>
        </w:rPr>
      </w:pPr>
      <w:r w:rsidRPr="00283DC9">
        <w:rPr>
          <w:rFonts w:ascii="Cambria" w:eastAsia="Times New Roman" w:hAnsi="Cambria" w:cs="Times New Roman"/>
          <w:sz w:val="24"/>
          <w:szCs w:val="24"/>
        </w:rPr>
        <w:t>Wykonawca zobowiązuje się wykonać usługę druku i dostawy zgodnie z</w:t>
      </w:r>
      <w:r>
        <w:rPr>
          <w:rFonts w:ascii="Cambria" w:eastAsia="Times New Roman" w:hAnsi="Cambria" w:cs="Times New Roman"/>
          <w:sz w:val="24"/>
          <w:szCs w:val="24"/>
        </w:rPr>
        <w:t>e złożoną ofertą,</w:t>
      </w:r>
      <w:r w:rsidRPr="00283DC9">
        <w:rPr>
          <w:rFonts w:ascii="Cambria" w:eastAsia="Times New Roman" w:hAnsi="Cambria" w:cs="Times New Roman"/>
          <w:sz w:val="24"/>
          <w:szCs w:val="24"/>
        </w:rPr>
        <w:t xml:space="preserve"> wytycznymi określonymi</w:t>
      </w:r>
      <w:r>
        <w:rPr>
          <w:rFonts w:ascii="Cambria" w:eastAsia="Times New Roman" w:hAnsi="Cambria" w:cs="Times New Roman"/>
          <w:sz w:val="24"/>
          <w:szCs w:val="24"/>
        </w:rPr>
        <w:t xml:space="preserve"> </w:t>
      </w:r>
      <w:r w:rsidRPr="00283DC9">
        <w:rPr>
          <w:rFonts w:ascii="Cambria" w:eastAsia="Times New Roman" w:hAnsi="Cambria" w:cs="Times New Roman"/>
          <w:sz w:val="24"/>
          <w:szCs w:val="24"/>
        </w:rPr>
        <w:t xml:space="preserve">w </w:t>
      </w:r>
      <w:r>
        <w:rPr>
          <w:rFonts w:ascii="Cambria" w:eastAsia="Times New Roman" w:hAnsi="Cambria" w:cs="Times New Roman"/>
          <w:sz w:val="24"/>
          <w:szCs w:val="24"/>
        </w:rPr>
        <w:t xml:space="preserve">załączniku nr 2 do umowy </w:t>
      </w:r>
      <w:r w:rsidRPr="00283DC9">
        <w:rPr>
          <w:rFonts w:ascii="Cambria" w:eastAsia="Times New Roman" w:hAnsi="Cambria" w:cs="Times New Roman"/>
          <w:sz w:val="24"/>
          <w:szCs w:val="24"/>
        </w:rPr>
        <w:t>oraz sugestiami przekazanymi przez Zamawiającego na etapie realizacji zamówienia.</w:t>
      </w:r>
    </w:p>
    <w:p w14:paraId="1754C858" w14:textId="77777777" w:rsidR="0042028E" w:rsidRPr="00E51DC2" w:rsidRDefault="0042028E" w:rsidP="00DC1439">
      <w:pPr>
        <w:pStyle w:val="Akapitzlist"/>
        <w:numPr>
          <w:ilvl w:val="0"/>
          <w:numId w:val="89"/>
        </w:numPr>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W zakresie realizacji umowy</w:t>
      </w:r>
      <w:r w:rsidRPr="00E51DC2">
        <w:rPr>
          <w:rFonts w:ascii="Cambria" w:eastAsia="Times New Roman" w:hAnsi="Cambria" w:cs="Times New Roman"/>
          <w:sz w:val="24"/>
          <w:szCs w:val="24"/>
        </w:rPr>
        <w:t xml:space="preserve">, Strony wyznaczają: </w:t>
      </w:r>
    </w:p>
    <w:p w14:paraId="2A96A6DF" w14:textId="77777777" w:rsidR="0042028E" w:rsidRDefault="0042028E" w:rsidP="0042028E">
      <w:pPr>
        <w:pStyle w:val="Akapitzlist"/>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z</w:t>
      </w:r>
      <w:r w:rsidRPr="00E51DC2">
        <w:rPr>
          <w:rFonts w:ascii="Cambria" w:eastAsia="Times New Roman" w:hAnsi="Cambria" w:cs="Times New Roman"/>
          <w:sz w:val="24"/>
          <w:szCs w:val="24"/>
        </w:rPr>
        <w:t xml:space="preserve">e strony Wykonawcy: </w:t>
      </w:r>
    </w:p>
    <w:p w14:paraId="708C76C0" w14:textId="77777777" w:rsidR="0042028E" w:rsidRDefault="0042028E" w:rsidP="0042028E">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Pan(i) ………………………………………, tel. …………………………, e-mail: ……………………</w:t>
      </w:r>
      <w:r>
        <w:rPr>
          <w:rFonts w:ascii="Cambria" w:eastAsia="Times New Roman" w:hAnsi="Cambria" w:cs="Times New Roman"/>
          <w:sz w:val="24"/>
          <w:szCs w:val="24"/>
        </w:rPr>
        <w:t>………..</w:t>
      </w:r>
      <w:r w:rsidRPr="00E51DC2">
        <w:rPr>
          <w:rFonts w:ascii="Cambria" w:eastAsia="Times New Roman" w:hAnsi="Cambria" w:cs="Times New Roman"/>
          <w:sz w:val="24"/>
          <w:szCs w:val="24"/>
        </w:rPr>
        <w:t xml:space="preserve">……, </w:t>
      </w:r>
    </w:p>
    <w:p w14:paraId="57B4975D" w14:textId="77777777" w:rsidR="0042028E" w:rsidRDefault="0042028E" w:rsidP="0042028E">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ze strony Zamawiającego: </w:t>
      </w:r>
    </w:p>
    <w:p w14:paraId="461FAF1D" w14:textId="77777777" w:rsidR="0042028E" w:rsidRPr="0014492D" w:rsidRDefault="0042028E" w:rsidP="0042028E">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Pan(i) …………………………..……………, tel. …………………………, email …………………………………… </w:t>
      </w:r>
    </w:p>
    <w:p w14:paraId="488DCDB1" w14:textId="56CD239B" w:rsidR="0042028E" w:rsidRPr="008F5A51"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783986">
        <w:rPr>
          <w:rFonts w:ascii="Cambria" w:eastAsia="Times New Roman" w:hAnsi="Cambria" w:cs="Times New Roman"/>
          <w:b/>
          <w:sz w:val="24"/>
          <w:szCs w:val="24"/>
        </w:rPr>
        <w:t xml:space="preserve">Termin zakończenia realizacji  – </w:t>
      </w:r>
      <w:r w:rsidR="001F1837">
        <w:rPr>
          <w:rFonts w:ascii="Cambria" w:eastAsia="Times New Roman" w:hAnsi="Cambria" w:cs="Times New Roman"/>
          <w:b/>
          <w:sz w:val="24"/>
          <w:szCs w:val="24"/>
        </w:rPr>
        <w:t>4</w:t>
      </w:r>
      <w:r>
        <w:rPr>
          <w:rFonts w:ascii="Cambria" w:eastAsia="Times New Roman" w:hAnsi="Cambria" w:cs="Times New Roman"/>
          <w:b/>
          <w:sz w:val="24"/>
          <w:szCs w:val="24"/>
        </w:rPr>
        <w:t xml:space="preserve"> </w:t>
      </w:r>
      <w:r w:rsidRPr="00783986">
        <w:rPr>
          <w:rFonts w:ascii="Cambria" w:eastAsia="Times New Roman" w:hAnsi="Cambria" w:cs="Times New Roman"/>
          <w:b/>
          <w:sz w:val="24"/>
          <w:szCs w:val="24"/>
        </w:rPr>
        <w:t>tygodni</w:t>
      </w:r>
      <w:r w:rsidR="001F1837">
        <w:rPr>
          <w:rFonts w:ascii="Cambria" w:eastAsia="Times New Roman" w:hAnsi="Cambria" w:cs="Times New Roman"/>
          <w:b/>
          <w:sz w:val="24"/>
          <w:szCs w:val="24"/>
        </w:rPr>
        <w:t>e</w:t>
      </w:r>
      <w:r w:rsidRPr="00783986">
        <w:rPr>
          <w:rFonts w:ascii="Cambria" w:eastAsia="Times New Roman" w:hAnsi="Cambria" w:cs="Times New Roman"/>
          <w:b/>
          <w:sz w:val="24"/>
          <w:szCs w:val="24"/>
        </w:rPr>
        <w:t xml:space="preserve"> od podpisania umowy</w:t>
      </w:r>
      <w:r w:rsidRPr="00783986">
        <w:rPr>
          <w:rFonts w:ascii="Cambria" w:eastAsia="Times New Roman" w:hAnsi="Cambria" w:cs="Times New Roman"/>
          <w:sz w:val="24"/>
          <w:szCs w:val="24"/>
        </w:rPr>
        <w:t>.</w:t>
      </w:r>
    </w:p>
    <w:p w14:paraId="0318D732" w14:textId="2C42A707" w:rsidR="0042028E"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F40DE2">
        <w:rPr>
          <w:rFonts w:ascii="Cambria" w:eastAsia="Times New Roman" w:hAnsi="Cambria" w:cs="Times New Roman"/>
          <w:sz w:val="24"/>
          <w:szCs w:val="24"/>
        </w:rPr>
        <w:t>Zamówienie będzie realizowane</w:t>
      </w:r>
      <w:r w:rsidR="00C27775">
        <w:rPr>
          <w:rFonts w:ascii="Cambria" w:eastAsia="Times New Roman" w:hAnsi="Cambria" w:cs="Times New Roman"/>
          <w:sz w:val="24"/>
          <w:szCs w:val="24"/>
        </w:rPr>
        <w:t xml:space="preserve"> sukcesywnie, </w:t>
      </w:r>
      <w:r w:rsidR="00C27775" w:rsidRPr="00271047">
        <w:rPr>
          <w:rFonts w:ascii="Cambria" w:eastAsia="Times New Roman" w:hAnsi="Cambria" w:cs="Times New Roman"/>
          <w:sz w:val="24"/>
          <w:szCs w:val="24"/>
        </w:rPr>
        <w:t>w zależności od potrzeb Zamawiającego, po uprzednim zleceniu</w:t>
      </w:r>
      <w:r w:rsidRPr="00F40DE2">
        <w:rPr>
          <w:rFonts w:ascii="Cambria" w:eastAsia="Times New Roman" w:hAnsi="Cambria" w:cs="Times New Roman"/>
          <w:sz w:val="24"/>
          <w:szCs w:val="24"/>
        </w:rPr>
        <w:t xml:space="preserve">, przesłanym drogą elektroniczną z ustalonego adresu e-mail. </w:t>
      </w:r>
    </w:p>
    <w:p w14:paraId="6B044F1C" w14:textId="500FE544" w:rsidR="0042028E" w:rsidRPr="008F5A51"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
          <w:sz w:val="24"/>
          <w:szCs w:val="24"/>
        </w:rPr>
        <w:t>Termin realizacji „</w:t>
      </w:r>
      <w:r w:rsidR="001F1837" w:rsidRPr="00271047">
        <w:rPr>
          <w:rFonts w:ascii="Cambria" w:eastAsia="Times New Roman" w:hAnsi="Cambria" w:cs="Times New Roman"/>
          <w:b/>
          <w:sz w:val="24"/>
          <w:szCs w:val="24"/>
        </w:rPr>
        <w:t>tabliczek z podpisami</w:t>
      </w:r>
      <w:r w:rsidRPr="00271047">
        <w:rPr>
          <w:rFonts w:ascii="Cambria" w:eastAsia="Times New Roman" w:hAnsi="Cambria" w:cs="Times New Roman"/>
          <w:b/>
          <w:sz w:val="24"/>
          <w:szCs w:val="24"/>
        </w:rPr>
        <w:t xml:space="preserve">” </w:t>
      </w:r>
      <w:r w:rsidRPr="00271047">
        <w:rPr>
          <w:rFonts w:ascii="Cambria" w:eastAsia="Times New Roman" w:hAnsi="Cambria" w:cs="Times New Roman"/>
          <w:sz w:val="24"/>
          <w:szCs w:val="24"/>
        </w:rPr>
        <w:t xml:space="preserve">(poz. nr </w:t>
      </w:r>
      <w:r w:rsidR="001F1837" w:rsidRPr="00271047">
        <w:rPr>
          <w:rFonts w:ascii="Cambria" w:eastAsia="Times New Roman" w:hAnsi="Cambria" w:cs="Times New Roman"/>
          <w:sz w:val="24"/>
          <w:szCs w:val="24"/>
        </w:rPr>
        <w:t>1</w:t>
      </w:r>
      <w:r w:rsidRPr="00271047">
        <w:rPr>
          <w:rFonts w:ascii="Cambria" w:eastAsia="Times New Roman" w:hAnsi="Cambria" w:cs="Times New Roman"/>
          <w:sz w:val="24"/>
          <w:szCs w:val="24"/>
        </w:rPr>
        <w:t xml:space="preserve"> specyfikacji technicznej OPZ)</w:t>
      </w:r>
      <w:r w:rsidRPr="00271047">
        <w:rPr>
          <w:rFonts w:ascii="Cambria" w:eastAsia="Times New Roman" w:hAnsi="Cambria" w:cs="Times New Roman"/>
          <w:b/>
          <w:sz w:val="24"/>
          <w:szCs w:val="24"/>
        </w:rPr>
        <w:t xml:space="preserve"> </w:t>
      </w:r>
      <w:r w:rsidRPr="00271047">
        <w:rPr>
          <w:rFonts w:ascii="Cambria" w:eastAsia="Times New Roman" w:hAnsi="Cambria" w:cs="Times New Roman"/>
          <w:sz w:val="24"/>
          <w:szCs w:val="24"/>
        </w:rPr>
        <w:t xml:space="preserve">…………… licząc od dnia uzyskania ostatecznej akceptacji </w:t>
      </w:r>
      <w:r w:rsidR="001F1837" w:rsidRPr="00271047">
        <w:rPr>
          <w:rFonts w:ascii="Cambria" w:eastAsia="Times New Roman" w:hAnsi="Cambria" w:cs="Times New Roman"/>
          <w:sz w:val="24"/>
          <w:szCs w:val="24"/>
        </w:rPr>
        <w:t>wzoru tabliczek</w:t>
      </w:r>
      <w:r w:rsidRPr="00271047">
        <w:rPr>
          <w:rFonts w:ascii="Cambria" w:eastAsia="Times New Roman" w:hAnsi="Cambria" w:cs="Times New Roman"/>
          <w:sz w:val="24"/>
          <w:szCs w:val="24"/>
        </w:rPr>
        <w:t>.</w:t>
      </w:r>
    </w:p>
    <w:p w14:paraId="66E7E11F" w14:textId="70CF89D9" w:rsidR="001F1837" w:rsidRPr="001F1837" w:rsidRDefault="001F1837"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
          <w:sz w:val="24"/>
          <w:szCs w:val="24"/>
        </w:rPr>
        <w:t xml:space="preserve">Termin realizacji „flag do wystaw” </w:t>
      </w:r>
      <w:r w:rsidRPr="00271047">
        <w:rPr>
          <w:rFonts w:ascii="Cambria" w:eastAsia="Times New Roman" w:hAnsi="Cambria" w:cs="Times New Roman"/>
          <w:sz w:val="24"/>
          <w:szCs w:val="24"/>
        </w:rPr>
        <w:t>(poz. nr 2 specyfikacji technicznej OPZ)</w:t>
      </w:r>
      <w:r w:rsidRPr="00271047">
        <w:rPr>
          <w:rFonts w:ascii="Cambria" w:eastAsia="Times New Roman" w:hAnsi="Cambria" w:cs="Times New Roman"/>
          <w:b/>
          <w:sz w:val="24"/>
          <w:szCs w:val="24"/>
        </w:rPr>
        <w:t xml:space="preserve"> </w:t>
      </w:r>
      <w:r w:rsidRPr="00271047">
        <w:rPr>
          <w:rFonts w:ascii="Cambria" w:eastAsia="Times New Roman" w:hAnsi="Cambria" w:cs="Times New Roman"/>
          <w:sz w:val="24"/>
          <w:szCs w:val="24"/>
        </w:rPr>
        <w:t xml:space="preserve">12 dni roboczych, licząc od dnia </w:t>
      </w:r>
      <w:r w:rsidRPr="00271047">
        <w:rPr>
          <w:rFonts w:ascii="Cambria" w:eastAsia="Times New Roman" w:hAnsi="Cambria" w:cs="Times New Roman"/>
          <w:bCs/>
          <w:sz w:val="24"/>
          <w:szCs w:val="24"/>
        </w:rPr>
        <w:t>otrzymania składu.</w:t>
      </w:r>
    </w:p>
    <w:p w14:paraId="22398B09" w14:textId="067C3AC9" w:rsidR="0042028E"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F40DE2">
        <w:rPr>
          <w:rFonts w:ascii="Cambria" w:eastAsia="Times New Roman" w:hAnsi="Cambria" w:cs="Times New Roman"/>
          <w:sz w:val="24"/>
          <w:szCs w:val="24"/>
        </w:rPr>
        <w:t xml:space="preserve">Terminy ustalone w </w:t>
      </w:r>
      <w:r>
        <w:rPr>
          <w:rFonts w:ascii="Cambria" w:eastAsia="Times New Roman" w:hAnsi="Cambria" w:cs="Times New Roman"/>
          <w:sz w:val="24"/>
          <w:szCs w:val="24"/>
        </w:rPr>
        <w:t>pkt. 6 i 7</w:t>
      </w:r>
      <w:r w:rsidRPr="00F40DE2">
        <w:rPr>
          <w:rFonts w:ascii="Cambria" w:eastAsia="Times New Roman" w:hAnsi="Cambria" w:cs="Times New Roman"/>
          <w:sz w:val="24"/>
          <w:szCs w:val="24"/>
        </w:rPr>
        <w:t xml:space="preserve"> obejmują dostawę wydrukowanych pozycji bezpośrednio w miejsce wskazane</w:t>
      </w:r>
      <w:r w:rsidRPr="00796402">
        <w:rPr>
          <w:rFonts w:ascii="Cambria" w:eastAsia="Times New Roman" w:hAnsi="Cambria" w:cs="Times New Roman"/>
          <w:sz w:val="24"/>
          <w:szCs w:val="24"/>
        </w:rPr>
        <w:t xml:space="preserve"> w zamówieniu.</w:t>
      </w:r>
    </w:p>
    <w:p w14:paraId="5DA1032C" w14:textId="0779B261" w:rsidR="00251C16"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51C16">
        <w:rPr>
          <w:rFonts w:ascii="Cambria" w:eastAsia="Times New Roman" w:hAnsi="Cambria" w:cs="Times New Roman"/>
          <w:sz w:val="24"/>
          <w:szCs w:val="24"/>
        </w:rPr>
        <w:t>Zamawiający po</w:t>
      </w:r>
      <w:r w:rsidRPr="00251C16">
        <w:rPr>
          <w:rFonts w:ascii="Cambria" w:eastAsia="Times New Roman" w:hAnsi="Cambria" w:cstheme="minorHAnsi"/>
          <w:bCs/>
          <w:u w:color="404040"/>
          <w:lang w:eastAsia="pl-PL"/>
        </w:rPr>
        <w:t xml:space="preserve"> </w:t>
      </w:r>
      <w:r w:rsidR="00251C16" w:rsidRPr="00271047">
        <w:rPr>
          <w:rFonts w:ascii="Cambria" w:eastAsia="Times New Roman" w:hAnsi="Cambria" w:cs="Times New Roman"/>
          <w:bCs/>
          <w:sz w:val="24"/>
          <w:szCs w:val="24"/>
        </w:rPr>
        <w:t>podpisaniu umowy dostarczy</w:t>
      </w:r>
      <w:r w:rsidRPr="00271047">
        <w:rPr>
          <w:rFonts w:ascii="Cambria" w:eastAsia="Times New Roman" w:hAnsi="Cambria" w:cs="Times New Roman"/>
          <w:bCs/>
          <w:sz w:val="24"/>
          <w:szCs w:val="24"/>
        </w:rPr>
        <w:t xml:space="preserve"> </w:t>
      </w:r>
      <w:r w:rsidR="00251C16" w:rsidRPr="00271047">
        <w:rPr>
          <w:rFonts w:ascii="Cambria" w:eastAsia="Times New Roman" w:hAnsi="Cambria" w:cs="Times New Roman"/>
          <w:bCs/>
          <w:sz w:val="24"/>
          <w:szCs w:val="24"/>
        </w:rPr>
        <w:t>składy do druku według założeń otrzymanych od Wykonawcy w uzgodnionym z Wykonawcą formacie.</w:t>
      </w:r>
    </w:p>
    <w:p w14:paraId="19599C34" w14:textId="2BF1283A" w:rsidR="0042028E"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51C16">
        <w:rPr>
          <w:rFonts w:ascii="Cambria" w:eastAsia="Times New Roman" w:hAnsi="Cambria" w:cs="Times New Roman"/>
          <w:sz w:val="24"/>
          <w:szCs w:val="24"/>
        </w:rPr>
        <w:t>Wykonawca nie może użytkować, poza wykonaniem przedmiotu niniejszej umowy, otrzymanych materiałów, w szczególności zakazane jest ich używanie lub rozpowszechnianie w jakikolwiek sposób na polach eksploatacji określonych w art. 50 Ustawy o prawie autorskim i prawach pokrewnych, tj. utrwalanie, wprowadzanie do obrotu, do Internetu, najem, dzierżawa, adaptacje, kadrowanie.</w:t>
      </w:r>
    </w:p>
    <w:p w14:paraId="1DCA26FF" w14:textId="77777777" w:rsidR="0042028E"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E27868">
        <w:rPr>
          <w:rFonts w:ascii="Cambria" w:eastAsia="Times New Roman" w:hAnsi="Cambria" w:cs="Times New Roman"/>
          <w:sz w:val="24"/>
          <w:szCs w:val="24"/>
        </w:rPr>
        <w:t>Za niezgodność wydrukowanych materiałów z przesłanym składem oraz parametrami opisującymi przedmiot wydruku/nadruku odpowiada Wykonawca. Wykonawca na swój koszt ma usunąć wadę przez ponowny, poprawny wydruk.</w:t>
      </w:r>
    </w:p>
    <w:p w14:paraId="77CEF39E" w14:textId="77777777" w:rsidR="00251C16"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Cs/>
          <w:sz w:val="24"/>
          <w:szCs w:val="24"/>
        </w:rPr>
        <w:t xml:space="preserve">Podstawą realizacji </w:t>
      </w:r>
      <w:r w:rsidR="00251C16" w:rsidRPr="00271047">
        <w:rPr>
          <w:rFonts w:ascii="Cambria" w:eastAsia="Times New Roman" w:hAnsi="Cambria" w:cs="Times New Roman"/>
          <w:bCs/>
          <w:sz w:val="24"/>
          <w:szCs w:val="24"/>
        </w:rPr>
        <w:t>zamówienia jest autoryzacja i akceptacja przez Zamawiającego przygotowanego na własny koszt przez Wykonawcę wzoru tabliczek.</w:t>
      </w:r>
    </w:p>
    <w:p w14:paraId="0A98999A" w14:textId="1E917C1A" w:rsidR="0042028E"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51C16">
        <w:rPr>
          <w:rFonts w:ascii="Cambria" w:eastAsia="Times New Roman" w:hAnsi="Cambria" w:cs="Times New Roman"/>
          <w:sz w:val="24"/>
          <w:szCs w:val="24"/>
        </w:rPr>
        <w:t xml:space="preserve">Wszystkie zamówione pozycje Wykonawca dostarczy własnym transportem i na własny koszt do </w:t>
      </w:r>
      <w:r w:rsidR="00FD68D2" w:rsidRPr="00271047">
        <w:rPr>
          <w:rFonts w:ascii="Cambria" w:eastAsia="Times New Roman" w:hAnsi="Cambria" w:cs="Times New Roman"/>
          <w:bCs/>
          <w:sz w:val="24"/>
          <w:szCs w:val="24"/>
        </w:rPr>
        <w:t>Muzeum Narodowego w Szczecinie, ul. Wały Chrobrego 3, Szczecin</w:t>
      </w:r>
      <w:r w:rsidRPr="00251C16">
        <w:rPr>
          <w:rFonts w:ascii="Cambria" w:eastAsia="Times New Roman" w:hAnsi="Cambria" w:cs="Times New Roman"/>
          <w:sz w:val="24"/>
          <w:szCs w:val="24"/>
        </w:rPr>
        <w:t>, zapewni ich wyładunek i umieszczenie we wskazanym miejscu.</w:t>
      </w:r>
    </w:p>
    <w:p w14:paraId="1B496650" w14:textId="77777777" w:rsidR="0042028E" w:rsidRPr="007630DC"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7630DC">
        <w:rPr>
          <w:rFonts w:ascii="Cambria" w:eastAsia="Times New Roman" w:hAnsi="Cambria" w:cs="Times New Roman"/>
          <w:sz w:val="24"/>
          <w:szCs w:val="24"/>
        </w:rPr>
        <w:t>Wykonawca jest zobowiązany do wykonania starannej kontroli jakości przed zapakowaniem i dostarczeniem nakładu do Zamawiającego i do zapakowania ich w sposób zabezpieczający przed uszkodzeniem podczas transportu.</w:t>
      </w:r>
    </w:p>
    <w:p w14:paraId="69E6DBD5" w14:textId="77777777" w:rsidR="0042028E" w:rsidRPr="008F5A51"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Cs/>
          <w:sz w:val="24"/>
          <w:szCs w:val="24"/>
        </w:rPr>
        <w:lastRenderedPageBreak/>
        <w:t>Dostawa odbywać się będzie w dni robocze (od poniedziałku do piątku) w godzinach 8.00-15.00. Każdorazowo termin dostawy (dzień i przedział godzinowy) należy uzgodnić z Działem Sztuki Dawnej Muzeum Narodowego w Szczecinie.</w:t>
      </w:r>
    </w:p>
    <w:p w14:paraId="588C733D" w14:textId="671CA687" w:rsidR="0042028E" w:rsidRDefault="00FD68D2"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Zrealizowanie</w:t>
      </w:r>
      <w:r w:rsidR="0042028E">
        <w:rPr>
          <w:rFonts w:ascii="Cambria" w:eastAsia="Times New Roman" w:hAnsi="Cambria" w:cs="Times New Roman"/>
          <w:sz w:val="24"/>
          <w:szCs w:val="24"/>
        </w:rPr>
        <w:t xml:space="preserve"> </w:t>
      </w:r>
      <w:r w:rsidR="00C27775">
        <w:rPr>
          <w:rFonts w:ascii="Cambria" w:eastAsia="Times New Roman" w:hAnsi="Cambria" w:cs="Times New Roman"/>
          <w:sz w:val="24"/>
          <w:szCs w:val="24"/>
        </w:rPr>
        <w:t xml:space="preserve">jednostkowego </w:t>
      </w:r>
      <w:r w:rsidR="0042028E">
        <w:rPr>
          <w:rFonts w:ascii="Cambria" w:eastAsia="Times New Roman" w:hAnsi="Cambria" w:cs="Times New Roman"/>
          <w:sz w:val="24"/>
          <w:szCs w:val="24"/>
        </w:rPr>
        <w:t xml:space="preserve">zamówienia będzie potwierdzone protokołem odbioru </w:t>
      </w:r>
      <w:r w:rsidR="0042028E" w:rsidRPr="00871286">
        <w:rPr>
          <w:rFonts w:ascii="Cambria" w:eastAsia="Times New Roman" w:hAnsi="Cambria" w:cs="Times New Roman"/>
          <w:sz w:val="24"/>
          <w:szCs w:val="24"/>
        </w:rPr>
        <w:t>podpisany</w:t>
      </w:r>
      <w:r w:rsidR="0042028E">
        <w:rPr>
          <w:rFonts w:ascii="Cambria" w:eastAsia="Times New Roman" w:hAnsi="Cambria" w:cs="Times New Roman"/>
          <w:sz w:val="24"/>
          <w:szCs w:val="24"/>
        </w:rPr>
        <w:t>m</w:t>
      </w:r>
      <w:r w:rsidR="0042028E" w:rsidRPr="00871286">
        <w:rPr>
          <w:rFonts w:ascii="Cambria" w:eastAsia="Times New Roman" w:hAnsi="Cambria" w:cs="Times New Roman"/>
          <w:sz w:val="24"/>
          <w:szCs w:val="24"/>
        </w:rPr>
        <w:t xml:space="preserve"> </w:t>
      </w:r>
      <w:r w:rsidR="0042028E">
        <w:rPr>
          <w:rFonts w:ascii="Cambria" w:eastAsia="Times New Roman" w:hAnsi="Cambria" w:cs="Times New Roman"/>
          <w:sz w:val="24"/>
          <w:szCs w:val="24"/>
        </w:rPr>
        <w:t xml:space="preserve">przez obie Strony, </w:t>
      </w:r>
      <w:r w:rsidR="0042028E" w:rsidRPr="00871286">
        <w:rPr>
          <w:rFonts w:ascii="Cambria" w:eastAsia="Times New Roman" w:hAnsi="Cambria" w:cs="Times New Roman"/>
          <w:sz w:val="24"/>
          <w:szCs w:val="24"/>
        </w:rPr>
        <w:t>po sprawdzeniu zgodności otrzymanej dostawy</w:t>
      </w:r>
      <w:r w:rsidR="0042028E">
        <w:rPr>
          <w:rFonts w:ascii="Cambria" w:eastAsia="Times New Roman" w:hAnsi="Cambria" w:cs="Times New Roman"/>
          <w:sz w:val="24"/>
          <w:szCs w:val="24"/>
        </w:rPr>
        <w:t xml:space="preserve"> </w:t>
      </w:r>
      <w:r w:rsidR="0042028E" w:rsidRPr="00871286">
        <w:rPr>
          <w:rFonts w:ascii="Cambria" w:eastAsia="Times New Roman" w:hAnsi="Cambria" w:cs="Times New Roman"/>
          <w:sz w:val="24"/>
          <w:szCs w:val="24"/>
        </w:rPr>
        <w:t>ze złoż</w:t>
      </w:r>
      <w:r w:rsidR="0042028E">
        <w:rPr>
          <w:rFonts w:ascii="Cambria" w:eastAsia="Times New Roman" w:hAnsi="Cambria" w:cs="Times New Roman"/>
          <w:sz w:val="24"/>
          <w:szCs w:val="24"/>
        </w:rPr>
        <w:t>onym zamówieniem. Zamówienie uznaje się za zrealizowane, kiedy protokół odbioru jest bez zastrzeżeń.</w:t>
      </w:r>
    </w:p>
    <w:p w14:paraId="62CA043D" w14:textId="677027A3" w:rsidR="0042028E" w:rsidRPr="0037044A" w:rsidRDefault="0042028E" w:rsidP="0042028E">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97DAD">
        <w:rPr>
          <w:rFonts w:ascii="Cambria" w:eastAsia="Times New Roman" w:hAnsi="Cambria" w:cs="Times New Roman"/>
          <w:sz w:val="24"/>
          <w:szCs w:val="24"/>
        </w:rPr>
        <w:t xml:space="preserve">Zamawiający </w:t>
      </w:r>
      <w:r w:rsidRPr="00297DAD">
        <w:rPr>
          <w:rFonts w:ascii="Cambria" w:eastAsia="Times New Roman" w:hAnsi="Cambria" w:cs="Times New Roman"/>
          <w:bCs/>
          <w:sz w:val="24"/>
          <w:szCs w:val="24"/>
        </w:rPr>
        <w:t xml:space="preserve">ma prawo </w:t>
      </w:r>
      <w:r w:rsidRPr="00297DAD">
        <w:rPr>
          <w:rFonts w:ascii="Cambria" w:eastAsia="Times New Roman" w:hAnsi="Cambria" w:cs="Times New Roman"/>
          <w:sz w:val="24"/>
          <w:szCs w:val="24"/>
        </w:rPr>
        <w:t>od</w:t>
      </w:r>
      <w:r>
        <w:rPr>
          <w:rFonts w:ascii="Cambria" w:eastAsia="Times New Roman" w:hAnsi="Cambria" w:cs="Times New Roman"/>
          <w:sz w:val="24"/>
          <w:szCs w:val="24"/>
        </w:rPr>
        <w:t xml:space="preserve">mówić odbioru przedmiotu </w:t>
      </w:r>
      <w:r w:rsidRPr="00297DAD">
        <w:rPr>
          <w:rFonts w:ascii="Cambria" w:eastAsia="Times New Roman" w:hAnsi="Cambria" w:cs="Times New Roman"/>
          <w:sz w:val="24"/>
          <w:szCs w:val="24"/>
        </w:rPr>
        <w:t xml:space="preserve">niniejszej umowy, nie odpowiadającego </w:t>
      </w:r>
      <w:r>
        <w:rPr>
          <w:rFonts w:ascii="Cambria" w:eastAsia="Times New Roman" w:hAnsi="Cambria" w:cs="Times New Roman"/>
          <w:sz w:val="24"/>
          <w:szCs w:val="24"/>
        </w:rPr>
        <w:t>OPZ</w:t>
      </w:r>
      <w:r w:rsidRPr="00297DAD">
        <w:rPr>
          <w:rFonts w:ascii="Cambria" w:eastAsia="Times New Roman" w:hAnsi="Cambria" w:cs="Times New Roman"/>
          <w:sz w:val="24"/>
          <w:szCs w:val="24"/>
        </w:rPr>
        <w:t xml:space="preserve"> stanowiącego załącznik nr </w:t>
      </w:r>
      <w:r>
        <w:rPr>
          <w:rFonts w:ascii="Cambria" w:eastAsia="Times New Roman" w:hAnsi="Cambria" w:cs="Times New Roman"/>
          <w:sz w:val="24"/>
          <w:szCs w:val="24"/>
        </w:rPr>
        <w:t>2 do</w:t>
      </w:r>
      <w:r w:rsidRPr="00297DAD">
        <w:rPr>
          <w:rFonts w:ascii="Cambria" w:eastAsia="Times New Roman" w:hAnsi="Cambria" w:cs="Times New Roman"/>
          <w:sz w:val="24"/>
          <w:szCs w:val="24"/>
        </w:rPr>
        <w:t xml:space="preserve"> umowy w tym </w:t>
      </w:r>
      <w:r w:rsidRPr="00297DAD">
        <w:rPr>
          <w:rFonts w:ascii="Cambria" w:eastAsia="Times New Roman" w:hAnsi="Cambria" w:cs="Times New Roman"/>
          <w:bCs/>
          <w:sz w:val="24"/>
          <w:szCs w:val="24"/>
        </w:rPr>
        <w:t xml:space="preserve">również w szczególności </w:t>
      </w:r>
      <w:r w:rsidRPr="00297DAD">
        <w:rPr>
          <w:rFonts w:ascii="Cambria" w:eastAsia="Times New Roman" w:hAnsi="Cambria" w:cs="Times New Roman"/>
          <w:sz w:val="24"/>
          <w:szCs w:val="24"/>
        </w:rPr>
        <w:t xml:space="preserve">co do </w:t>
      </w:r>
      <w:r>
        <w:rPr>
          <w:rFonts w:ascii="Cambria" w:eastAsia="Times New Roman" w:hAnsi="Cambria" w:cs="Times New Roman"/>
          <w:sz w:val="24"/>
          <w:szCs w:val="24"/>
        </w:rPr>
        <w:t>jego</w:t>
      </w:r>
      <w:r w:rsidRPr="00297DAD">
        <w:rPr>
          <w:rFonts w:ascii="Cambria" w:eastAsia="Times New Roman" w:hAnsi="Cambria" w:cs="Times New Roman"/>
          <w:sz w:val="24"/>
          <w:szCs w:val="24"/>
        </w:rPr>
        <w:t xml:space="preserve"> jakości</w:t>
      </w:r>
      <w:r>
        <w:rPr>
          <w:rFonts w:ascii="Cambria" w:eastAsia="Times New Roman" w:hAnsi="Cambria" w:cs="Times New Roman"/>
          <w:sz w:val="24"/>
          <w:szCs w:val="24"/>
        </w:rPr>
        <w:t>.</w:t>
      </w:r>
    </w:p>
    <w:p w14:paraId="64FC029A" w14:textId="77777777" w:rsidR="00C27775" w:rsidRPr="0014492D" w:rsidRDefault="00C27775" w:rsidP="00C27775">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32FCC6CE" w14:textId="77777777" w:rsidR="00C27775" w:rsidRDefault="00C27775" w:rsidP="00C27775">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663A627" w14:textId="77777777" w:rsidR="00C27775" w:rsidRPr="00596E96" w:rsidRDefault="00C27775" w:rsidP="00DC1439">
      <w:pPr>
        <w:pStyle w:val="Akapitzlist"/>
        <w:numPr>
          <w:ilvl w:val="0"/>
          <w:numId w:val="92"/>
        </w:numPr>
        <w:spacing w:after="120" w:line="240" w:lineRule="auto"/>
        <w:ind w:left="20"/>
        <w:jc w:val="both"/>
        <w:rPr>
          <w:rFonts w:ascii="Cambria" w:eastAsia="Times New Roman" w:hAnsi="Cambria"/>
          <w:sz w:val="24"/>
          <w:szCs w:val="24"/>
          <w:lang w:eastAsia="ar-SA"/>
        </w:rPr>
      </w:pPr>
      <w:r w:rsidRPr="009A48E1">
        <w:rPr>
          <w:rFonts w:ascii="Cambria" w:eastAsia="Times New Roman" w:hAnsi="Cambria"/>
          <w:sz w:val="24"/>
          <w:szCs w:val="24"/>
          <w:lang w:eastAsia="ar-SA"/>
        </w:rPr>
        <w:t>Z</w:t>
      </w:r>
      <w:r>
        <w:rPr>
          <w:rFonts w:ascii="Cambria" w:eastAsia="Times New Roman" w:hAnsi="Cambria"/>
          <w:b/>
          <w:sz w:val="24"/>
          <w:szCs w:val="24"/>
          <w:lang w:eastAsia="ar-SA"/>
        </w:rPr>
        <w:t xml:space="preserve"> </w:t>
      </w:r>
      <w:r w:rsidRPr="009A48E1">
        <w:rPr>
          <w:rFonts w:ascii="Cambria" w:eastAsia="Times New Roman" w:hAnsi="Cambria"/>
          <w:sz w:val="24"/>
          <w:szCs w:val="24"/>
          <w:lang w:eastAsia="ar-SA"/>
        </w:rPr>
        <w:t xml:space="preserve">tytułu realizacji umowy Wykonawcy przysługuje </w:t>
      </w:r>
      <w:r w:rsidRPr="00596E96">
        <w:rPr>
          <w:rFonts w:ascii="Cambria" w:eastAsia="Times New Roman" w:hAnsi="Cambria"/>
          <w:sz w:val="24"/>
          <w:szCs w:val="24"/>
          <w:lang w:eastAsia="ar-SA"/>
        </w:rPr>
        <w:t>wynagrodzenie kosztorysowe za faktycznie zrealizowane usługi, zgodnie z ofertą stanowiącą załącznik nr 1 umowy.</w:t>
      </w:r>
    </w:p>
    <w:p w14:paraId="57E9ED6C" w14:textId="77777777" w:rsidR="00C27775" w:rsidRPr="00316050"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596E96">
        <w:rPr>
          <w:rFonts w:ascii="Cambria" w:eastAsia="Times New Roman" w:hAnsi="Cambria"/>
          <w:sz w:val="24"/>
          <w:szCs w:val="24"/>
          <w:lang w:eastAsia="ar-SA"/>
        </w:rPr>
        <w:t>Przewidywana wysokość wynagrodzenia kosztorysowego Wykonawcy</w:t>
      </w:r>
      <w:r>
        <w:rPr>
          <w:rFonts w:ascii="Cambria" w:eastAsia="Times New Roman" w:hAnsi="Cambria"/>
          <w:sz w:val="24"/>
          <w:szCs w:val="24"/>
          <w:lang w:eastAsia="ar-SA"/>
        </w:rPr>
        <w:t xml:space="preserve"> </w:t>
      </w:r>
      <w:r w:rsidRPr="00316050">
        <w:rPr>
          <w:rFonts w:ascii="Cambria" w:eastAsia="Times New Roman" w:hAnsi="Cambria"/>
          <w:sz w:val="24"/>
          <w:szCs w:val="24"/>
          <w:lang w:eastAsia="ar-SA"/>
        </w:rPr>
        <w:t>wynosi ……………brutto (słownie:…………………………………)</w:t>
      </w:r>
    </w:p>
    <w:p w14:paraId="44463E79" w14:textId="77777777" w:rsidR="00C27775" w:rsidRPr="00596E96"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7630DC">
        <w:rPr>
          <w:rFonts w:ascii="Cambria" w:eastAsia="Times New Roman" w:hAnsi="Cambria"/>
          <w:sz w:val="24"/>
          <w:szCs w:val="24"/>
          <w:lang w:eastAsia="ar-SA"/>
        </w:rPr>
        <w:t xml:space="preserve">Rozliczenie </w:t>
      </w:r>
      <w:r>
        <w:rPr>
          <w:rFonts w:ascii="Cambria" w:eastAsia="Times New Roman" w:hAnsi="Cambria"/>
          <w:sz w:val="24"/>
          <w:szCs w:val="24"/>
          <w:lang w:eastAsia="ar-SA"/>
        </w:rPr>
        <w:t>zrealizowanych jednostkowych zleceń o</w:t>
      </w:r>
      <w:r w:rsidRPr="007630DC">
        <w:rPr>
          <w:rFonts w:ascii="Cambria" w:eastAsia="Times New Roman" w:hAnsi="Cambria"/>
          <w:sz w:val="24"/>
          <w:szCs w:val="24"/>
          <w:lang w:eastAsia="ar-SA"/>
        </w:rPr>
        <w:t>dbywa</w:t>
      </w:r>
      <w:r>
        <w:rPr>
          <w:rFonts w:ascii="Cambria" w:eastAsia="Times New Roman" w:hAnsi="Cambria"/>
          <w:sz w:val="24"/>
          <w:szCs w:val="24"/>
          <w:lang w:eastAsia="ar-SA"/>
        </w:rPr>
        <w:t>ć</w:t>
      </w:r>
      <w:r w:rsidRPr="007630DC">
        <w:rPr>
          <w:rFonts w:ascii="Cambria" w:eastAsia="Times New Roman" w:hAnsi="Cambria"/>
          <w:sz w:val="24"/>
          <w:szCs w:val="24"/>
          <w:lang w:eastAsia="ar-SA"/>
        </w:rPr>
        <w:t xml:space="preserve"> się </w:t>
      </w:r>
      <w:r>
        <w:rPr>
          <w:rFonts w:ascii="Cambria" w:eastAsia="Times New Roman" w:hAnsi="Cambria"/>
          <w:sz w:val="24"/>
          <w:szCs w:val="24"/>
          <w:lang w:eastAsia="ar-SA"/>
        </w:rPr>
        <w:t xml:space="preserve">będzie, na podstawie cen jednostkowych, </w:t>
      </w:r>
      <w:r w:rsidRPr="007630DC">
        <w:rPr>
          <w:rFonts w:ascii="Cambria" w:eastAsia="Times New Roman" w:hAnsi="Cambria"/>
          <w:sz w:val="24"/>
          <w:szCs w:val="24"/>
          <w:lang w:eastAsia="ar-SA"/>
        </w:rPr>
        <w:t xml:space="preserve">zgodnie z </w:t>
      </w:r>
      <w:r>
        <w:rPr>
          <w:rFonts w:ascii="Cambria" w:eastAsia="Times New Roman" w:hAnsi="Cambria"/>
          <w:sz w:val="24"/>
          <w:szCs w:val="24"/>
          <w:lang w:eastAsia="ar-SA"/>
        </w:rPr>
        <w:t>Formularzem cenowym, stanowiącym załącznik 1 do oferty</w:t>
      </w:r>
      <w:r w:rsidRPr="007630DC">
        <w:rPr>
          <w:rFonts w:ascii="Cambria" w:eastAsia="Times New Roman" w:hAnsi="Cambria"/>
          <w:sz w:val="24"/>
          <w:szCs w:val="24"/>
          <w:lang w:eastAsia="ar-SA"/>
        </w:rPr>
        <w:t xml:space="preserve"> Wykonawcy, </w:t>
      </w:r>
      <w:r>
        <w:rPr>
          <w:rFonts w:ascii="Cambria" w:eastAsia="Times New Roman" w:hAnsi="Cambria"/>
          <w:sz w:val="24"/>
          <w:szCs w:val="24"/>
          <w:lang w:eastAsia="ar-SA"/>
        </w:rPr>
        <w:t>oraz ilości dostarczonych i odebranych bez uwag części przedmiotu zamówienia, określonych w załączniku nr 2 umowy.</w:t>
      </w:r>
    </w:p>
    <w:p w14:paraId="55D7738F"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Pr>
          <w:rFonts w:ascii="Cambria" w:eastAsia="Times New Roman" w:hAnsi="Cambria"/>
          <w:sz w:val="24"/>
          <w:szCs w:val="24"/>
          <w:lang w:eastAsia="ar-SA"/>
        </w:rPr>
        <w:t xml:space="preserve"> sukcesywnie</w:t>
      </w:r>
      <w:r w:rsidRPr="00311B85">
        <w:rPr>
          <w:rFonts w:ascii="Cambria" w:eastAsia="Times New Roman" w:hAnsi="Cambria"/>
          <w:sz w:val="24"/>
          <w:szCs w:val="24"/>
          <w:lang w:eastAsia="ar-SA"/>
        </w:rPr>
        <w:t xml:space="preserve"> na podstawie wystawionej faktury VAT/rachunku </w:t>
      </w:r>
      <w:r w:rsidRPr="00897EC3">
        <w:rPr>
          <w:rFonts w:ascii="Cambria" w:eastAsia="Times New Roman" w:hAnsi="Cambria"/>
          <w:sz w:val="24"/>
          <w:szCs w:val="24"/>
          <w:lang w:eastAsia="ar-SA"/>
        </w:rPr>
        <w:t>po podpisaniu protokołu odbioru</w:t>
      </w:r>
      <w:r>
        <w:rPr>
          <w:rFonts w:ascii="Cambria" w:eastAsia="Times New Roman" w:hAnsi="Cambria"/>
          <w:sz w:val="24"/>
          <w:szCs w:val="24"/>
          <w:lang w:eastAsia="ar-SA"/>
        </w:rPr>
        <w:t>.</w:t>
      </w:r>
    </w:p>
    <w:p w14:paraId="4579195A"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51CE7AD2"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Dniem zapłaty jest dzień obciążenia rachunku Zamawiającego.</w:t>
      </w:r>
    </w:p>
    <w:p w14:paraId="794A9E0E"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1D5186">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 oraz z tytułu kar umownych.</w:t>
      </w:r>
    </w:p>
    <w:p w14:paraId="3E9E8223" w14:textId="77777777" w:rsidR="00C27775" w:rsidRPr="00596E96"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t>Wykonawca zobowią</w:t>
      </w:r>
      <w:r>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/rachunków zawierających ceny jednostkowe wskazane w Formularzu cenowym stanowiącym załącznik nr </w:t>
      </w:r>
      <w:r>
        <w:rPr>
          <w:rFonts w:ascii="Cambria" w:eastAsia="Times New Roman" w:hAnsi="Cambria"/>
          <w:sz w:val="24"/>
          <w:szCs w:val="24"/>
          <w:lang w:eastAsia="ar-SA"/>
        </w:rPr>
        <w:t>1 oferty Wykonawcy.</w:t>
      </w:r>
    </w:p>
    <w:p w14:paraId="36319CCA" w14:textId="77777777" w:rsidR="0042028E" w:rsidRDefault="0042028E" w:rsidP="0042028E">
      <w:pPr>
        <w:pStyle w:val="Akapitzlist"/>
        <w:spacing w:after="120" w:line="240" w:lineRule="auto"/>
        <w:ind w:left="0"/>
        <w:rPr>
          <w:rFonts w:ascii="Cambria" w:eastAsia="Times New Roman" w:hAnsi="Cambria"/>
          <w:sz w:val="24"/>
          <w:szCs w:val="24"/>
          <w:lang w:eastAsia="ar-SA"/>
        </w:rPr>
      </w:pPr>
    </w:p>
    <w:p w14:paraId="2858CFA5" w14:textId="77777777" w:rsidR="0042028E" w:rsidRPr="0009129E" w:rsidRDefault="0042028E" w:rsidP="0042028E">
      <w:pPr>
        <w:pStyle w:val="Akapitzlist"/>
        <w:spacing w:after="12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7222B3BF" w14:textId="77777777" w:rsidR="0042028E" w:rsidRPr="0009129E" w:rsidRDefault="0042028E" w:rsidP="0042028E">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367B6F25" w14:textId="77777777" w:rsidR="00C27775" w:rsidRDefault="0042028E" w:rsidP="00C27775">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 xml:space="preserve">(Dz.U. z 2020r. poz. 106)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usług </w:t>
      </w:r>
      <w:r w:rsidRPr="0009129E">
        <w:rPr>
          <w:rFonts w:ascii="Cambria" w:eastAsia="Times New Roman" w:hAnsi="Cambria"/>
          <w:bCs/>
          <w:sz w:val="24"/>
          <w:szCs w:val="24"/>
          <w:lang w:val="pl-PL" w:eastAsia="ar-SA"/>
        </w:rPr>
        <w:t>(Dz. U. z 2020r. poz. 1666)</w:t>
      </w:r>
      <w:r>
        <w:rPr>
          <w:rFonts w:ascii="Cambria" w:eastAsia="Times New Roman" w:hAnsi="Cambria"/>
          <w:bCs/>
          <w:sz w:val="24"/>
          <w:szCs w:val="24"/>
          <w:lang w:val="pl-PL" w:eastAsia="ar-SA"/>
        </w:rPr>
        <w:t>.</w:t>
      </w:r>
    </w:p>
    <w:p w14:paraId="227BFC13" w14:textId="24F432B2" w:rsidR="00C27775" w:rsidRDefault="0042028E" w:rsidP="00C27775">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C27775">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C27775">
        <w:rPr>
          <w:rFonts w:ascii="Cambria" w:eastAsia="Times New Roman" w:hAnsi="Cambria"/>
          <w:sz w:val="24"/>
          <w:szCs w:val="24"/>
          <w:lang w:val="pl-PL" w:eastAsia="ar-SA"/>
        </w:rPr>
        <w:t xml:space="preserve"> </w:t>
      </w:r>
      <w:r w:rsidRPr="00C27775">
        <w:rPr>
          <w:rFonts w:ascii="Cambria" w:eastAsia="Times New Roman" w:hAnsi="Cambria"/>
          <w:sz w:val="24"/>
          <w:szCs w:val="24"/>
          <w:lang w:val="x-none" w:eastAsia="ar-SA"/>
        </w:rPr>
        <w:t>(Dz. U. z 2020r. poz. 1666)</w:t>
      </w:r>
      <w:r w:rsidR="00C27775">
        <w:rPr>
          <w:rFonts w:ascii="Cambria" w:eastAsia="Times New Roman" w:hAnsi="Cambria"/>
          <w:sz w:val="24"/>
          <w:szCs w:val="24"/>
          <w:lang w:val="pl-PL" w:eastAsia="ar-SA"/>
        </w:rPr>
        <w:t>.</w:t>
      </w:r>
    </w:p>
    <w:p w14:paraId="7D2A59DA" w14:textId="77777777" w:rsidR="0002695F" w:rsidRP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C27775">
        <w:rPr>
          <w:rFonts w:ascii="Cambria" w:eastAsia="Times New Roman" w:hAnsi="Cambria"/>
          <w:sz w:val="24"/>
          <w:szCs w:val="24"/>
          <w:lang w:val="x-none" w:eastAsia="ar-SA"/>
        </w:rPr>
        <w:t xml:space="preserve">Wykonawca  może  wystawiać  ustrukturyzowane  faktury  elektroniczne  w  rozumieniu  przepisów ustawy z dnia 9 listopada 2018 r. o elektronicznym fakturowaniu w </w:t>
      </w:r>
      <w:r w:rsidRPr="00C27775">
        <w:rPr>
          <w:rFonts w:ascii="Cambria" w:eastAsia="Times New Roman" w:hAnsi="Cambria"/>
          <w:sz w:val="24"/>
          <w:szCs w:val="24"/>
          <w:lang w:val="x-none" w:eastAsia="ar-SA"/>
        </w:rPr>
        <w:lastRenderedPageBreak/>
        <w:t>zamówieniach publicznych, koncesjach na roboty budowlane lub usługi oraz partnerstwie publiczno-prywatnym</w:t>
      </w:r>
      <w:r w:rsidRPr="00C27775">
        <w:rPr>
          <w:rFonts w:ascii="Cambria" w:eastAsia="Times New Roman" w:hAnsi="Cambria"/>
          <w:sz w:val="24"/>
          <w:szCs w:val="24"/>
          <w:lang w:val="pl-PL" w:eastAsia="ar-SA"/>
        </w:rPr>
        <w:t xml:space="preserve"> </w:t>
      </w:r>
      <w:r w:rsidRPr="00C27775">
        <w:rPr>
          <w:rFonts w:ascii="Cambria" w:eastAsia="Times New Roman" w:hAnsi="Cambria"/>
          <w:sz w:val="24"/>
          <w:szCs w:val="24"/>
          <w:lang w:val="x-none" w:eastAsia="ar-SA"/>
        </w:rPr>
        <w:t xml:space="preserve"> </w:t>
      </w:r>
      <w:r w:rsidRPr="00C27775">
        <w:rPr>
          <w:rFonts w:ascii="Cambria" w:eastAsia="Times New Roman" w:hAnsi="Cambria"/>
          <w:sz w:val="24"/>
          <w:szCs w:val="24"/>
          <w:lang w:val="pl-PL" w:eastAsia="ar-SA"/>
        </w:rPr>
        <w:t>(</w:t>
      </w:r>
      <w:r w:rsidRPr="00C27775">
        <w:rPr>
          <w:rFonts w:ascii="Cambria" w:eastAsia="Times New Roman" w:hAnsi="Cambria"/>
          <w:sz w:val="24"/>
          <w:szCs w:val="24"/>
          <w:lang w:val="x-none" w:eastAsia="ar-SA"/>
        </w:rPr>
        <w:t>Dz.U.</w:t>
      </w:r>
      <w:r w:rsidRPr="00C27775">
        <w:rPr>
          <w:rFonts w:ascii="Cambria" w:eastAsia="Times New Roman" w:hAnsi="Cambria"/>
          <w:sz w:val="24"/>
          <w:szCs w:val="24"/>
          <w:lang w:val="pl-PL" w:eastAsia="ar-SA"/>
        </w:rPr>
        <w:t xml:space="preserve"> z </w:t>
      </w:r>
      <w:r w:rsidRPr="00C27775">
        <w:rPr>
          <w:rFonts w:ascii="Cambria" w:eastAsia="Times New Roman" w:hAnsi="Cambria"/>
          <w:sz w:val="24"/>
          <w:szCs w:val="24"/>
          <w:lang w:val="x-none" w:eastAsia="ar-SA"/>
        </w:rPr>
        <w:t>2020</w:t>
      </w:r>
      <w:r w:rsidRPr="00C27775">
        <w:rPr>
          <w:rFonts w:ascii="Cambria" w:eastAsia="Times New Roman" w:hAnsi="Cambria"/>
          <w:sz w:val="24"/>
          <w:szCs w:val="24"/>
          <w:lang w:val="pl-PL" w:eastAsia="ar-SA"/>
        </w:rPr>
        <w:t>r</w:t>
      </w:r>
      <w:r w:rsidRPr="00C27775">
        <w:rPr>
          <w:rFonts w:ascii="Cambria" w:eastAsia="Times New Roman" w:hAnsi="Cambria"/>
          <w:sz w:val="24"/>
          <w:szCs w:val="24"/>
          <w:lang w:val="x-none" w:eastAsia="ar-SA"/>
        </w:rPr>
        <w:t>.</w:t>
      </w:r>
      <w:r w:rsidRPr="00C27775">
        <w:rPr>
          <w:rFonts w:ascii="Cambria" w:eastAsia="Times New Roman" w:hAnsi="Cambria"/>
          <w:sz w:val="24"/>
          <w:szCs w:val="24"/>
          <w:lang w:val="pl-PL" w:eastAsia="ar-SA"/>
        </w:rPr>
        <w:t xml:space="preserve"> poz. </w:t>
      </w:r>
      <w:r w:rsidRPr="00C27775">
        <w:rPr>
          <w:rFonts w:ascii="Cambria" w:eastAsia="Times New Roman" w:hAnsi="Cambria"/>
          <w:sz w:val="24"/>
          <w:szCs w:val="24"/>
          <w:lang w:val="x-none" w:eastAsia="ar-SA"/>
        </w:rPr>
        <w:t>1666</w:t>
      </w:r>
      <w:r w:rsidRPr="00C27775">
        <w:rPr>
          <w:rFonts w:ascii="Cambria" w:eastAsia="Times New Roman" w:hAnsi="Cambria"/>
          <w:sz w:val="24"/>
          <w:szCs w:val="24"/>
          <w:lang w:val="pl-PL" w:eastAsia="ar-SA"/>
        </w:rPr>
        <w:t xml:space="preserve"> ze zm.)</w:t>
      </w:r>
      <w:r w:rsidR="0002695F">
        <w:rPr>
          <w:rFonts w:ascii="Cambria" w:eastAsia="Times New Roman" w:hAnsi="Cambria"/>
          <w:sz w:val="24"/>
          <w:szCs w:val="24"/>
          <w:lang w:val="x-none" w:eastAsia="ar-SA"/>
        </w:rPr>
        <w:t>.</w:t>
      </w:r>
    </w:p>
    <w:p w14:paraId="0F2E2013" w14:textId="77777777" w:rsid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adres/konto jaki Zamawiający przekaże Wykonawcy najpóźniej do dnia odbioru końcowego.  </w:t>
      </w:r>
    </w:p>
    <w:p w14:paraId="58FCF47E" w14:textId="77777777" w:rsid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26A8C165" w14:textId="77777777" w:rsid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6B2D41BF" w14:textId="0359CA0B" w:rsidR="0042028E" w:rsidRP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bCs/>
          <w:sz w:val="24"/>
          <w:szCs w:val="24"/>
          <w:lang w:val="x-none" w:eastAsia="ar-SA"/>
        </w:rPr>
        <w:t xml:space="preserve">Zapłata: </w:t>
      </w:r>
    </w:p>
    <w:p w14:paraId="4240364C" w14:textId="77777777" w:rsidR="0042028E" w:rsidRPr="0009129E" w:rsidRDefault="0042028E" w:rsidP="00D5017D">
      <w:pPr>
        <w:numPr>
          <w:ilvl w:val="0"/>
          <w:numId w:val="102"/>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(Dz.U.2020.106)</w:t>
      </w:r>
    </w:p>
    <w:p w14:paraId="771C7EAC" w14:textId="77777777" w:rsidR="0002695F" w:rsidRDefault="0042028E" w:rsidP="00D5017D">
      <w:pPr>
        <w:numPr>
          <w:ilvl w:val="0"/>
          <w:numId w:val="102"/>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4FF875CA" w14:textId="77777777" w:rsidR="0002695F" w:rsidRPr="0002695F" w:rsidRDefault="0042028E" w:rsidP="0002695F">
      <w:pPr>
        <w:pStyle w:val="Akapitzlist"/>
        <w:numPr>
          <w:ilvl w:val="3"/>
          <w:numId w:val="49"/>
        </w:numPr>
        <w:spacing w:after="120" w:line="240" w:lineRule="auto"/>
        <w:ind w:left="20"/>
        <w:jc w:val="both"/>
        <w:rPr>
          <w:rFonts w:ascii="Cambria" w:eastAsia="Times New Roman" w:hAnsi="Cambria"/>
          <w:bCs/>
          <w:sz w:val="24"/>
          <w:szCs w:val="24"/>
          <w:lang w:eastAsia="ar-SA"/>
        </w:rPr>
      </w:pPr>
      <w:r w:rsidRPr="0002695F">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2E757B69" w14:textId="267E2259" w:rsidR="0042028E" w:rsidRPr="0002695F" w:rsidRDefault="0042028E" w:rsidP="0002695F">
      <w:pPr>
        <w:pStyle w:val="Akapitzlist"/>
        <w:numPr>
          <w:ilvl w:val="3"/>
          <w:numId w:val="49"/>
        </w:numPr>
        <w:spacing w:after="120" w:line="240" w:lineRule="auto"/>
        <w:ind w:left="20"/>
        <w:jc w:val="both"/>
        <w:rPr>
          <w:rFonts w:ascii="Cambria" w:eastAsia="Times New Roman" w:hAnsi="Cambria"/>
          <w:bCs/>
          <w:sz w:val="24"/>
          <w:szCs w:val="24"/>
          <w:lang w:eastAsia="ar-SA"/>
        </w:rPr>
      </w:pPr>
      <w:r w:rsidRPr="0002695F">
        <w:rPr>
          <w:rFonts w:ascii="Cambria" w:eastAsia="Times New Roman" w:hAnsi="Cambria"/>
          <w:bCs/>
          <w:sz w:val="24"/>
          <w:szCs w:val="24"/>
          <w:lang w:val="x-none" w:eastAsia="ar-SA"/>
        </w:rPr>
        <w:t>Dokonanie zapłaty na rachunek bankowy oraz na rachunek VAT (w rozumieniu art. 2 pkt 37 Wykonawcy ustawy z dnia 11 marca 2004 r. o podatku od towarów i usług (tekst jedn.: Dz. U. z 20</w:t>
      </w:r>
      <w:r w:rsidRPr="0002695F">
        <w:rPr>
          <w:rFonts w:ascii="Cambria" w:eastAsia="Times New Roman" w:hAnsi="Cambria"/>
          <w:bCs/>
          <w:sz w:val="24"/>
          <w:szCs w:val="24"/>
          <w:lang w:eastAsia="ar-SA"/>
        </w:rPr>
        <w:t>20</w:t>
      </w:r>
      <w:r w:rsidRPr="0002695F">
        <w:rPr>
          <w:rFonts w:ascii="Cambria" w:eastAsia="Times New Roman" w:hAnsi="Cambria"/>
          <w:bCs/>
          <w:sz w:val="24"/>
          <w:szCs w:val="24"/>
          <w:lang w:val="x-none" w:eastAsia="ar-SA"/>
        </w:rPr>
        <w:t xml:space="preserve"> r. poz. </w:t>
      </w:r>
      <w:r w:rsidRPr="0002695F">
        <w:rPr>
          <w:rFonts w:ascii="Cambria" w:eastAsia="Times New Roman" w:hAnsi="Cambria"/>
          <w:bCs/>
          <w:sz w:val="24"/>
          <w:szCs w:val="24"/>
          <w:lang w:eastAsia="ar-SA"/>
        </w:rPr>
        <w:t>106</w:t>
      </w:r>
      <w:r w:rsidRPr="0002695F">
        <w:rPr>
          <w:rFonts w:ascii="Cambria" w:eastAsia="Times New Roman" w:hAnsi="Cambria"/>
          <w:bCs/>
          <w:sz w:val="24"/>
          <w:szCs w:val="24"/>
          <w:lang w:val="x-none" w:eastAsia="ar-SA"/>
        </w:rPr>
        <w:t xml:space="preserve"> z późn. zm.) wskazanego członka konsorcjum zwalnia Zamawiającego z odpowiedzialności w stosunku do wszystkich członków konsorcjum. </w:t>
      </w:r>
    </w:p>
    <w:p w14:paraId="095DD901" w14:textId="66D6D85C" w:rsidR="0042028E" w:rsidRDefault="0042028E" w:rsidP="00C27775">
      <w:pPr>
        <w:spacing w:after="120" w:line="240" w:lineRule="auto"/>
        <w:contextualSpacing/>
        <w:jc w:val="both"/>
        <w:rPr>
          <w:rFonts w:ascii="Cambria" w:eastAsia="Times New Roman" w:hAnsi="Cambria"/>
          <w:sz w:val="24"/>
          <w:szCs w:val="24"/>
          <w:lang w:val="pl-PL" w:eastAsia="ar-SA"/>
        </w:rPr>
      </w:pPr>
      <w:r w:rsidRPr="0009129E">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Pr>
          <w:rFonts w:ascii="Cambria" w:eastAsia="Times New Roman" w:hAnsi="Cambria"/>
          <w:sz w:val="24"/>
          <w:szCs w:val="24"/>
          <w:lang w:val="pl-PL" w:eastAsia="ar-SA"/>
        </w:rPr>
        <w:t>.</w:t>
      </w:r>
    </w:p>
    <w:p w14:paraId="705AA146" w14:textId="77777777" w:rsidR="0042028E" w:rsidRDefault="0042028E" w:rsidP="0042028E">
      <w:pPr>
        <w:spacing w:after="120" w:line="240" w:lineRule="auto"/>
        <w:contextualSpacing/>
        <w:rPr>
          <w:rFonts w:ascii="Cambria" w:eastAsia="Times New Roman" w:hAnsi="Cambria"/>
          <w:b/>
          <w:sz w:val="24"/>
          <w:szCs w:val="24"/>
          <w:lang w:val="pl-PL" w:eastAsia="ar-SA"/>
        </w:rPr>
      </w:pPr>
    </w:p>
    <w:p w14:paraId="5FE9F72F" w14:textId="77777777" w:rsidR="0042028E" w:rsidRPr="00525900" w:rsidRDefault="0042028E" w:rsidP="0042028E">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2DBCB08C" w14:textId="77777777" w:rsidR="0042028E" w:rsidRPr="00525900" w:rsidRDefault="0042028E" w:rsidP="0042028E">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Rękojmia za wady i gwarancja jakości</w:t>
      </w:r>
    </w:p>
    <w:p w14:paraId="3ACDC8F8" w14:textId="77777777" w:rsidR="0042028E" w:rsidRDefault="0042028E" w:rsidP="00DC1439">
      <w:pPr>
        <w:numPr>
          <w:ilvl w:val="0"/>
          <w:numId w:val="93"/>
        </w:numPr>
        <w:spacing w:after="120" w:line="240" w:lineRule="auto"/>
        <w:ind w:left="20"/>
        <w:contextualSpacing/>
        <w:jc w:val="both"/>
        <w:rPr>
          <w:rFonts w:ascii="Cambria" w:eastAsia="Times New Roman" w:hAnsi="Cambria" w:cs="Calibri"/>
          <w:sz w:val="24"/>
          <w:szCs w:val="24"/>
          <w:lang w:val="pl-PL" w:eastAsia="ar-SA"/>
        </w:rPr>
      </w:pPr>
      <w:r>
        <w:rPr>
          <w:rFonts w:ascii="Cambria" w:eastAsia="Times New Roman" w:hAnsi="Cambria" w:cs="Calibri"/>
          <w:sz w:val="24"/>
          <w:szCs w:val="24"/>
          <w:lang w:val="pl-PL" w:eastAsia="ar-SA"/>
        </w:rPr>
        <w:t>Począwszy od daty podpisania</w:t>
      </w:r>
      <w:r w:rsidRPr="00726631">
        <w:rPr>
          <w:rFonts w:ascii="Cambria" w:eastAsia="Times New Roman" w:hAnsi="Cambria" w:cs="Calibri"/>
          <w:sz w:val="24"/>
          <w:szCs w:val="24"/>
          <w:lang w:val="pl-PL" w:eastAsia="ar-SA"/>
        </w:rPr>
        <w:t xml:space="preserve"> protokołu odbioru </w:t>
      </w:r>
      <w:r w:rsidRPr="00726631">
        <w:rPr>
          <w:rFonts w:ascii="Cambria" w:eastAsia="Times New Roman" w:hAnsi="Cambria" w:cs="Calibri"/>
          <w:bCs/>
          <w:sz w:val="24"/>
          <w:szCs w:val="24"/>
          <w:lang w:val="pl-PL" w:eastAsia="ar-SA"/>
        </w:rPr>
        <w:t>przedmiotu umowy</w:t>
      </w:r>
      <w:r w:rsidRPr="00726631">
        <w:rPr>
          <w:rFonts w:ascii="Cambria" w:eastAsia="Times New Roman" w:hAnsi="Cambria" w:cs="Calibri"/>
          <w:sz w:val="24"/>
          <w:szCs w:val="24"/>
          <w:lang w:val="pl-PL" w:eastAsia="ar-SA"/>
        </w:rPr>
        <w:t xml:space="preserve"> </w:t>
      </w:r>
      <w:r>
        <w:rPr>
          <w:rFonts w:ascii="Cambria" w:eastAsia="Times New Roman" w:hAnsi="Cambria" w:cs="Calibri"/>
          <w:bCs/>
          <w:sz w:val="24"/>
          <w:szCs w:val="24"/>
          <w:lang w:val="pl-PL" w:eastAsia="ar-SA"/>
        </w:rPr>
        <w:t xml:space="preserve">bez uwag, </w:t>
      </w:r>
      <w:r w:rsidRPr="00E06AB1">
        <w:rPr>
          <w:rFonts w:ascii="Cambria" w:eastAsia="Times New Roman" w:hAnsi="Cambria" w:cs="Calibri"/>
          <w:sz w:val="24"/>
          <w:szCs w:val="24"/>
          <w:lang w:val="pl-PL" w:eastAsia="ar-SA"/>
        </w:rPr>
        <w:t xml:space="preserve">Wykonawca udziela Zamawiającemu </w:t>
      </w:r>
      <w:r w:rsidRPr="007D36F1">
        <w:rPr>
          <w:rFonts w:ascii="Cambria" w:eastAsia="Times New Roman" w:hAnsi="Cambria" w:cs="Calibri"/>
          <w:sz w:val="24"/>
          <w:szCs w:val="24"/>
          <w:lang w:val="pl-PL" w:eastAsia="ar-SA"/>
        </w:rPr>
        <w:t xml:space="preserve">rękojmi za wady oraz gwarancji jakości </w:t>
      </w:r>
      <w:r w:rsidRPr="00E06AB1">
        <w:rPr>
          <w:rFonts w:ascii="Cambria" w:eastAsia="Times New Roman" w:hAnsi="Cambria" w:cs="Calibri"/>
          <w:sz w:val="24"/>
          <w:szCs w:val="24"/>
          <w:lang w:val="pl-PL" w:eastAsia="ar-SA"/>
        </w:rPr>
        <w:t xml:space="preserve">na okres </w:t>
      </w:r>
      <w:r>
        <w:rPr>
          <w:rFonts w:ascii="Cambria" w:eastAsia="Times New Roman" w:hAnsi="Cambria" w:cs="Calibri"/>
          <w:sz w:val="24"/>
          <w:szCs w:val="24"/>
          <w:lang w:val="pl-PL" w:eastAsia="ar-SA"/>
        </w:rPr>
        <w:t>12</w:t>
      </w:r>
      <w:r w:rsidRPr="00E06AB1">
        <w:rPr>
          <w:rFonts w:ascii="Cambria" w:eastAsia="Times New Roman" w:hAnsi="Cambria" w:cs="Calibri"/>
          <w:sz w:val="24"/>
          <w:szCs w:val="24"/>
          <w:lang w:val="pl-PL" w:eastAsia="ar-SA"/>
        </w:rPr>
        <w:t xml:space="preserve"> miesięcy.</w:t>
      </w:r>
    </w:p>
    <w:p w14:paraId="03A3B155" w14:textId="77777777" w:rsidR="0042028E" w:rsidRPr="007D36F1" w:rsidRDefault="0042028E" w:rsidP="00DC1439">
      <w:pPr>
        <w:numPr>
          <w:ilvl w:val="0"/>
          <w:numId w:val="93"/>
        </w:numPr>
        <w:spacing w:after="120" w:line="240" w:lineRule="auto"/>
        <w:ind w:left="0" w:hanging="357"/>
        <w:contextualSpacing/>
        <w:jc w:val="both"/>
        <w:rPr>
          <w:rFonts w:ascii="Cambria" w:eastAsia="Times New Roman" w:hAnsi="Cambria" w:cs="Calibri"/>
          <w:sz w:val="24"/>
          <w:szCs w:val="24"/>
          <w:lang w:val="pl-PL" w:eastAsia="ar-SA"/>
        </w:rPr>
      </w:pPr>
      <w:r w:rsidRPr="007D36F1">
        <w:rPr>
          <w:rFonts w:ascii="Cambria" w:eastAsia="Times New Roman" w:hAnsi="Cambria"/>
          <w:sz w:val="24"/>
          <w:szCs w:val="24"/>
          <w:lang w:val="pl-PL" w:eastAsia="ar-SA"/>
        </w:rPr>
        <w:t>Warunki gwarancji jakości są takie same jak rękojmi za wady.</w:t>
      </w:r>
    </w:p>
    <w:p w14:paraId="39D6B82F" w14:textId="77777777" w:rsidR="0042028E" w:rsidRPr="00BA45E8" w:rsidRDefault="0042028E" w:rsidP="00DC1439">
      <w:pPr>
        <w:numPr>
          <w:ilvl w:val="0"/>
          <w:numId w:val="93"/>
        </w:numPr>
        <w:spacing w:after="120" w:line="240" w:lineRule="auto"/>
        <w:ind w:left="0" w:hanging="357"/>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Wykonawca zobowiązuje się do usuwania wszelkich wad i usterek Przedmiotu Umowy w okresie obowiązywania </w:t>
      </w:r>
      <w:r w:rsidRPr="007D36F1">
        <w:rPr>
          <w:rFonts w:ascii="Cambria" w:eastAsia="Times New Roman" w:hAnsi="Cambria" w:cs="Calibri"/>
          <w:sz w:val="24"/>
          <w:szCs w:val="24"/>
          <w:lang w:val="pl-PL" w:eastAsia="ar-SA"/>
        </w:rPr>
        <w:t>rękojmi za wady</w:t>
      </w:r>
      <w:r w:rsidRPr="00E06AB1">
        <w:rPr>
          <w:rFonts w:ascii="Cambria" w:eastAsia="Times New Roman" w:hAnsi="Cambria" w:cs="Calibri"/>
          <w:sz w:val="24"/>
          <w:szCs w:val="24"/>
          <w:lang w:val="pl-PL" w:eastAsia="ar-SA"/>
        </w:rPr>
        <w:t xml:space="preserve">. Wady i usterki Przedmiotu Umowy będą usuwane przez Wykonawcę niezwłocznie po otrzymaniu zawiadomienia o ich ujawnianiu, jednak nie później </w:t>
      </w:r>
      <w:r w:rsidRPr="00B038C3">
        <w:rPr>
          <w:rFonts w:ascii="Cambria" w:eastAsia="Times New Roman" w:hAnsi="Cambria" w:cs="Calibri"/>
          <w:sz w:val="24"/>
          <w:szCs w:val="24"/>
          <w:lang w:val="pl-PL" w:eastAsia="ar-SA"/>
        </w:rPr>
        <w:t>niż:</w:t>
      </w:r>
    </w:p>
    <w:p w14:paraId="7D64C6A7" w14:textId="40A287AA" w:rsidR="0042028E" w:rsidRPr="00596E96" w:rsidRDefault="00C27775" w:rsidP="00D5017D">
      <w:pPr>
        <w:pStyle w:val="Akapitzlist"/>
        <w:numPr>
          <w:ilvl w:val="0"/>
          <w:numId w:val="103"/>
        </w:numPr>
        <w:spacing w:after="120" w:line="240" w:lineRule="auto"/>
        <w:ind w:left="417"/>
        <w:jc w:val="both"/>
        <w:rPr>
          <w:rFonts w:ascii="Cambria" w:eastAsia="Times New Roman" w:hAnsi="Cambria"/>
          <w:sz w:val="24"/>
          <w:szCs w:val="24"/>
          <w:lang w:eastAsia="ar-SA"/>
        </w:rPr>
      </w:pPr>
      <w:r>
        <w:rPr>
          <w:rFonts w:ascii="Cambria" w:eastAsia="Times New Roman" w:hAnsi="Cambria"/>
          <w:sz w:val="24"/>
          <w:szCs w:val="24"/>
          <w:lang w:eastAsia="ar-SA"/>
        </w:rPr>
        <w:t>Dla pozycji 1</w:t>
      </w:r>
      <w:r w:rsidR="0042028E" w:rsidRPr="00596E96">
        <w:rPr>
          <w:rFonts w:ascii="Cambria" w:eastAsia="Times New Roman" w:hAnsi="Cambria"/>
          <w:sz w:val="24"/>
          <w:szCs w:val="24"/>
          <w:lang w:eastAsia="ar-SA"/>
        </w:rPr>
        <w:t xml:space="preserve"> specyfikacji przedmiotu zamówienia w ciągu ….. dni</w:t>
      </w:r>
      <w:r>
        <w:rPr>
          <w:rFonts w:ascii="Cambria" w:eastAsia="Times New Roman" w:hAnsi="Cambria"/>
          <w:sz w:val="24"/>
          <w:szCs w:val="24"/>
          <w:lang w:eastAsia="ar-SA"/>
        </w:rPr>
        <w:t xml:space="preserve"> roboczych</w:t>
      </w:r>
      <w:r w:rsidR="0042028E" w:rsidRPr="00596E96">
        <w:rPr>
          <w:rFonts w:ascii="Cambria" w:eastAsia="Times New Roman" w:hAnsi="Cambria"/>
          <w:sz w:val="24"/>
          <w:szCs w:val="24"/>
          <w:lang w:eastAsia="ar-SA"/>
        </w:rPr>
        <w:t xml:space="preserve">.  </w:t>
      </w:r>
    </w:p>
    <w:p w14:paraId="1E25DDDF" w14:textId="2C871BC7" w:rsidR="0042028E" w:rsidRPr="00596E96" w:rsidRDefault="0042028E" w:rsidP="00D5017D">
      <w:pPr>
        <w:pStyle w:val="Akapitzlist"/>
        <w:numPr>
          <w:ilvl w:val="0"/>
          <w:numId w:val="103"/>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 xml:space="preserve">Dla pozycji </w:t>
      </w:r>
      <w:r>
        <w:rPr>
          <w:rFonts w:ascii="Cambria" w:eastAsia="Times New Roman" w:hAnsi="Cambria"/>
          <w:sz w:val="24"/>
          <w:szCs w:val="24"/>
          <w:lang w:eastAsia="ar-SA"/>
        </w:rPr>
        <w:t>2</w:t>
      </w:r>
      <w:r w:rsidRPr="00596E96">
        <w:rPr>
          <w:rFonts w:ascii="Cambria" w:eastAsia="Times New Roman" w:hAnsi="Cambria"/>
          <w:sz w:val="24"/>
          <w:szCs w:val="24"/>
          <w:lang w:eastAsia="ar-SA"/>
        </w:rPr>
        <w:t xml:space="preserve"> specyfikacji przedmiotu zamówienia w ciągu ….. dni</w:t>
      </w:r>
      <w:r w:rsidR="00C27775">
        <w:rPr>
          <w:rFonts w:ascii="Cambria" w:eastAsia="Times New Roman" w:hAnsi="Cambria"/>
          <w:sz w:val="24"/>
          <w:szCs w:val="24"/>
          <w:lang w:eastAsia="ar-SA"/>
        </w:rPr>
        <w:t xml:space="preserve"> roboczych</w:t>
      </w:r>
      <w:r w:rsidRPr="00596E96">
        <w:rPr>
          <w:rFonts w:ascii="Cambria" w:eastAsia="Times New Roman" w:hAnsi="Cambria"/>
          <w:sz w:val="24"/>
          <w:szCs w:val="24"/>
          <w:lang w:eastAsia="ar-SA"/>
        </w:rPr>
        <w:t xml:space="preserve">.  </w:t>
      </w:r>
    </w:p>
    <w:p w14:paraId="2DBD6863" w14:textId="77777777" w:rsidR="0042028E" w:rsidRPr="00E06AB1" w:rsidRDefault="0042028E" w:rsidP="00DC1439">
      <w:pPr>
        <w:numPr>
          <w:ilvl w:val="0"/>
          <w:numId w:val="9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lastRenderedPageBreak/>
        <w:t xml:space="preserve">Termin usuwania wad i usterek w okresie gwarancyjnym przedłuża ten okres wymieniony w ust. 1, o czas równy okresowi, który upłynie od zgłoszenia wady lub usterki do czasu wydania Zamawiającemu Przedmiotu Umowy wolnego od wad lub usterek. </w:t>
      </w:r>
    </w:p>
    <w:p w14:paraId="565A7687" w14:textId="77777777" w:rsidR="0042028E" w:rsidRPr="00E06AB1" w:rsidRDefault="0042028E" w:rsidP="00DC1439">
      <w:pPr>
        <w:numPr>
          <w:ilvl w:val="0"/>
          <w:numId w:val="9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Wszelkie roszczenia z tytułu gwarancji Zamawiający z</w:t>
      </w:r>
      <w:r>
        <w:rPr>
          <w:rFonts w:ascii="Cambria" w:eastAsia="Times New Roman" w:hAnsi="Cambria" w:cs="Calibri"/>
          <w:sz w:val="24"/>
          <w:szCs w:val="24"/>
          <w:lang w:val="pl-PL" w:eastAsia="ar-SA"/>
        </w:rPr>
        <w:t>głaszać będzie</w:t>
      </w:r>
      <w:r w:rsidRPr="00E06AB1">
        <w:rPr>
          <w:rFonts w:ascii="Cambria" w:eastAsia="Times New Roman" w:hAnsi="Cambria" w:cs="Calibri"/>
          <w:sz w:val="24"/>
          <w:szCs w:val="24"/>
          <w:lang w:val="pl-PL" w:eastAsia="ar-SA"/>
        </w:rPr>
        <w:t xml:space="preserve"> e-</w:t>
      </w:r>
      <w:r>
        <w:rPr>
          <w:rFonts w:ascii="Cambria" w:eastAsia="Times New Roman" w:hAnsi="Cambria" w:cs="Calibri"/>
          <w:sz w:val="24"/>
          <w:szCs w:val="24"/>
          <w:lang w:val="pl-PL" w:eastAsia="ar-SA"/>
        </w:rPr>
        <w:t>mailem do siedziby Wykonawcy; (e-mail:…………………….</w:t>
      </w:r>
      <w:r w:rsidRPr="00E06AB1">
        <w:rPr>
          <w:rFonts w:ascii="Cambria" w:eastAsia="Times New Roman" w:hAnsi="Cambria" w:cs="Calibri"/>
          <w:sz w:val="24"/>
          <w:szCs w:val="24"/>
          <w:lang w:val="pl-PL" w:eastAsia="ar-SA"/>
        </w:rPr>
        <w:t>).</w:t>
      </w:r>
    </w:p>
    <w:p w14:paraId="67820DB4" w14:textId="77777777" w:rsidR="0042028E" w:rsidRDefault="0042028E" w:rsidP="00DC1439">
      <w:pPr>
        <w:numPr>
          <w:ilvl w:val="0"/>
          <w:numId w:val="9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 p</w:t>
      </w:r>
      <w:r>
        <w:rPr>
          <w:rFonts w:ascii="Cambria" w:eastAsia="Times New Roman" w:hAnsi="Cambria" w:cs="Calibri"/>
          <w:sz w:val="24"/>
          <w:szCs w:val="24"/>
          <w:lang w:val="pl-PL" w:eastAsia="ar-SA"/>
        </w:rPr>
        <w:t>rzypadku zmiany</w:t>
      </w:r>
      <w:r w:rsidRPr="00E06AB1">
        <w:rPr>
          <w:rFonts w:ascii="Cambria" w:eastAsia="Times New Roman" w:hAnsi="Cambria" w:cs="Calibri"/>
          <w:sz w:val="24"/>
          <w:szCs w:val="24"/>
          <w:lang w:val="pl-PL" w:eastAsia="ar-SA"/>
        </w:rPr>
        <w:t xml:space="preserve"> adresu e-mailowego lub siedziby Wykonawca ma obowiązek niezwłocznego powiadomienia o tym fakcie Zamawiającego.</w:t>
      </w:r>
    </w:p>
    <w:p w14:paraId="0354AB7B" w14:textId="77777777" w:rsidR="0042028E" w:rsidRDefault="0042028E" w:rsidP="0042028E">
      <w:pPr>
        <w:spacing w:after="120" w:line="240" w:lineRule="auto"/>
        <w:contextualSpacing/>
        <w:rPr>
          <w:rFonts w:ascii="Cambria" w:hAnsi="Cambria"/>
          <w:b/>
          <w:sz w:val="24"/>
          <w:szCs w:val="24"/>
          <w:lang w:val="pl-PL"/>
        </w:rPr>
      </w:pPr>
    </w:p>
    <w:p w14:paraId="62432F2D" w14:textId="77777777" w:rsidR="0042028E" w:rsidRPr="00E51DC2" w:rsidRDefault="0042028E" w:rsidP="0042028E">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Pr>
          <w:rFonts w:ascii="Cambria" w:hAnsi="Cambria"/>
          <w:b/>
          <w:sz w:val="24"/>
          <w:szCs w:val="24"/>
          <w:lang w:val="pl-PL"/>
        </w:rPr>
        <w:t>7</w:t>
      </w:r>
    </w:p>
    <w:p w14:paraId="4675B29B" w14:textId="77777777" w:rsidR="0042028E" w:rsidRDefault="0042028E" w:rsidP="0042028E">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2C51CC50" w14:textId="77777777" w:rsidR="0042028E" w:rsidRPr="0033677B" w:rsidRDefault="0042028E" w:rsidP="00DC1439">
      <w:pPr>
        <w:pStyle w:val="Akapitzlist"/>
        <w:numPr>
          <w:ilvl w:val="0"/>
          <w:numId w:val="94"/>
        </w:numPr>
        <w:spacing w:after="120" w:line="240" w:lineRule="auto"/>
        <w:ind w:left="2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5917D108" w14:textId="77777777" w:rsidR="0042028E" w:rsidRPr="00C628B2" w:rsidRDefault="0042028E" w:rsidP="00DC1439">
      <w:pPr>
        <w:pStyle w:val="Akapitzlist"/>
        <w:numPr>
          <w:ilvl w:val="0"/>
          <w:numId w:val="95"/>
        </w:numPr>
        <w:spacing w:after="120" w:line="240" w:lineRule="auto"/>
        <w:ind w:left="417"/>
        <w:jc w:val="both"/>
        <w:rPr>
          <w:rFonts w:ascii="Cambria" w:hAnsi="Cambria"/>
          <w:sz w:val="24"/>
          <w:szCs w:val="24"/>
        </w:rPr>
      </w:pPr>
      <w:r w:rsidRPr="00C628B2">
        <w:rPr>
          <w:rFonts w:ascii="Cambria" w:hAnsi="Cambria"/>
          <w:sz w:val="24"/>
          <w:szCs w:val="24"/>
        </w:rPr>
        <w:t xml:space="preserve">za odstąpienie od umowy </w:t>
      </w:r>
      <w:r>
        <w:rPr>
          <w:rFonts w:ascii="Cambria" w:hAnsi="Cambria"/>
          <w:sz w:val="24"/>
          <w:szCs w:val="24"/>
        </w:rPr>
        <w:t xml:space="preserve">z przyczyn </w:t>
      </w:r>
      <w:r w:rsidRPr="00C628B2">
        <w:rPr>
          <w:rFonts w:ascii="Cambria" w:hAnsi="Cambria"/>
          <w:sz w:val="24"/>
          <w:szCs w:val="24"/>
        </w:rPr>
        <w:t>zależnych</w:t>
      </w:r>
      <w:r>
        <w:rPr>
          <w:rFonts w:ascii="Cambria" w:hAnsi="Cambria"/>
          <w:sz w:val="24"/>
          <w:szCs w:val="24"/>
        </w:rPr>
        <w:t xml:space="preserve"> od Wykonawcy,</w:t>
      </w:r>
      <w:r w:rsidRPr="00C628B2">
        <w:rPr>
          <w:rFonts w:ascii="Cambria" w:hAnsi="Cambria"/>
          <w:sz w:val="24"/>
          <w:szCs w:val="24"/>
        </w:rPr>
        <w:t xml:space="preserve"> </w:t>
      </w:r>
      <w:r>
        <w:rPr>
          <w:rFonts w:ascii="Cambria" w:hAnsi="Cambria"/>
          <w:sz w:val="24"/>
          <w:szCs w:val="24"/>
        </w:rPr>
        <w:t xml:space="preserve">w </w:t>
      </w:r>
      <w:r w:rsidRPr="00C628B2">
        <w:rPr>
          <w:rFonts w:ascii="Cambria" w:hAnsi="Cambria"/>
          <w:sz w:val="24"/>
          <w:szCs w:val="24"/>
        </w:rPr>
        <w:t>wysokoś</w:t>
      </w:r>
      <w:r>
        <w:rPr>
          <w:rFonts w:ascii="Cambria" w:hAnsi="Cambria"/>
          <w:sz w:val="24"/>
          <w:szCs w:val="24"/>
        </w:rPr>
        <w:t xml:space="preserve">ci odpowiednio 10% wynagrodzenia </w:t>
      </w:r>
      <w:r w:rsidRPr="00C628B2">
        <w:rPr>
          <w:rFonts w:ascii="Cambria" w:hAnsi="Cambria"/>
          <w:sz w:val="24"/>
          <w:szCs w:val="24"/>
        </w:rPr>
        <w:t>umownego brutto określonego w §</w:t>
      </w:r>
      <w:r>
        <w:rPr>
          <w:rFonts w:ascii="Cambria" w:hAnsi="Cambria"/>
          <w:sz w:val="24"/>
          <w:szCs w:val="24"/>
        </w:rPr>
        <w:t>4</w:t>
      </w:r>
      <w:r w:rsidRPr="00C628B2">
        <w:rPr>
          <w:rFonts w:ascii="Cambria" w:hAnsi="Cambria"/>
          <w:sz w:val="24"/>
          <w:szCs w:val="24"/>
        </w:rPr>
        <w:t xml:space="preserve"> ust. </w:t>
      </w:r>
      <w:r>
        <w:rPr>
          <w:rFonts w:ascii="Cambria" w:hAnsi="Cambria"/>
          <w:sz w:val="24"/>
          <w:szCs w:val="24"/>
        </w:rPr>
        <w:t xml:space="preserve">2 lub </w:t>
      </w:r>
      <w:r w:rsidRPr="00C628B2">
        <w:rPr>
          <w:rFonts w:ascii="Cambria" w:hAnsi="Cambria"/>
          <w:sz w:val="24"/>
          <w:szCs w:val="24"/>
        </w:rPr>
        <w:t>wynagrodzenia brutto za wykonanie</w:t>
      </w:r>
      <w:r>
        <w:rPr>
          <w:rFonts w:ascii="Cambria" w:hAnsi="Cambria"/>
          <w:sz w:val="24"/>
          <w:szCs w:val="24"/>
        </w:rPr>
        <w:t xml:space="preserve"> </w:t>
      </w:r>
      <w:r w:rsidRPr="00C628B2">
        <w:rPr>
          <w:rFonts w:ascii="Cambria" w:hAnsi="Cambria"/>
          <w:sz w:val="24"/>
          <w:szCs w:val="24"/>
        </w:rPr>
        <w:t>części umowy, od której odstąpiono,</w:t>
      </w:r>
    </w:p>
    <w:p w14:paraId="01BB140D" w14:textId="77777777" w:rsidR="0042028E" w:rsidRDefault="0042028E" w:rsidP="00DC1439">
      <w:pPr>
        <w:pStyle w:val="Akapitzlist"/>
        <w:numPr>
          <w:ilvl w:val="0"/>
          <w:numId w:val="95"/>
        </w:numPr>
        <w:spacing w:after="120" w:line="240" w:lineRule="auto"/>
        <w:ind w:left="426"/>
        <w:jc w:val="both"/>
        <w:rPr>
          <w:rFonts w:ascii="Cambria" w:hAnsi="Cambria"/>
          <w:sz w:val="24"/>
          <w:szCs w:val="24"/>
        </w:rPr>
      </w:pPr>
      <w:r w:rsidRPr="00C628B2">
        <w:rPr>
          <w:rFonts w:ascii="Cambria" w:hAnsi="Cambria"/>
          <w:sz w:val="24"/>
          <w:szCs w:val="24"/>
        </w:rPr>
        <w:t>za zwłokę w wykonaniu zamówionej części</w:t>
      </w:r>
      <w:r>
        <w:rPr>
          <w:rFonts w:ascii="Cambria" w:hAnsi="Cambria"/>
          <w:sz w:val="24"/>
          <w:szCs w:val="24"/>
        </w:rPr>
        <w:t xml:space="preserve"> przedmiotu umowy w wysokości </w:t>
      </w:r>
      <w:r w:rsidRPr="00596E96">
        <w:rPr>
          <w:rFonts w:ascii="Cambria" w:hAnsi="Cambria"/>
          <w:sz w:val="24"/>
          <w:szCs w:val="24"/>
        </w:rPr>
        <w:t>0,5%</w:t>
      </w:r>
      <w:r>
        <w:rPr>
          <w:rFonts w:ascii="Cambria" w:hAnsi="Cambria"/>
          <w:sz w:val="24"/>
          <w:szCs w:val="24"/>
        </w:rPr>
        <w:t xml:space="preserve"> </w:t>
      </w:r>
      <w:r w:rsidRPr="00C628B2">
        <w:rPr>
          <w:rFonts w:ascii="Cambria" w:hAnsi="Cambria"/>
          <w:sz w:val="24"/>
          <w:szCs w:val="24"/>
        </w:rPr>
        <w:t>wynagrodzenia umownego brutto</w:t>
      </w:r>
      <w:r w:rsidRPr="00B05766">
        <w:rPr>
          <w:rFonts w:ascii="Cambria" w:hAnsi="Cambria"/>
          <w:sz w:val="24"/>
          <w:szCs w:val="24"/>
        </w:rPr>
        <w:t xml:space="preserve"> </w:t>
      </w:r>
      <w:r w:rsidRPr="00C628B2">
        <w:rPr>
          <w:rFonts w:ascii="Cambria" w:hAnsi="Cambria"/>
          <w:sz w:val="24"/>
          <w:szCs w:val="24"/>
        </w:rPr>
        <w:t>za daną część, której zwłoka dotyczy, za każdy dzień zwłoki</w:t>
      </w:r>
      <w:r>
        <w:rPr>
          <w:rFonts w:ascii="Cambria" w:hAnsi="Cambria"/>
          <w:sz w:val="24"/>
          <w:szCs w:val="24"/>
        </w:rPr>
        <w:t>,</w:t>
      </w:r>
      <w:r w:rsidRPr="00F40DE2">
        <w:rPr>
          <w:rFonts w:ascii="Cambria" w:hAnsi="Cambria"/>
          <w:sz w:val="24"/>
          <w:szCs w:val="24"/>
        </w:rPr>
        <w:t xml:space="preserve"> </w:t>
      </w:r>
      <w:r w:rsidRPr="00B40D1A">
        <w:rPr>
          <w:rFonts w:ascii="Cambria" w:hAnsi="Cambria"/>
          <w:sz w:val="24"/>
          <w:szCs w:val="24"/>
        </w:rPr>
        <w:t xml:space="preserve">zgodnie z </w:t>
      </w:r>
      <w:r w:rsidRPr="002E0631">
        <w:rPr>
          <w:rFonts w:ascii="Cambria" w:hAnsi="Cambria"/>
          <w:sz w:val="24"/>
          <w:szCs w:val="24"/>
        </w:rPr>
        <w:t>terminami realizacji poszczególnych pozycji przedmiotu zamówienia, wskazanymi w opisie przedmiotu zamówienia (załącznik nr 2 umowy)</w:t>
      </w:r>
      <w:r>
        <w:rPr>
          <w:rFonts w:ascii="Cambria" w:hAnsi="Cambria"/>
          <w:sz w:val="24"/>
          <w:szCs w:val="24"/>
        </w:rPr>
        <w:t>,</w:t>
      </w:r>
    </w:p>
    <w:p w14:paraId="00FCD8AB" w14:textId="2426DA81" w:rsidR="0042028E" w:rsidRDefault="0042028E" w:rsidP="00DC1439">
      <w:pPr>
        <w:pStyle w:val="Akapitzlist"/>
        <w:numPr>
          <w:ilvl w:val="0"/>
          <w:numId w:val="95"/>
        </w:numPr>
        <w:spacing w:after="120" w:line="240" w:lineRule="auto"/>
        <w:ind w:left="426"/>
        <w:jc w:val="both"/>
        <w:rPr>
          <w:rFonts w:ascii="Cambria" w:hAnsi="Cambria"/>
          <w:sz w:val="24"/>
          <w:szCs w:val="24"/>
        </w:rPr>
      </w:pPr>
      <w:r w:rsidRPr="00434513">
        <w:rPr>
          <w:rFonts w:ascii="Cambria" w:hAnsi="Cambria"/>
          <w:sz w:val="24"/>
          <w:szCs w:val="24"/>
        </w:rPr>
        <w:t>za zwłokę w wykonaniu "</w:t>
      </w:r>
      <w:r w:rsidR="00C27775">
        <w:rPr>
          <w:rFonts w:ascii="Cambria" w:hAnsi="Cambria"/>
          <w:sz w:val="24"/>
          <w:szCs w:val="24"/>
        </w:rPr>
        <w:t>tabliczek z podpisami</w:t>
      </w:r>
      <w:r w:rsidRPr="00434513">
        <w:rPr>
          <w:rFonts w:ascii="Cambria" w:hAnsi="Cambria"/>
          <w:sz w:val="24"/>
          <w:szCs w:val="24"/>
        </w:rPr>
        <w:t>”, w wysokości 1% wynagrodzenia umownego brutto</w:t>
      </w:r>
      <w:r w:rsidRPr="00B05766">
        <w:rPr>
          <w:rFonts w:ascii="Cambria" w:hAnsi="Cambria"/>
          <w:sz w:val="24"/>
          <w:szCs w:val="24"/>
        </w:rPr>
        <w:t xml:space="preserve"> </w:t>
      </w:r>
      <w:r w:rsidRPr="00C628B2">
        <w:rPr>
          <w:rFonts w:ascii="Cambria" w:hAnsi="Cambria"/>
          <w:sz w:val="24"/>
          <w:szCs w:val="24"/>
        </w:rPr>
        <w:t>za daną część, której zwłoka dotyczy</w:t>
      </w:r>
      <w:r w:rsidRPr="00434513">
        <w:rPr>
          <w:rFonts w:ascii="Cambria" w:hAnsi="Cambria"/>
          <w:sz w:val="24"/>
          <w:szCs w:val="24"/>
        </w:rPr>
        <w:t xml:space="preserve">, za każdy dzień zwłoki, zgodnie z terminem realizacji wskazanym w § 3 ust. </w:t>
      </w:r>
      <w:r>
        <w:rPr>
          <w:rFonts w:ascii="Cambria" w:hAnsi="Cambria"/>
          <w:sz w:val="24"/>
          <w:szCs w:val="24"/>
        </w:rPr>
        <w:t>6</w:t>
      </w:r>
      <w:r w:rsidRPr="00434513">
        <w:rPr>
          <w:rFonts w:ascii="Cambria" w:hAnsi="Cambria"/>
          <w:sz w:val="24"/>
          <w:szCs w:val="24"/>
        </w:rPr>
        <w:t xml:space="preserve"> umowy</w:t>
      </w:r>
      <w:r>
        <w:rPr>
          <w:rFonts w:ascii="Cambria" w:hAnsi="Cambria"/>
          <w:sz w:val="24"/>
          <w:szCs w:val="24"/>
        </w:rPr>
        <w:t>,</w:t>
      </w:r>
    </w:p>
    <w:p w14:paraId="7F10D676" w14:textId="77777777" w:rsidR="0042028E" w:rsidRPr="00B40D1A" w:rsidRDefault="0042028E" w:rsidP="00DC1439">
      <w:pPr>
        <w:pStyle w:val="Akapitzlist"/>
        <w:numPr>
          <w:ilvl w:val="0"/>
          <w:numId w:val="95"/>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Pr>
          <w:rFonts w:ascii="Cambria" w:hAnsi="Cambria"/>
          <w:sz w:val="24"/>
          <w:szCs w:val="24"/>
        </w:rPr>
        <w:t>y</w:t>
      </w:r>
      <w:r w:rsidRPr="00813B95">
        <w:rPr>
          <w:rFonts w:ascii="Cambria" w:hAnsi="Cambria"/>
          <w:sz w:val="24"/>
          <w:szCs w:val="24"/>
        </w:rPr>
        <w:t xml:space="preserve"> </w:t>
      </w:r>
      <w:r>
        <w:rPr>
          <w:rFonts w:ascii="Cambria" w:hAnsi="Cambria"/>
          <w:sz w:val="24"/>
          <w:szCs w:val="24"/>
        </w:rPr>
        <w:t xml:space="preserve">w </w:t>
      </w:r>
      <w:r w:rsidRPr="00E06AB1">
        <w:rPr>
          <w:rFonts w:ascii="Cambria" w:hAnsi="Cambria"/>
          <w:sz w:val="24"/>
          <w:szCs w:val="24"/>
        </w:rPr>
        <w:t>okresie gwarancji i rękojmi w</w:t>
      </w:r>
      <w:r>
        <w:rPr>
          <w:rFonts w:ascii="Cambria" w:hAnsi="Cambria"/>
          <w:sz w:val="24"/>
          <w:szCs w:val="24"/>
        </w:rPr>
        <w:t xml:space="preserve"> </w:t>
      </w:r>
      <w:r w:rsidRPr="00E06AB1">
        <w:rPr>
          <w:rFonts w:ascii="Cambria" w:hAnsi="Cambria"/>
          <w:sz w:val="24"/>
          <w:szCs w:val="24"/>
        </w:rPr>
        <w:t xml:space="preserve">wysokości </w:t>
      </w:r>
      <w:r>
        <w:rPr>
          <w:rFonts w:ascii="Cambria" w:hAnsi="Cambria"/>
          <w:sz w:val="24"/>
          <w:szCs w:val="24"/>
        </w:rPr>
        <w:t>0,5</w:t>
      </w:r>
      <w:r w:rsidRPr="00596E96">
        <w:rPr>
          <w:rFonts w:ascii="Cambria" w:hAnsi="Cambria"/>
          <w:sz w:val="24"/>
          <w:szCs w:val="24"/>
        </w:rPr>
        <w:t>%</w:t>
      </w:r>
      <w:r w:rsidRPr="00E06AB1">
        <w:rPr>
          <w:rFonts w:ascii="Cambria" w:hAnsi="Cambria"/>
          <w:sz w:val="24"/>
          <w:szCs w:val="24"/>
        </w:rPr>
        <w:t xml:space="preserve"> wynagrodzenia umownego brutto za wadliwy przedmiot zamówienia, za każdy dzień zwłoki licząc od dnia następnego </w:t>
      </w:r>
      <w:r w:rsidRPr="00B40D1A">
        <w:rPr>
          <w:rFonts w:ascii="Cambria" w:hAnsi="Cambria"/>
          <w:sz w:val="24"/>
          <w:szCs w:val="24"/>
        </w:rPr>
        <w:t>po dniu ustalonym na rozpatrzenie reklamacji lub usunięcie w</w:t>
      </w:r>
      <w:r>
        <w:rPr>
          <w:rFonts w:ascii="Cambria" w:hAnsi="Cambria"/>
          <w:sz w:val="24"/>
          <w:szCs w:val="24"/>
        </w:rPr>
        <w:t>ad, zgodnie z postanowieniami §6</w:t>
      </w:r>
      <w:r w:rsidRPr="00B40D1A">
        <w:rPr>
          <w:rFonts w:ascii="Cambria" w:hAnsi="Cambria"/>
          <w:sz w:val="24"/>
          <w:szCs w:val="24"/>
        </w:rPr>
        <w:t xml:space="preserve"> umowy,</w:t>
      </w:r>
    </w:p>
    <w:p w14:paraId="44006280" w14:textId="77777777" w:rsidR="0042028E" w:rsidRPr="00B40D1A" w:rsidRDefault="0042028E" w:rsidP="00DC1439">
      <w:pPr>
        <w:pStyle w:val="Akapitzlist"/>
        <w:numPr>
          <w:ilvl w:val="0"/>
          <w:numId w:val="95"/>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§8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5DCF960D" w14:textId="77777777" w:rsidR="0042028E" w:rsidRDefault="0042028E" w:rsidP="00DC1439">
      <w:pPr>
        <w:pStyle w:val="Akapitzlist"/>
        <w:numPr>
          <w:ilvl w:val="0"/>
          <w:numId w:val="94"/>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7FBC4A7C" w14:textId="77777777" w:rsidR="0042028E" w:rsidRPr="00B40D1A" w:rsidRDefault="0042028E" w:rsidP="00DC1439">
      <w:pPr>
        <w:pStyle w:val="Akapitzlist"/>
        <w:numPr>
          <w:ilvl w:val="0"/>
          <w:numId w:val="94"/>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Pr>
          <w:rFonts w:ascii="Cambria" w:hAnsi="Cambria"/>
          <w:sz w:val="24"/>
          <w:szCs w:val="24"/>
        </w:rPr>
        <w:t xml:space="preserve"> nie może przekroczyć 50% kwoty </w:t>
      </w:r>
      <w:r w:rsidRPr="00B40D1A">
        <w:rPr>
          <w:rFonts w:ascii="Cambria" w:hAnsi="Cambria"/>
          <w:sz w:val="24"/>
          <w:szCs w:val="24"/>
        </w:rPr>
        <w:t xml:space="preserve">wynagrodzenia brutto, określonego w §4 ust. </w:t>
      </w:r>
      <w:r>
        <w:rPr>
          <w:rFonts w:ascii="Cambria" w:hAnsi="Cambria"/>
          <w:sz w:val="24"/>
          <w:szCs w:val="24"/>
        </w:rPr>
        <w:t>2</w:t>
      </w:r>
      <w:r w:rsidRPr="00B40D1A">
        <w:rPr>
          <w:rFonts w:ascii="Cambria" w:hAnsi="Cambria"/>
          <w:sz w:val="24"/>
          <w:szCs w:val="24"/>
        </w:rPr>
        <w:t xml:space="preserve"> umowy.</w:t>
      </w:r>
    </w:p>
    <w:p w14:paraId="7582681C" w14:textId="77777777" w:rsidR="0042028E" w:rsidRPr="00A15097" w:rsidRDefault="0042028E" w:rsidP="00DC1439">
      <w:pPr>
        <w:pStyle w:val="Akapitzlist"/>
        <w:numPr>
          <w:ilvl w:val="0"/>
          <w:numId w:val="94"/>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26E0FE1F" w14:textId="77777777" w:rsidR="0042028E" w:rsidRDefault="0042028E" w:rsidP="00DC1439">
      <w:pPr>
        <w:pStyle w:val="Akapitzlist"/>
        <w:numPr>
          <w:ilvl w:val="0"/>
          <w:numId w:val="94"/>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2081C028" w14:textId="77777777" w:rsidR="0042028E" w:rsidRDefault="0042028E" w:rsidP="0042028E">
      <w:pPr>
        <w:spacing w:after="120" w:line="240" w:lineRule="auto"/>
        <w:contextualSpacing/>
        <w:rPr>
          <w:rFonts w:ascii="Cambria" w:hAnsi="Cambria"/>
          <w:b/>
          <w:sz w:val="24"/>
          <w:szCs w:val="24"/>
          <w:lang w:val="pl-PL"/>
        </w:rPr>
      </w:pPr>
    </w:p>
    <w:p w14:paraId="2CB590A7" w14:textId="77777777" w:rsidR="0042028E" w:rsidRPr="00E51DC2" w:rsidRDefault="0042028E" w:rsidP="0042028E">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Pr>
          <w:rFonts w:ascii="Cambria" w:hAnsi="Cambria"/>
          <w:b/>
          <w:sz w:val="24"/>
          <w:szCs w:val="24"/>
          <w:lang w:val="pl-PL"/>
        </w:rPr>
        <w:t>8</w:t>
      </w:r>
    </w:p>
    <w:p w14:paraId="4C7B3381" w14:textId="77777777" w:rsidR="0042028E" w:rsidRPr="00377341" w:rsidRDefault="0042028E" w:rsidP="0042028E">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2D73B7BA" w14:textId="77777777" w:rsidR="0042028E" w:rsidRPr="00F86043" w:rsidRDefault="0042028E" w:rsidP="00271047">
      <w:pPr>
        <w:pStyle w:val="Akapitzlist"/>
        <w:numPr>
          <w:ilvl w:val="0"/>
          <w:numId w:val="96"/>
        </w:numPr>
        <w:spacing w:after="120" w:line="240" w:lineRule="auto"/>
        <w:ind w:left="-142"/>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Pr>
          <w:rFonts w:ascii="Cambria" w:hAnsi="Cambria"/>
          <w:sz w:val="24"/>
          <w:szCs w:val="24"/>
        </w:rPr>
        <w:t>,</w:t>
      </w:r>
      <w:r w:rsidRPr="00F86043">
        <w:rPr>
          <w:rFonts w:ascii="Cambria" w:hAnsi="Cambria"/>
          <w:sz w:val="24"/>
          <w:szCs w:val="24"/>
        </w:rPr>
        <w:t xml:space="preserve"> osób wykonujących czynności w zakresie realizacji zamówienia</w:t>
      </w:r>
      <w:r>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Pr>
          <w:rFonts w:ascii="Cambria" w:hAnsi="Cambria"/>
          <w:sz w:val="24"/>
          <w:szCs w:val="24"/>
        </w:rPr>
        <w:t>.</w:t>
      </w:r>
    </w:p>
    <w:p w14:paraId="4B5C2892" w14:textId="69CC6BB9" w:rsidR="0042028E" w:rsidRPr="00FF38CB" w:rsidRDefault="0042028E" w:rsidP="00271047">
      <w:pPr>
        <w:pStyle w:val="Akapitzlist"/>
        <w:numPr>
          <w:ilvl w:val="0"/>
          <w:numId w:val="96"/>
        </w:numPr>
        <w:spacing w:after="120" w:line="240" w:lineRule="auto"/>
        <w:ind w:left="-37"/>
        <w:jc w:val="both"/>
        <w:rPr>
          <w:rFonts w:ascii="Cambria" w:hAnsi="Cambria"/>
          <w:sz w:val="24"/>
          <w:szCs w:val="24"/>
        </w:rPr>
      </w:pPr>
      <w:r w:rsidRPr="00F86043">
        <w:rPr>
          <w:rFonts w:ascii="Cambria" w:hAnsi="Cambria"/>
          <w:sz w:val="24"/>
          <w:szCs w:val="24"/>
        </w:rPr>
        <w:lastRenderedPageBreak/>
        <w:t>Zamawiający wymaga, aby Wykonawca lub podwykonawca zatrudniał na podstawie stosunku pracy</w:t>
      </w:r>
      <w:r>
        <w:rPr>
          <w:rFonts w:ascii="Cambria" w:hAnsi="Cambria"/>
          <w:sz w:val="24"/>
          <w:szCs w:val="24"/>
        </w:rPr>
        <w:t>,</w:t>
      </w:r>
      <w:r w:rsidRPr="00F86043">
        <w:rPr>
          <w:rFonts w:ascii="Cambria" w:hAnsi="Cambria"/>
          <w:sz w:val="24"/>
          <w:szCs w:val="24"/>
        </w:rPr>
        <w:t xml:space="preserve"> osoby wy</w:t>
      </w:r>
      <w:r>
        <w:rPr>
          <w:rFonts w:ascii="Cambria" w:hAnsi="Cambria"/>
          <w:sz w:val="24"/>
          <w:szCs w:val="24"/>
        </w:rPr>
        <w:t xml:space="preserve">konujące następujące </w:t>
      </w:r>
      <w:r w:rsidRPr="00377341">
        <w:rPr>
          <w:rFonts w:ascii="Cambria" w:hAnsi="Cambria"/>
          <w:sz w:val="24"/>
          <w:szCs w:val="24"/>
        </w:rPr>
        <w:t>czynności</w:t>
      </w:r>
      <w:r>
        <w:rPr>
          <w:rFonts w:ascii="Cambria" w:hAnsi="Cambria"/>
          <w:sz w:val="24"/>
          <w:szCs w:val="24"/>
        </w:rPr>
        <w:t>:</w:t>
      </w:r>
      <w:r w:rsidRPr="00B05766">
        <w:rPr>
          <w:rFonts w:ascii="Cambria" w:eastAsia="Times New Roman" w:hAnsi="Cambria" w:cstheme="minorHAnsi"/>
          <w:bCs/>
          <w:u w:color="404040"/>
          <w:lang w:eastAsia="en-US"/>
        </w:rPr>
        <w:t xml:space="preserve"> </w:t>
      </w:r>
      <w:r w:rsidRPr="00271047">
        <w:rPr>
          <w:rFonts w:ascii="Cambria" w:hAnsi="Cambria"/>
          <w:bCs/>
          <w:sz w:val="24"/>
          <w:szCs w:val="24"/>
          <w:u w:val="single"/>
        </w:rPr>
        <w:t>przygotowania do druku i druku</w:t>
      </w:r>
      <w:r w:rsidRPr="00271047">
        <w:rPr>
          <w:rFonts w:ascii="Cambria" w:hAnsi="Cambria"/>
          <w:bCs/>
          <w:sz w:val="24"/>
          <w:szCs w:val="24"/>
        </w:rPr>
        <w:t xml:space="preserve">. </w:t>
      </w: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298D4640" w14:textId="77777777" w:rsidR="0042028E" w:rsidRPr="00FF38CB" w:rsidRDefault="0042028E" w:rsidP="00271047">
      <w:pPr>
        <w:pStyle w:val="Akapitzlist"/>
        <w:numPr>
          <w:ilvl w:val="0"/>
          <w:numId w:val="96"/>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2BCCDD98" w14:textId="77777777" w:rsidR="0042028E" w:rsidRPr="00F86043" w:rsidRDefault="0042028E" w:rsidP="00A74B7C">
      <w:pPr>
        <w:numPr>
          <w:ilvl w:val="0"/>
          <w:numId w:val="104"/>
        </w:numPr>
        <w:spacing w:after="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6D5DC99D" w14:textId="77777777" w:rsidR="0042028E" w:rsidRPr="00F86043" w:rsidRDefault="0042028E" w:rsidP="00A74B7C">
      <w:pPr>
        <w:numPr>
          <w:ilvl w:val="0"/>
          <w:numId w:val="10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Pr>
          <w:rFonts w:ascii="Cambria" w:eastAsia="Times New Roman" w:hAnsi="Cambria" w:cs="Calibri"/>
          <w:sz w:val="24"/>
          <w:szCs w:val="24"/>
          <w:lang w:val="pl-PL" w:eastAsia="pl-PL"/>
        </w:rPr>
        <w:t>,</w:t>
      </w:r>
    </w:p>
    <w:p w14:paraId="420C6B1F" w14:textId="77777777" w:rsidR="0042028E" w:rsidRPr="00F86043" w:rsidRDefault="0042028E" w:rsidP="00A74B7C">
      <w:pPr>
        <w:numPr>
          <w:ilvl w:val="0"/>
          <w:numId w:val="10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71764B11" w14:textId="77777777" w:rsidR="0042028E" w:rsidRPr="00F86043" w:rsidRDefault="0042028E" w:rsidP="00A74B7C">
      <w:pPr>
        <w:numPr>
          <w:ilvl w:val="0"/>
          <w:numId w:val="104"/>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p>
    <w:p w14:paraId="622ABDF7" w14:textId="77777777" w:rsidR="0042028E" w:rsidRPr="00FF38CB" w:rsidRDefault="0042028E" w:rsidP="00271047">
      <w:pPr>
        <w:pStyle w:val="Akapitzlist"/>
        <w:numPr>
          <w:ilvl w:val="0"/>
          <w:numId w:val="96"/>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1CC69110" w14:textId="77777777" w:rsidR="0042028E" w:rsidRPr="00F86043" w:rsidRDefault="0042028E" w:rsidP="00A74B7C">
      <w:pPr>
        <w:numPr>
          <w:ilvl w:val="0"/>
          <w:numId w:val="105"/>
        </w:numPr>
        <w:tabs>
          <w:tab w:val="left" w:pos="426"/>
        </w:tabs>
        <w:suppressAutoHyphens/>
        <w:overflowPunct w:val="0"/>
        <w:autoSpaceDE w:val="0"/>
        <w:spacing w:before="120" w:after="120" w:line="240" w:lineRule="auto"/>
        <w:ind w:left="360"/>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08B7CE9C" w14:textId="77777777" w:rsidR="0042028E" w:rsidRPr="00F86043" w:rsidRDefault="0042028E" w:rsidP="00A74B7C">
      <w:pPr>
        <w:numPr>
          <w:ilvl w:val="0"/>
          <w:numId w:val="10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0E7DE834" w14:textId="77777777" w:rsidR="0042028E" w:rsidRPr="00F86043" w:rsidRDefault="0042028E" w:rsidP="00A74B7C">
      <w:pPr>
        <w:numPr>
          <w:ilvl w:val="0"/>
          <w:numId w:val="10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0F41C8D8" w14:textId="77777777" w:rsidR="0042028E" w:rsidRPr="00F86043" w:rsidRDefault="0042028E" w:rsidP="00271047">
      <w:pPr>
        <w:numPr>
          <w:ilvl w:val="0"/>
          <w:numId w:val="96"/>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73217ACB" w14:textId="0D7B69B7" w:rsidR="00DC1439" w:rsidRPr="0037044A" w:rsidRDefault="0042028E" w:rsidP="00DC1439">
      <w:pPr>
        <w:numPr>
          <w:ilvl w:val="0"/>
          <w:numId w:val="96"/>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Zamawiający może odstąpić od umowy, jeżeli Wykonawca zaprzestał zatrudniania pracowników na podstawie stosunku pracy, zgodnie z ust. 2.</w:t>
      </w:r>
    </w:p>
    <w:p w14:paraId="6D225911" w14:textId="77777777" w:rsidR="0042028E" w:rsidRDefault="0042028E" w:rsidP="0042028E">
      <w:pPr>
        <w:spacing w:after="120" w:line="240" w:lineRule="auto"/>
        <w:contextualSpacing/>
        <w:jc w:val="center"/>
        <w:rPr>
          <w:rFonts w:ascii="Cambria" w:hAnsi="Cambria"/>
          <w:sz w:val="24"/>
          <w:szCs w:val="24"/>
          <w:lang w:val="pl-PL"/>
        </w:rPr>
      </w:pPr>
    </w:p>
    <w:p w14:paraId="269F08ED" w14:textId="77777777" w:rsidR="009E30C3" w:rsidRDefault="009E30C3" w:rsidP="0042028E">
      <w:pPr>
        <w:spacing w:after="120" w:line="240" w:lineRule="auto"/>
        <w:contextualSpacing/>
        <w:jc w:val="center"/>
        <w:rPr>
          <w:rFonts w:ascii="Cambria" w:hAnsi="Cambria"/>
          <w:b/>
          <w:sz w:val="24"/>
          <w:szCs w:val="24"/>
        </w:rPr>
      </w:pPr>
    </w:p>
    <w:p w14:paraId="3691217E" w14:textId="77777777" w:rsidR="009E30C3" w:rsidRDefault="009E30C3" w:rsidP="0042028E">
      <w:pPr>
        <w:spacing w:after="120" w:line="240" w:lineRule="auto"/>
        <w:contextualSpacing/>
        <w:jc w:val="center"/>
        <w:rPr>
          <w:rFonts w:ascii="Cambria" w:hAnsi="Cambria"/>
          <w:b/>
          <w:sz w:val="24"/>
          <w:szCs w:val="24"/>
        </w:rPr>
      </w:pPr>
    </w:p>
    <w:p w14:paraId="2B3303A8" w14:textId="77777777" w:rsidR="009E30C3" w:rsidRDefault="009E30C3" w:rsidP="0042028E">
      <w:pPr>
        <w:spacing w:after="120" w:line="240" w:lineRule="auto"/>
        <w:contextualSpacing/>
        <w:jc w:val="center"/>
        <w:rPr>
          <w:rFonts w:ascii="Cambria" w:hAnsi="Cambria"/>
          <w:b/>
          <w:sz w:val="24"/>
          <w:szCs w:val="24"/>
        </w:rPr>
      </w:pPr>
    </w:p>
    <w:p w14:paraId="59BFE220" w14:textId="5118459A" w:rsidR="0042028E" w:rsidRPr="00A15097" w:rsidRDefault="0042028E" w:rsidP="0042028E">
      <w:pPr>
        <w:spacing w:after="120" w:line="240" w:lineRule="auto"/>
        <w:contextualSpacing/>
        <w:jc w:val="center"/>
        <w:rPr>
          <w:rFonts w:ascii="Cambria" w:hAnsi="Cambria"/>
          <w:b/>
          <w:sz w:val="24"/>
          <w:szCs w:val="24"/>
        </w:rPr>
      </w:pPr>
      <w:r w:rsidRPr="00A15097">
        <w:rPr>
          <w:rFonts w:ascii="Cambria" w:hAnsi="Cambria"/>
          <w:b/>
          <w:sz w:val="24"/>
          <w:szCs w:val="24"/>
        </w:rPr>
        <w:lastRenderedPageBreak/>
        <w:t>§</w:t>
      </w:r>
      <w:r>
        <w:rPr>
          <w:rFonts w:ascii="Cambria" w:hAnsi="Cambria"/>
          <w:b/>
          <w:sz w:val="24"/>
          <w:szCs w:val="24"/>
        </w:rPr>
        <w:t>9</w:t>
      </w:r>
    </w:p>
    <w:p w14:paraId="3152D6B1" w14:textId="77777777" w:rsidR="0042028E" w:rsidRDefault="0042028E" w:rsidP="0042028E">
      <w:pPr>
        <w:spacing w:after="120" w:line="240" w:lineRule="auto"/>
        <w:jc w:val="center"/>
        <w:rPr>
          <w:rFonts w:ascii="Cambria" w:hAnsi="Cambria"/>
          <w:b/>
          <w:sz w:val="24"/>
          <w:szCs w:val="24"/>
        </w:rPr>
      </w:pPr>
      <w:proofErr w:type="spellStart"/>
      <w:r>
        <w:rPr>
          <w:rFonts w:ascii="Cambria" w:hAnsi="Cambria"/>
          <w:b/>
          <w:sz w:val="24"/>
          <w:szCs w:val="24"/>
        </w:rPr>
        <w:t>Odstąpienie</w:t>
      </w:r>
      <w:proofErr w:type="spellEnd"/>
      <w:r>
        <w:rPr>
          <w:rFonts w:ascii="Cambria" w:hAnsi="Cambria"/>
          <w:b/>
          <w:sz w:val="24"/>
          <w:szCs w:val="24"/>
        </w:rPr>
        <w:t xml:space="preserve"> od </w:t>
      </w:r>
      <w:proofErr w:type="spellStart"/>
      <w:r>
        <w:rPr>
          <w:rFonts w:ascii="Cambria" w:hAnsi="Cambria"/>
          <w:b/>
          <w:sz w:val="24"/>
          <w:szCs w:val="24"/>
        </w:rPr>
        <w:t>umowy</w:t>
      </w:r>
      <w:proofErr w:type="spellEnd"/>
    </w:p>
    <w:p w14:paraId="520321CF" w14:textId="77777777" w:rsidR="0042028E" w:rsidRPr="00C43BA3" w:rsidRDefault="0042028E" w:rsidP="00271047">
      <w:pPr>
        <w:numPr>
          <w:ilvl w:val="0"/>
          <w:numId w:val="97"/>
        </w:numPr>
        <w:tabs>
          <w:tab w:val="left" w:pos="426"/>
        </w:tabs>
        <w:suppressAutoHyphens/>
        <w:spacing w:after="120" w:line="240" w:lineRule="auto"/>
        <w:ind w:left="0"/>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5D34F669" w14:textId="77777777" w:rsidR="0042028E" w:rsidRPr="00C43BA3" w:rsidRDefault="0042028E" w:rsidP="00271047">
      <w:pPr>
        <w:numPr>
          <w:ilvl w:val="0"/>
          <w:numId w:val="97"/>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Zamawiający zastrzega sobie prawo odstąpienia od umowy w każdym czasie w przypadku stwierdzenia nienależytego wykonania postanowień umownych przez Wykonawcę, lub występowania okoliczności uzasadniających naliczanie kar umownych w terminie 90 dni od dnia powzięcia wiadomości.</w:t>
      </w:r>
    </w:p>
    <w:p w14:paraId="53DE0FC8" w14:textId="77777777" w:rsidR="0042028E" w:rsidRPr="00C43BA3" w:rsidRDefault="0042028E" w:rsidP="00271047">
      <w:pPr>
        <w:numPr>
          <w:ilvl w:val="0"/>
          <w:numId w:val="97"/>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09104C3E" w14:textId="77777777" w:rsidR="0042028E" w:rsidRDefault="0042028E" w:rsidP="00271047">
      <w:pPr>
        <w:numPr>
          <w:ilvl w:val="0"/>
          <w:numId w:val="97"/>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W przypadku odstąpienia od umowy, o jakim mowa w ust. 1 Wykonawca może żądać wynagrodzenia jedynie za część umowy wykonaną do daty odstąpienia.</w:t>
      </w:r>
    </w:p>
    <w:p w14:paraId="51499F2B" w14:textId="77777777" w:rsidR="0042028E" w:rsidRDefault="0042028E" w:rsidP="0042028E">
      <w:pPr>
        <w:tabs>
          <w:tab w:val="left" w:pos="426"/>
        </w:tabs>
        <w:spacing w:after="120" w:line="240" w:lineRule="auto"/>
        <w:contextualSpacing/>
        <w:rPr>
          <w:rFonts w:ascii="Cambria" w:eastAsia="Times New Roman" w:hAnsi="Cambria" w:cs="Times New Roman"/>
          <w:b/>
          <w:sz w:val="24"/>
          <w:szCs w:val="24"/>
          <w:lang w:val="cs-CZ" w:eastAsia="pl-PL"/>
        </w:rPr>
      </w:pPr>
    </w:p>
    <w:p w14:paraId="106C1AC0" w14:textId="77777777" w:rsidR="0042028E" w:rsidRPr="00003891" w:rsidRDefault="0042028E" w:rsidP="0042028E">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Pr>
          <w:rFonts w:ascii="Cambria" w:eastAsia="Times New Roman" w:hAnsi="Cambria" w:cs="Times New Roman"/>
          <w:b/>
          <w:sz w:val="24"/>
          <w:szCs w:val="24"/>
          <w:lang w:val="cs-CZ" w:eastAsia="pl-PL"/>
        </w:rPr>
        <w:t>10</w:t>
      </w:r>
    </w:p>
    <w:p w14:paraId="1E4B0155" w14:textId="77777777" w:rsidR="0042028E" w:rsidRDefault="0042028E" w:rsidP="0042028E">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3E7EDB97" w14:textId="77777777" w:rsidR="0042028E" w:rsidRPr="00003891" w:rsidRDefault="0042028E" w:rsidP="00271047">
      <w:pPr>
        <w:pStyle w:val="Akapitzlist"/>
        <w:numPr>
          <w:ilvl w:val="0"/>
          <w:numId w:val="98"/>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23BB1529" w14:textId="77777777" w:rsidR="0042028E" w:rsidRPr="00003891" w:rsidRDefault="0042028E" w:rsidP="00271047">
      <w:pPr>
        <w:pStyle w:val="Akapitzlist"/>
        <w:numPr>
          <w:ilvl w:val="0"/>
          <w:numId w:val="98"/>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5B278F8C" w14:textId="77777777" w:rsidR="0042028E" w:rsidRDefault="0042028E" w:rsidP="00A74B7C">
      <w:pPr>
        <w:pStyle w:val="Akapitzlist"/>
        <w:numPr>
          <w:ilvl w:val="0"/>
          <w:numId w:val="106"/>
        </w:numPr>
        <w:spacing w:after="120" w:line="240" w:lineRule="auto"/>
        <w:ind w:left="360"/>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17BADCE8" w14:textId="77777777" w:rsidR="0042028E"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76B96B19" w14:textId="77777777" w:rsidR="0042028E"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424E8E7A" w14:textId="77777777" w:rsidR="0042028E" w:rsidRPr="005B09A1"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5ABCA37A" w14:textId="77777777" w:rsidR="0042028E"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t>
      </w:r>
      <w:r>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11D87243" w14:textId="77777777" w:rsidR="0042028E" w:rsidRPr="00371D0D" w:rsidRDefault="0042028E" w:rsidP="00271047">
      <w:pPr>
        <w:pStyle w:val="Akapitzlist"/>
        <w:numPr>
          <w:ilvl w:val="0"/>
          <w:numId w:val="98"/>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7A4403E" w14:textId="77777777" w:rsidR="0042028E" w:rsidRPr="00371D0D" w:rsidRDefault="0042028E" w:rsidP="00A74B7C">
      <w:pPr>
        <w:pStyle w:val="Akapitzlist"/>
        <w:numPr>
          <w:ilvl w:val="0"/>
          <w:numId w:val="107"/>
        </w:numPr>
        <w:spacing w:after="120" w:line="240" w:lineRule="auto"/>
        <w:ind w:left="417"/>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nr rachunku bankowego</w:t>
      </w:r>
      <w:r>
        <w:rPr>
          <w:rFonts w:ascii="Cambria" w:eastAsia="Times New Roman" w:hAnsi="Cambria" w:cs="Times New Roman"/>
          <w:sz w:val="24"/>
          <w:szCs w:val="24"/>
          <w:lang w:val="cs-CZ" w:eastAsia="pl-PL"/>
        </w:rPr>
        <w:t xml:space="preserve"> Wykonawcy;</w:t>
      </w:r>
    </w:p>
    <w:p w14:paraId="33416470" w14:textId="77777777" w:rsidR="0042028E" w:rsidRPr="00371D0D" w:rsidRDefault="0042028E" w:rsidP="00A74B7C">
      <w:pPr>
        <w:pStyle w:val="Akapitzlist"/>
        <w:numPr>
          <w:ilvl w:val="0"/>
          <w:numId w:val="107"/>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Pr>
          <w:rFonts w:ascii="Cambria" w:eastAsia="Times New Roman" w:hAnsi="Cambria" w:cs="Times New Roman"/>
          <w:sz w:val="24"/>
          <w:szCs w:val="24"/>
        </w:rPr>
        <w:t xml:space="preserve"> o ile spełniają wymagania SWZ;</w:t>
      </w:r>
    </w:p>
    <w:p w14:paraId="6EB6F553" w14:textId="77777777" w:rsidR="0042028E" w:rsidRPr="00371D0D" w:rsidRDefault="0042028E" w:rsidP="00A74B7C">
      <w:pPr>
        <w:pStyle w:val="Akapitzlist"/>
        <w:numPr>
          <w:ilvl w:val="0"/>
          <w:numId w:val="107"/>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BEE6CC8" w14:textId="77777777" w:rsidR="0042028E" w:rsidRDefault="0042028E" w:rsidP="0042028E">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lastRenderedPageBreak/>
        <w:t>Zaistnienie okoliczności, o których mowa w niniejszym punkcie wymaga jedynie niezwłocznego pisemnego zawiadomienia drugiej strony.</w:t>
      </w:r>
    </w:p>
    <w:p w14:paraId="04D029C6" w14:textId="77777777" w:rsidR="0042028E" w:rsidRDefault="0042028E" w:rsidP="0042028E">
      <w:pPr>
        <w:spacing w:after="120" w:line="240" w:lineRule="auto"/>
        <w:ind w:left="66"/>
        <w:contextualSpacing/>
        <w:jc w:val="both"/>
        <w:rPr>
          <w:rFonts w:ascii="Cambria" w:eastAsia="Times New Roman" w:hAnsi="Cambria" w:cs="Times New Roman"/>
          <w:sz w:val="24"/>
          <w:szCs w:val="24"/>
          <w:lang w:val="pl-PL"/>
        </w:rPr>
      </w:pPr>
    </w:p>
    <w:p w14:paraId="40DF40CF" w14:textId="77777777" w:rsidR="0042028E" w:rsidRPr="00B62C55" w:rsidRDefault="0042028E" w:rsidP="0042028E">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Pr>
          <w:rFonts w:ascii="Cambria" w:eastAsia="Times New Roman" w:hAnsi="Cambria" w:cs="Times New Roman"/>
          <w:b/>
          <w:sz w:val="24"/>
          <w:szCs w:val="24"/>
        </w:rPr>
        <w:t>11</w:t>
      </w:r>
    </w:p>
    <w:p w14:paraId="4FC621A9" w14:textId="77777777" w:rsidR="0042028E" w:rsidRDefault="0042028E" w:rsidP="0042028E">
      <w:pPr>
        <w:spacing w:after="120" w:line="240" w:lineRule="auto"/>
        <w:jc w:val="center"/>
        <w:rPr>
          <w:rFonts w:ascii="Cambria" w:eastAsia="Times New Roman" w:hAnsi="Cambria" w:cs="Times New Roman"/>
          <w:b/>
          <w:sz w:val="24"/>
          <w:szCs w:val="24"/>
        </w:rPr>
      </w:pPr>
      <w:proofErr w:type="spellStart"/>
      <w:r>
        <w:rPr>
          <w:rFonts w:ascii="Cambria" w:eastAsia="Times New Roman" w:hAnsi="Cambria" w:cs="Times New Roman"/>
          <w:b/>
          <w:sz w:val="24"/>
          <w:szCs w:val="24"/>
        </w:rPr>
        <w:t>Ochrona</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danych</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osobowych</w:t>
      </w:r>
      <w:proofErr w:type="spellEnd"/>
    </w:p>
    <w:p w14:paraId="7F062FC6" w14:textId="77777777" w:rsidR="0042028E" w:rsidRPr="00931A73" w:rsidRDefault="0042028E" w:rsidP="00271047">
      <w:pPr>
        <w:numPr>
          <w:ilvl w:val="0"/>
          <w:numId w:val="99"/>
        </w:numPr>
        <w:spacing w:after="120" w:line="240" w:lineRule="auto"/>
        <w:ind w:left="142"/>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2B63C7E6" w14:textId="77777777" w:rsidR="0042028E" w:rsidRPr="00931A73" w:rsidRDefault="0042028E" w:rsidP="00271047">
      <w:pPr>
        <w:numPr>
          <w:ilvl w:val="0"/>
          <w:numId w:val="99"/>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2DF89DE5"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35CE1DC7"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3F592EFD"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5B6C75A0"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AE97388" w14:textId="77777777" w:rsidR="0042028E"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Jeśli podczas wykonywania zobowiązań wynikających z niniejszej umowy jedna ze stron uzyska informacje o: (i) skardze lub zarzucie wskazujących na naruszenie obowiązujących </w:t>
      </w:r>
      <w:r w:rsidRPr="00931A73">
        <w:rPr>
          <w:rFonts w:ascii="Cambria" w:hAnsi="Cambria" w:cs="Calibri"/>
          <w:sz w:val="24"/>
          <w:szCs w:val="24"/>
          <w:lang w:val="cs-CZ"/>
        </w:rPr>
        <w:lastRenderedPageBreak/>
        <w:t>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190224A4" w14:textId="77777777" w:rsidR="0042028E"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0244615A" w14:textId="77777777" w:rsidR="0042028E" w:rsidRDefault="0042028E" w:rsidP="0042028E">
      <w:pPr>
        <w:spacing w:after="120" w:line="240" w:lineRule="auto"/>
        <w:ind w:left="426"/>
        <w:contextualSpacing/>
        <w:jc w:val="both"/>
        <w:rPr>
          <w:rFonts w:ascii="Cambria" w:hAnsi="Cambria" w:cs="Calibri"/>
          <w:sz w:val="24"/>
          <w:szCs w:val="24"/>
          <w:lang w:val="cs-CZ"/>
        </w:rPr>
      </w:pPr>
    </w:p>
    <w:p w14:paraId="14576EE6" w14:textId="77777777" w:rsidR="0042028E" w:rsidRPr="00931A73" w:rsidRDefault="0042028E" w:rsidP="0042028E">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Pr>
          <w:rFonts w:ascii="Cambria" w:hAnsi="Cambria" w:cs="Calibri"/>
          <w:b/>
          <w:sz w:val="24"/>
          <w:szCs w:val="24"/>
        </w:rPr>
        <w:t>2</w:t>
      </w:r>
    </w:p>
    <w:p w14:paraId="79461FAE" w14:textId="77777777" w:rsidR="0042028E" w:rsidRPr="00931A73" w:rsidRDefault="0042028E" w:rsidP="0042028E">
      <w:pPr>
        <w:keepNext/>
        <w:spacing w:after="120" w:line="240" w:lineRule="auto"/>
        <w:contextualSpacing/>
        <w:jc w:val="center"/>
        <w:rPr>
          <w:rFonts w:ascii="Cambria" w:hAnsi="Cambria" w:cs="Calibri"/>
          <w:b/>
          <w:sz w:val="24"/>
          <w:szCs w:val="24"/>
        </w:rPr>
      </w:pPr>
      <w:proofErr w:type="spellStart"/>
      <w:r w:rsidRPr="00931A73">
        <w:rPr>
          <w:rFonts w:ascii="Cambria" w:hAnsi="Cambria" w:cs="Calibri"/>
          <w:b/>
          <w:sz w:val="24"/>
          <w:szCs w:val="24"/>
        </w:rPr>
        <w:t>Postanowienia</w:t>
      </w:r>
      <w:proofErr w:type="spellEnd"/>
      <w:r w:rsidRPr="00931A73">
        <w:rPr>
          <w:rFonts w:ascii="Cambria" w:hAnsi="Cambria" w:cs="Calibri"/>
          <w:b/>
          <w:sz w:val="24"/>
          <w:szCs w:val="24"/>
        </w:rPr>
        <w:t xml:space="preserve"> </w:t>
      </w:r>
      <w:proofErr w:type="spellStart"/>
      <w:r w:rsidRPr="00931A73">
        <w:rPr>
          <w:rFonts w:ascii="Cambria" w:hAnsi="Cambria" w:cs="Calibri"/>
          <w:b/>
          <w:sz w:val="24"/>
          <w:szCs w:val="24"/>
        </w:rPr>
        <w:t>końcowe</w:t>
      </w:r>
      <w:proofErr w:type="spellEnd"/>
    </w:p>
    <w:p w14:paraId="123A5AE9" w14:textId="77777777" w:rsidR="0042028E" w:rsidRPr="00931A73" w:rsidRDefault="0042028E" w:rsidP="00271047">
      <w:pPr>
        <w:numPr>
          <w:ilvl w:val="0"/>
          <w:numId w:val="100"/>
        </w:numPr>
        <w:tabs>
          <w:tab w:val="left" w:pos="426"/>
        </w:tabs>
        <w:spacing w:after="120" w:line="240" w:lineRule="auto"/>
        <w:ind w:left="0" w:hanging="284"/>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3BE6A7E" w14:textId="77777777" w:rsidR="0042028E" w:rsidRPr="00931A73" w:rsidRDefault="0042028E" w:rsidP="00271047">
      <w:pPr>
        <w:numPr>
          <w:ilvl w:val="0"/>
          <w:numId w:val="100"/>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1B08596A" w14:textId="77777777" w:rsidR="0042028E" w:rsidRPr="00931A73" w:rsidRDefault="0042028E" w:rsidP="00271047">
      <w:pPr>
        <w:numPr>
          <w:ilvl w:val="0"/>
          <w:numId w:val="100"/>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7DF84B93" w14:textId="74CEF76B" w:rsidR="0042028E" w:rsidRPr="009C52DE" w:rsidRDefault="0042028E" w:rsidP="0042028E">
      <w:pPr>
        <w:numPr>
          <w:ilvl w:val="0"/>
          <w:numId w:val="100"/>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397852E5" w14:textId="77777777" w:rsidR="0042028E" w:rsidRDefault="0042028E" w:rsidP="0042028E">
      <w:pPr>
        <w:tabs>
          <w:tab w:val="left" w:pos="357"/>
        </w:tabs>
        <w:spacing w:after="120" w:line="240" w:lineRule="auto"/>
        <w:ind w:left="20"/>
        <w:contextualSpacing/>
        <w:jc w:val="both"/>
        <w:rPr>
          <w:rFonts w:ascii="Cambria" w:eastAsia="Times New Roman" w:hAnsi="Cambria" w:cs="Times New Roman"/>
          <w:sz w:val="24"/>
          <w:szCs w:val="24"/>
          <w:lang w:val="pl-PL"/>
        </w:rPr>
      </w:pPr>
    </w:p>
    <w:p w14:paraId="3197321F" w14:textId="77777777" w:rsidR="009E30C3" w:rsidRDefault="009E30C3" w:rsidP="0042028E">
      <w:pPr>
        <w:tabs>
          <w:tab w:val="left" w:pos="357"/>
        </w:tabs>
        <w:spacing w:after="120" w:line="240" w:lineRule="auto"/>
        <w:ind w:left="20"/>
        <w:contextualSpacing/>
        <w:jc w:val="both"/>
        <w:rPr>
          <w:rFonts w:ascii="Cambria" w:eastAsia="Times New Roman" w:hAnsi="Cambria" w:cs="Times New Roman"/>
          <w:sz w:val="24"/>
          <w:szCs w:val="24"/>
          <w:lang w:val="pl-PL"/>
        </w:rPr>
      </w:pPr>
    </w:p>
    <w:p w14:paraId="5810E4D8" w14:textId="7A051F85" w:rsidR="0042028E" w:rsidRPr="004D3606" w:rsidRDefault="0042028E" w:rsidP="0042028E">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1B282184" w14:textId="77777777" w:rsidR="0042028E" w:rsidRDefault="0042028E" w:rsidP="00A74B7C">
      <w:pPr>
        <w:pStyle w:val="Akapitzlist"/>
        <w:numPr>
          <w:ilvl w:val="0"/>
          <w:numId w:val="101"/>
        </w:numPr>
        <w:tabs>
          <w:tab w:val="left" w:pos="357"/>
        </w:tabs>
        <w:spacing w:after="120" w:line="240" w:lineRule="auto"/>
        <w:ind w:left="2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6D9A7FC5" w14:textId="77777777" w:rsidR="0042028E" w:rsidRDefault="0042028E" w:rsidP="00271047">
      <w:pPr>
        <w:pStyle w:val="Akapitzlist"/>
        <w:numPr>
          <w:ilvl w:val="0"/>
          <w:numId w:val="101"/>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5B2498F5" w14:textId="77777777" w:rsidR="0042028E" w:rsidRPr="004D3606" w:rsidRDefault="0042028E" w:rsidP="00271047">
      <w:pPr>
        <w:pStyle w:val="Akapitzlist"/>
        <w:numPr>
          <w:ilvl w:val="0"/>
          <w:numId w:val="101"/>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260CDA87" w14:textId="77777777" w:rsidR="0042028E" w:rsidRDefault="0042028E" w:rsidP="0042028E">
      <w:pPr>
        <w:spacing w:after="120" w:line="240" w:lineRule="auto"/>
        <w:ind w:left="357" w:hanging="357"/>
        <w:contextualSpacing/>
        <w:jc w:val="center"/>
        <w:rPr>
          <w:rFonts w:ascii="Cambria" w:eastAsia="Times New Roman" w:hAnsi="Cambria" w:cs="Times New Roman"/>
          <w:sz w:val="24"/>
          <w:szCs w:val="24"/>
          <w:lang w:val="pl-PL"/>
        </w:rPr>
      </w:pPr>
    </w:p>
    <w:p w14:paraId="5628399E" w14:textId="77777777" w:rsidR="0042028E" w:rsidRDefault="0042028E" w:rsidP="0042028E">
      <w:pPr>
        <w:spacing w:after="120" w:line="240" w:lineRule="auto"/>
        <w:ind w:left="357" w:hanging="357"/>
        <w:contextualSpacing/>
        <w:jc w:val="center"/>
        <w:rPr>
          <w:rFonts w:ascii="Cambria" w:eastAsia="Times New Roman" w:hAnsi="Cambria" w:cs="Times New Roman"/>
          <w:sz w:val="24"/>
          <w:szCs w:val="24"/>
          <w:lang w:val="pl-PL"/>
        </w:rPr>
      </w:pPr>
    </w:p>
    <w:p w14:paraId="603754AA" w14:textId="77777777" w:rsidR="0042028E" w:rsidRDefault="0042028E" w:rsidP="0042028E">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45B7D7AC" w14:textId="77777777" w:rsidR="0042028E" w:rsidRDefault="0042028E" w:rsidP="0042028E">
      <w:pPr>
        <w:spacing w:after="120" w:line="240" w:lineRule="auto"/>
        <w:contextualSpacing/>
        <w:rPr>
          <w:rFonts w:ascii="Cambria" w:eastAsia="Times New Roman" w:hAnsi="Cambria" w:cs="Times New Roman"/>
          <w:sz w:val="24"/>
          <w:szCs w:val="24"/>
          <w:lang w:val="pl-PL"/>
        </w:rPr>
      </w:pPr>
    </w:p>
    <w:p w14:paraId="0B864614" w14:textId="61AFF47B" w:rsidR="00A74B7C" w:rsidRPr="0037044A" w:rsidRDefault="0042028E">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6ED7BBD8" w14:textId="77777777" w:rsidR="009E30C3" w:rsidRDefault="009E30C3" w:rsidP="00A74B7C">
      <w:pPr>
        <w:spacing w:after="120" w:line="240" w:lineRule="auto"/>
        <w:ind w:left="357" w:hanging="357"/>
        <w:contextualSpacing/>
        <w:rPr>
          <w:rFonts w:ascii="Cambria" w:eastAsia="Times New Roman" w:hAnsi="Cambria" w:cs="Times New Roman"/>
          <w:sz w:val="24"/>
          <w:szCs w:val="24"/>
          <w:lang w:val="pl-PL" w:eastAsia="pl-PL"/>
        </w:rPr>
      </w:pPr>
    </w:p>
    <w:p w14:paraId="4E1085C7" w14:textId="77777777" w:rsidR="009E30C3" w:rsidRDefault="009E30C3" w:rsidP="00A74B7C">
      <w:pPr>
        <w:spacing w:after="120" w:line="240" w:lineRule="auto"/>
        <w:ind w:left="357" w:hanging="357"/>
        <w:contextualSpacing/>
        <w:rPr>
          <w:rFonts w:ascii="Cambria" w:eastAsia="Times New Roman" w:hAnsi="Cambria" w:cs="Times New Roman"/>
          <w:sz w:val="24"/>
          <w:szCs w:val="24"/>
          <w:lang w:val="pl-PL" w:eastAsia="pl-PL"/>
        </w:rPr>
      </w:pPr>
    </w:p>
    <w:p w14:paraId="3AD6114F" w14:textId="77777777" w:rsidR="009E30C3" w:rsidRDefault="009E30C3" w:rsidP="00A74B7C">
      <w:pPr>
        <w:spacing w:after="120" w:line="240" w:lineRule="auto"/>
        <w:ind w:left="357" w:hanging="357"/>
        <w:contextualSpacing/>
        <w:rPr>
          <w:rFonts w:ascii="Cambria" w:eastAsia="Times New Roman" w:hAnsi="Cambria" w:cs="Times New Roman"/>
          <w:sz w:val="24"/>
          <w:szCs w:val="24"/>
          <w:lang w:val="pl-PL" w:eastAsia="pl-PL"/>
        </w:rPr>
      </w:pPr>
    </w:p>
    <w:p w14:paraId="7021D070" w14:textId="77777777" w:rsidR="009E30C3" w:rsidRDefault="009E30C3" w:rsidP="00A74B7C">
      <w:pPr>
        <w:spacing w:after="120" w:line="240" w:lineRule="auto"/>
        <w:ind w:left="357" w:hanging="357"/>
        <w:contextualSpacing/>
        <w:rPr>
          <w:rFonts w:ascii="Cambria" w:eastAsia="Times New Roman" w:hAnsi="Cambria" w:cs="Times New Roman"/>
          <w:sz w:val="24"/>
          <w:szCs w:val="24"/>
          <w:lang w:val="pl-PL" w:eastAsia="pl-PL"/>
        </w:rPr>
      </w:pPr>
    </w:p>
    <w:p w14:paraId="08FB5CF7" w14:textId="77777777" w:rsidR="009E30C3" w:rsidRDefault="009E30C3" w:rsidP="00A74B7C">
      <w:pPr>
        <w:spacing w:after="120" w:line="240" w:lineRule="auto"/>
        <w:ind w:left="357" w:hanging="357"/>
        <w:contextualSpacing/>
        <w:rPr>
          <w:rFonts w:ascii="Cambria" w:eastAsia="Times New Roman" w:hAnsi="Cambria" w:cs="Times New Roman"/>
          <w:sz w:val="24"/>
          <w:szCs w:val="24"/>
          <w:lang w:val="pl-PL" w:eastAsia="pl-PL"/>
        </w:rPr>
      </w:pPr>
    </w:p>
    <w:p w14:paraId="5A096EBB" w14:textId="5AF520E2" w:rsidR="00A74B7C" w:rsidRPr="004D3606" w:rsidRDefault="00A74B7C" w:rsidP="00A74B7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t xml:space="preserve">Załącznik nr 3 do umowy </w:t>
      </w:r>
    </w:p>
    <w:p w14:paraId="36E9E608" w14:textId="77777777" w:rsidR="00A74B7C" w:rsidRPr="004D3606" w:rsidRDefault="00A74B7C" w:rsidP="00A74B7C">
      <w:pPr>
        <w:spacing w:after="120" w:line="240" w:lineRule="auto"/>
        <w:ind w:left="357" w:hanging="357"/>
        <w:contextualSpacing/>
        <w:rPr>
          <w:rFonts w:ascii="Cambria" w:eastAsia="Times New Roman" w:hAnsi="Cambria" w:cs="Times New Roman"/>
          <w:sz w:val="24"/>
          <w:szCs w:val="24"/>
          <w:lang w:val="pl-PL" w:eastAsia="pl-PL"/>
        </w:rPr>
      </w:pPr>
    </w:p>
    <w:p w14:paraId="462AA28A" w14:textId="77777777" w:rsidR="00A74B7C" w:rsidRPr="004D3606" w:rsidRDefault="00A74B7C" w:rsidP="00A74B7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6CAA559B" w14:textId="77777777" w:rsidR="00A74B7C" w:rsidRPr="004D3606" w:rsidRDefault="00A74B7C" w:rsidP="00A74B7C">
      <w:pPr>
        <w:spacing w:after="120" w:line="240" w:lineRule="auto"/>
        <w:ind w:left="357" w:hanging="357"/>
        <w:contextualSpacing/>
        <w:jc w:val="both"/>
        <w:rPr>
          <w:rFonts w:ascii="Cambria" w:eastAsia="Times New Roman" w:hAnsi="Cambria" w:cs="Times New Roman"/>
          <w:sz w:val="24"/>
          <w:szCs w:val="24"/>
          <w:lang w:val="pl-PL" w:eastAsia="pl-PL"/>
        </w:rPr>
      </w:pPr>
    </w:p>
    <w:p w14:paraId="5DA31477" w14:textId="2B9DEE8B" w:rsidR="00A74B7C" w:rsidRPr="004D3606" w:rsidRDefault="00A74B7C" w:rsidP="00A74B7C">
      <w:pPr>
        <w:spacing w:after="120" w:line="240" w:lineRule="auto"/>
        <w:contextualSpacing/>
        <w:jc w:val="both"/>
        <w:rPr>
          <w:rFonts w:ascii="Cambria" w:eastAsia="Times New Roman" w:hAnsi="Cambria" w:cs="Times New Roman"/>
          <w:bCs/>
          <w:sz w:val="24"/>
          <w:szCs w:val="24"/>
          <w:lang w:val="pl-PL" w:eastAsia="pl-PL"/>
        </w:rPr>
      </w:pPr>
      <w:proofErr w:type="spellStart"/>
      <w:r w:rsidRPr="00A74B7C">
        <w:rPr>
          <w:rFonts w:ascii="Cambria" w:eastAsia="Times New Roman" w:hAnsi="Cambria" w:cs="Times New Roman"/>
          <w:bCs/>
          <w:sz w:val="24"/>
          <w:szCs w:val="24"/>
          <w:lang w:eastAsia="pl-PL"/>
        </w:rPr>
        <w:t>Wykonania</w:t>
      </w:r>
      <w:proofErr w:type="spellEnd"/>
      <w:r w:rsidRPr="00A74B7C">
        <w:rPr>
          <w:rFonts w:ascii="Cambria" w:eastAsia="Times New Roman" w:hAnsi="Cambria" w:cs="Times New Roman"/>
          <w:bCs/>
          <w:sz w:val="24"/>
          <w:szCs w:val="24"/>
          <w:lang w:eastAsia="pl-PL"/>
        </w:rPr>
        <w:t xml:space="preserve"> </w:t>
      </w:r>
      <w:proofErr w:type="spellStart"/>
      <w:r w:rsidRPr="00A74B7C">
        <w:rPr>
          <w:rFonts w:ascii="Cambria" w:eastAsia="Times New Roman" w:hAnsi="Cambria" w:cs="Times New Roman"/>
          <w:bCs/>
          <w:sz w:val="24"/>
          <w:szCs w:val="24"/>
          <w:lang w:eastAsia="pl-PL"/>
        </w:rPr>
        <w:t>tabliczek</w:t>
      </w:r>
      <w:proofErr w:type="spellEnd"/>
      <w:r w:rsidRPr="00A74B7C">
        <w:rPr>
          <w:rFonts w:ascii="Cambria" w:eastAsia="Times New Roman" w:hAnsi="Cambria" w:cs="Times New Roman"/>
          <w:bCs/>
          <w:sz w:val="24"/>
          <w:szCs w:val="24"/>
          <w:lang w:eastAsia="pl-PL"/>
        </w:rPr>
        <w:t xml:space="preserve"> z </w:t>
      </w:r>
      <w:proofErr w:type="spellStart"/>
      <w:r w:rsidRPr="00A74B7C">
        <w:rPr>
          <w:rFonts w:ascii="Cambria" w:eastAsia="Times New Roman" w:hAnsi="Cambria" w:cs="Times New Roman"/>
          <w:bCs/>
          <w:sz w:val="24"/>
          <w:szCs w:val="24"/>
          <w:lang w:eastAsia="pl-PL"/>
        </w:rPr>
        <w:t>podpisami</w:t>
      </w:r>
      <w:proofErr w:type="spellEnd"/>
      <w:r w:rsidRPr="00A74B7C">
        <w:rPr>
          <w:rFonts w:ascii="Cambria" w:eastAsia="Times New Roman" w:hAnsi="Cambria" w:cs="Times New Roman"/>
          <w:bCs/>
          <w:sz w:val="24"/>
          <w:szCs w:val="24"/>
          <w:lang w:eastAsia="pl-PL"/>
        </w:rPr>
        <w:t xml:space="preserve"> </w:t>
      </w:r>
      <w:proofErr w:type="spellStart"/>
      <w:r w:rsidRPr="00A74B7C">
        <w:rPr>
          <w:rFonts w:ascii="Cambria" w:eastAsia="Times New Roman" w:hAnsi="Cambria" w:cs="Times New Roman"/>
          <w:bCs/>
          <w:sz w:val="24"/>
          <w:szCs w:val="24"/>
          <w:lang w:eastAsia="pl-PL"/>
        </w:rPr>
        <w:t>i</w:t>
      </w:r>
      <w:proofErr w:type="spellEnd"/>
      <w:r w:rsidRPr="00A74B7C">
        <w:rPr>
          <w:rFonts w:ascii="Cambria" w:eastAsia="Times New Roman" w:hAnsi="Cambria" w:cs="Times New Roman"/>
          <w:bCs/>
          <w:sz w:val="24"/>
          <w:szCs w:val="24"/>
          <w:lang w:eastAsia="pl-PL"/>
        </w:rPr>
        <w:t xml:space="preserve"> flag do </w:t>
      </w:r>
      <w:proofErr w:type="spellStart"/>
      <w:r w:rsidRPr="00A74B7C">
        <w:rPr>
          <w:rFonts w:ascii="Cambria" w:eastAsia="Times New Roman" w:hAnsi="Cambria" w:cs="Times New Roman"/>
          <w:bCs/>
          <w:sz w:val="24"/>
          <w:szCs w:val="24"/>
          <w:lang w:eastAsia="pl-PL"/>
        </w:rPr>
        <w:t>wystaw</w:t>
      </w:r>
      <w:proofErr w:type="spellEnd"/>
      <w:r w:rsidRPr="00A74B7C">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na</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potrzeby</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Muzeum</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Narodowego</w:t>
      </w:r>
      <w:proofErr w:type="spellEnd"/>
      <w:r w:rsidRPr="00D5017D">
        <w:rPr>
          <w:rFonts w:ascii="Cambria" w:eastAsia="Times New Roman" w:hAnsi="Cambria" w:cs="Times New Roman"/>
          <w:bCs/>
          <w:sz w:val="24"/>
          <w:szCs w:val="24"/>
          <w:lang w:eastAsia="pl-PL"/>
        </w:rPr>
        <w:t xml:space="preserve"> w </w:t>
      </w:r>
      <w:proofErr w:type="spellStart"/>
      <w:r w:rsidRPr="00D5017D">
        <w:rPr>
          <w:rFonts w:ascii="Cambria" w:eastAsia="Times New Roman" w:hAnsi="Cambria" w:cs="Times New Roman"/>
          <w:bCs/>
          <w:sz w:val="24"/>
          <w:szCs w:val="24"/>
          <w:lang w:eastAsia="pl-PL"/>
        </w:rPr>
        <w:t>Szczecinie</w:t>
      </w:r>
      <w:proofErr w:type="spellEnd"/>
      <w:r w:rsidRPr="00A24CBE">
        <w:rPr>
          <w:rFonts w:ascii="Cambria" w:eastAsia="Times New Roman" w:hAnsi="Cambria" w:cs="Times New Roman"/>
          <w:bCs/>
          <w:sz w:val="24"/>
          <w:szCs w:val="24"/>
          <w:lang w:val="pl-PL" w:eastAsia="pl-PL"/>
        </w:rPr>
        <w:t xml:space="preserve"> </w:t>
      </w:r>
      <w:r>
        <w:rPr>
          <w:rFonts w:ascii="Cambria" w:eastAsia="Times New Roman" w:hAnsi="Cambria" w:cs="Times New Roman"/>
          <w:bCs/>
          <w:sz w:val="24"/>
          <w:szCs w:val="24"/>
          <w:lang w:val="pl-PL" w:eastAsia="pl-PL"/>
        </w:rPr>
        <w:t>na podstawie u</w:t>
      </w:r>
      <w:r w:rsidRPr="004D3606">
        <w:rPr>
          <w:rFonts w:ascii="Cambria" w:eastAsia="Times New Roman" w:hAnsi="Cambria" w:cs="Calibri"/>
          <w:bCs/>
          <w:sz w:val="24"/>
          <w:szCs w:val="24"/>
          <w:lang w:val="pl-PL" w:eastAsia="pl-PL"/>
        </w:rPr>
        <w:t>mowy nr…………………. z dnia………………………..</w:t>
      </w:r>
    </w:p>
    <w:p w14:paraId="54550E7E"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5E19DBE0"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11513FE"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Pr>
          <w:rFonts w:ascii="Cambria" w:eastAsia="Times New Roman" w:hAnsi="Cambria" w:cs="Calibri"/>
          <w:bCs/>
          <w:sz w:val="24"/>
          <w:szCs w:val="24"/>
          <w:lang w:val="pl-PL" w:eastAsia="pl-PL"/>
        </w:rPr>
        <w:t>reprezentujące Zamawiającego:</w:t>
      </w:r>
      <w:r>
        <w:rPr>
          <w:rFonts w:ascii="Cambria" w:eastAsia="Times New Roman" w:hAnsi="Cambria" w:cs="Calibri"/>
          <w:bCs/>
          <w:sz w:val="24"/>
          <w:szCs w:val="24"/>
          <w:lang w:val="pl-PL" w:eastAsia="pl-PL"/>
        </w:rPr>
        <w:tab/>
      </w:r>
      <w:r>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40ACB52A"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EE772"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Pr>
          <w:rFonts w:ascii="Cambria" w:eastAsia="Times New Roman" w:hAnsi="Cambria" w:cs="Calibri"/>
          <w:bCs/>
          <w:sz w:val="24"/>
          <w:szCs w:val="24"/>
          <w:lang w:val="pl-PL" w:eastAsia="pl-PL"/>
        </w:rPr>
        <w:tab/>
      </w:r>
      <w:r>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1CF1DC6E"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74B7C" w:rsidRPr="004D3606" w14:paraId="524E5377" w14:textId="77777777" w:rsidTr="00A57D06">
        <w:tc>
          <w:tcPr>
            <w:tcW w:w="528" w:type="dxa"/>
          </w:tcPr>
          <w:p w14:paraId="05A21D8A" w14:textId="77777777" w:rsidR="00A74B7C" w:rsidRDefault="00A74B7C" w:rsidP="00A57D06">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3753E5BD" w14:textId="77777777" w:rsidR="00A74B7C" w:rsidRPr="004D3606" w:rsidRDefault="00A74B7C" w:rsidP="00A57D06">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8A15CC0" w14:textId="77777777" w:rsidR="00A74B7C" w:rsidRPr="004D3606" w:rsidRDefault="00A74B7C" w:rsidP="00A57D06">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1700A77" w14:textId="77777777" w:rsidR="00A74B7C" w:rsidRPr="004D3606" w:rsidRDefault="00A74B7C" w:rsidP="00A57D06">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74B7C" w:rsidRPr="004D3606" w14:paraId="4C6A97AD" w14:textId="77777777" w:rsidTr="00A57D06">
        <w:tc>
          <w:tcPr>
            <w:tcW w:w="528" w:type="dxa"/>
          </w:tcPr>
          <w:p w14:paraId="21E4ED13"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6667BA81"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346AE771"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043DA834" w14:textId="77777777" w:rsidR="00A74B7C" w:rsidRPr="004D3606" w:rsidRDefault="00A74B7C" w:rsidP="00A57D06">
            <w:pPr>
              <w:autoSpaceDE w:val="0"/>
              <w:autoSpaceDN w:val="0"/>
              <w:adjustRightInd w:val="0"/>
              <w:spacing w:after="120"/>
              <w:contextualSpacing/>
              <w:rPr>
                <w:rFonts w:ascii="Cambria" w:hAnsi="Cambria" w:cs="Calibri"/>
                <w:bCs/>
              </w:rPr>
            </w:pPr>
          </w:p>
        </w:tc>
      </w:tr>
      <w:tr w:rsidR="00A74B7C" w:rsidRPr="004D3606" w14:paraId="5CD1C16A" w14:textId="77777777" w:rsidTr="00A57D06">
        <w:tc>
          <w:tcPr>
            <w:tcW w:w="528" w:type="dxa"/>
          </w:tcPr>
          <w:p w14:paraId="304997F3"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1256FF6D"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2E91AA47"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253E29AE" w14:textId="77777777" w:rsidR="00A74B7C" w:rsidRPr="004D3606" w:rsidRDefault="00A74B7C" w:rsidP="00A57D06">
            <w:pPr>
              <w:autoSpaceDE w:val="0"/>
              <w:autoSpaceDN w:val="0"/>
              <w:adjustRightInd w:val="0"/>
              <w:spacing w:after="120"/>
              <w:contextualSpacing/>
              <w:rPr>
                <w:rFonts w:ascii="Cambria" w:hAnsi="Cambria" w:cs="Calibri"/>
                <w:bCs/>
              </w:rPr>
            </w:pPr>
          </w:p>
        </w:tc>
      </w:tr>
      <w:tr w:rsidR="00A74B7C" w:rsidRPr="004D3606" w14:paraId="194E3BA6" w14:textId="77777777" w:rsidTr="00A57D06">
        <w:tc>
          <w:tcPr>
            <w:tcW w:w="528" w:type="dxa"/>
          </w:tcPr>
          <w:p w14:paraId="75F5EB1A"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76493E5A"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72E9F0E9"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13CC2258" w14:textId="77777777" w:rsidR="00A74B7C" w:rsidRPr="004D3606" w:rsidRDefault="00A74B7C" w:rsidP="00A57D06">
            <w:pPr>
              <w:autoSpaceDE w:val="0"/>
              <w:autoSpaceDN w:val="0"/>
              <w:adjustRightInd w:val="0"/>
              <w:spacing w:after="120"/>
              <w:contextualSpacing/>
              <w:rPr>
                <w:rFonts w:ascii="Cambria" w:hAnsi="Cambria" w:cs="Calibri"/>
                <w:bCs/>
              </w:rPr>
            </w:pPr>
          </w:p>
        </w:tc>
      </w:tr>
      <w:tr w:rsidR="00A74B7C" w:rsidRPr="004D3606" w14:paraId="2BD049CA" w14:textId="77777777" w:rsidTr="00A57D06">
        <w:tc>
          <w:tcPr>
            <w:tcW w:w="528" w:type="dxa"/>
          </w:tcPr>
          <w:p w14:paraId="69531330"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33140802"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2283F9F6"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3C1925EA" w14:textId="77777777" w:rsidR="00A74B7C" w:rsidRPr="004D3606" w:rsidRDefault="00A74B7C" w:rsidP="00A57D06">
            <w:pPr>
              <w:autoSpaceDE w:val="0"/>
              <w:autoSpaceDN w:val="0"/>
              <w:adjustRightInd w:val="0"/>
              <w:spacing w:after="120"/>
              <w:contextualSpacing/>
              <w:rPr>
                <w:rFonts w:ascii="Cambria" w:hAnsi="Cambria" w:cs="Calibri"/>
                <w:bCs/>
              </w:rPr>
            </w:pPr>
          </w:p>
        </w:tc>
      </w:tr>
      <w:tr w:rsidR="00A74B7C" w:rsidRPr="004D3606" w14:paraId="4EED5C72" w14:textId="77777777" w:rsidTr="00A57D06">
        <w:tc>
          <w:tcPr>
            <w:tcW w:w="528" w:type="dxa"/>
          </w:tcPr>
          <w:p w14:paraId="70ABA4AB"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03D92F9B"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3E040DF9"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3C98D9EE" w14:textId="77777777" w:rsidR="00A74B7C" w:rsidRPr="004D3606" w:rsidRDefault="00A74B7C" w:rsidP="00A57D06">
            <w:pPr>
              <w:autoSpaceDE w:val="0"/>
              <w:autoSpaceDN w:val="0"/>
              <w:adjustRightInd w:val="0"/>
              <w:spacing w:after="120"/>
              <w:contextualSpacing/>
              <w:rPr>
                <w:rFonts w:ascii="Cambria" w:hAnsi="Cambria" w:cs="Calibri"/>
                <w:bCs/>
              </w:rPr>
            </w:pPr>
          </w:p>
        </w:tc>
      </w:tr>
      <w:tr w:rsidR="00A74B7C" w:rsidRPr="004D3606" w14:paraId="603B9FA8" w14:textId="77777777" w:rsidTr="00A57D06">
        <w:tc>
          <w:tcPr>
            <w:tcW w:w="528" w:type="dxa"/>
          </w:tcPr>
          <w:p w14:paraId="03006B38"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421DE2BD"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0F904AA0"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2D8B9E10" w14:textId="77777777" w:rsidR="00A74B7C" w:rsidRPr="004D3606" w:rsidRDefault="00A74B7C" w:rsidP="00A57D06">
            <w:pPr>
              <w:autoSpaceDE w:val="0"/>
              <w:autoSpaceDN w:val="0"/>
              <w:adjustRightInd w:val="0"/>
              <w:spacing w:after="120"/>
              <w:contextualSpacing/>
              <w:rPr>
                <w:rFonts w:ascii="Cambria" w:hAnsi="Cambria" w:cs="Calibri"/>
                <w:bCs/>
              </w:rPr>
            </w:pPr>
          </w:p>
        </w:tc>
      </w:tr>
      <w:tr w:rsidR="00A74B7C" w:rsidRPr="004D3606" w14:paraId="20C80C19" w14:textId="77777777" w:rsidTr="00A57D06">
        <w:tc>
          <w:tcPr>
            <w:tcW w:w="528" w:type="dxa"/>
          </w:tcPr>
          <w:p w14:paraId="6A68D3AF"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528DD0BE"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258DDFA4"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4EC96F84" w14:textId="77777777" w:rsidR="00A74B7C" w:rsidRPr="004D3606" w:rsidRDefault="00A74B7C" w:rsidP="00A57D06">
            <w:pPr>
              <w:autoSpaceDE w:val="0"/>
              <w:autoSpaceDN w:val="0"/>
              <w:adjustRightInd w:val="0"/>
              <w:spacing w:after="120"/>
              <w:contextualSpacing/>
              <w:rPr>
                <w:rFonts w:ascii="Cambria" w:hAnsi="Cambria" w:cs="Calibri"/>
                <w:bCs/>
              </w:rPr>
            </w:pPr>
          </w:p>
        </w:tc>
      </w:tr>
      <w:tr w:rsidR="00A74B7C" w:rsidRPr="004D3606" w14:paraId="6F73F0FD" w14:textId="77777777" w:rsidTr="00A57D06">
        <w:tc>
          <w:tcPr>
            <w:tcW w:w="528" w:type="dxa"/>
          </w:tcPr>
          <w:p w14:paraId="3584D933" w14:textId="77777777" w:rsidR="00A74B7C" w:rsidRPr="004D3606" w:rsidRDefault="00A74B7C" w:rsidP="00A57D06">
            <w:pPr>
              <w:spacing w:after="120"/>
              <w:ind w:left="357" w:hanging="357"/>
              <w:contextualSpacing/>
              <w:jc w:val="both"/>
              <w:rPr>
                <w:rFonts w:ascii="Cambria" w:hAnsi="Cambria" w:cs="Calibri"/>
                <w:bCs/>
              </w:rPr>
            </w:pPr>
          </w:p>
        </w:tc>
        <w:tc>
          <w:tcPr>
            <w:tcW w:w="4854" w:type="dxa"/>
          </w:tcPr>
          <w:p w14:paraId="448D4342" w14:textId="77777777" w:rsidR="00A74B7C" w:rsidRPr="004D3606" w:rsidRDefault="00A74B7C" w:rsidP="00A57D06">
            <w:pPr>
              <w:spacing w:after="120"/>
              <w:ind w:left="357" w:hanging="357"/>
              <w:contextualSpacing/>
              <w:jc w:val="both"/>
              <w:rPr>
                <w:rFonts w:ascii="Cambria" w:hAnsi="Cambria" w:cs="Calibri"/>
                <w:bCs/>
              </w:rPr>
            </w:pPr>
          </w:p>
        </w:tc>
        <w:tc>
          <w:tcPr>
            <w:tcW w:w="992" w:type="dxa"/>
          </w:tcPr>
          <w:p w14:paraId="7A5A0A9F" w14:textId="77777777" w:rsidR="00A74B7C" w:rsidRDefault="00A74B7C" w:rsidP="00A57D06">
            <w:pPr>
              <w:autoSpaceDE w:val="0"/>
              <w:autoSpaceDN w:val="0"/>
              <w:adjustRightInd w:val="0"/>
              <w:spacing w:after="120"/>
              <w:contextualSpacing/>
              <w:rPr>
                <w:rFonts w:ascii="Cambria" w:hAnsi="Cambria" w:cs="Calibri"/>
                <w:bCs/>
              </w:rPr>
            </w:pPr>
          </w:p>
        </w:tc>
        <w:tc>
          <w:tcPr>
            <w:tcW w:w="3119" w:type="dxa"/>
          </w:tcPr>
          <w:p w14:paraId="6B56792F" w14:textId="77777777" w:rsidR="00A74B7C" w:rsidRPr="004D3606" w:rsidRDefault="00A74B7C" w:rsidP="00A57D06">
            <w:pPr>
              <w:autoSpaceDE w:val="0"/>
              <w:autoSpaceDN w:val="0"/>
              <w:adjustRightInd w:val="0"/>
              <w:spacing w:after="120"/>
              <w:contextualSpacing/>
              <w:rPr>
                <w:rFonts w:ascii="Cambria" w:hAnsi="Cambria" w:cs="Calibri"/>
                <w:bCs/>
              </w:rPr>
            </w:pPr>
          </w:p>
        </w:tc>
      </w:tr>
    </w:tbl>
    <w:p w14:paraId="4DF10FEC" w14:textId="77777777" w:rsidR="00A74B7C" w:rsidRPr="004D3606" w:rsidRDefault="00A74B7C" w:rsidP="00A74B7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33FCADDF"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7FA71561" w14:textId="77777777" w:rsidR="00A74B7C" w:rsidRPr="004D3606" w:rsidRDefault="00A74B7C" w:rsidP="00A74B7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7EC347B"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4BA63178"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41C499D1"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2E4DBCDF"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77537799"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58201873"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6256D4F5"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3834AB66" w14:textId="77777777" w:rsidR="00A74B7C" w:rsidRDefault="00A74B7C" w:rsidP="00A74B7C">
      <w:pPr>
        <w:spacing w:after="120" w:line="240" w:lineRule="auto"/>
        <w:ind w:left="66"/>
        <w:contextualSpacing/>
        <w:jc w:val="both"/>
        <w:rPr>
          <w:rFonts w:ascii="Cambria" w:eastAsia="Times New Roman" w:hAnsi="Cambria" w:cs="Times New Roman"/>
          <w:sz w:val="24"/>
          <w:szCs w:val="24"/>
          <w:lang w:val="pl-PL"/>
        </w:rPr>
      </w:pPr>
    </w:p>
    <w:p w14:paraId="57A02D36" w14:textId="77777777" w:rsidR="00A74B7C" w:rsidRDefault="00A74B7C" w:rsidP="00A74B7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36F3638F" w14:textId="77777777" w:rsidR="00A74B7C" w:rsidRDefault="00A74B7C" w:rsidP="00A74B7C">
      <w:pPr>
        <w:spacing w:after="120" w:line="240" w:lineRule="auto"/>
        <w:contextualSpacing/>
        <w:rPr>
          <w:rFonts w:ascii="Cambria" w:eastAsia="Times New Roman" w:hAnsi="Cambria" w:cs="Times New Roman"/>
          <w:sz w:val="24"/>
          <w:szCs w:val="24"/>
          <w:lang w:val="pl-PL"/>
        </w:rPr>
      </w:pPr>
    </w:p>
    <w:p w14:paraId="323F30DA" w14:textId="77777777" w:rsidR="00A74B7C" w:rsidRPr="004D3606" w:rsidRDefault="00A74B7C" w:rsidP="00A74B7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202DD841" w14:textId="77777777" w:rsidR="00A74B7C" w:rsidRPr="0057160F" w:rsidRDefault="00A74B7C">
      <w:pPr>
        <w:spacing w:after="120" w:line="240" w:lineRule="auto"/>
        <w:contextualSpacing/>
        <w:rPr>
          <w:rFonts w:ascii="Cambria" w:hAnsi="Cambria"/>
          <w:sz w:val="20"/>
          <w:szCs w:val="20"/>
          <w:lang w:val="cs-CZ"/>
        </w:rPr>
      </w:pPr>
    </w:p>
    <w:sectPr w:rsidR="00A74B7C" w:rsidRPr="0057160F" w:rsidSect="00C259B7">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0D95" w16cex:dateUtc="2021-07-19T12:41:00Z"/>
  <w16cex:commentExtensible w16cex:durableId="249FF58B" w16cex:dateUtc="2021-07-19T10:58:00Z"/>
  <w16cex:commentExtensible w16cex:durableId="249FF598" w16cex:dateUtc="2021-07-19T10:59:00Z"/>
  <w16cex:commentExtensible w16cex:durableId="24A14E45" w16cex:dateUtc="2021-07-20T11:29:00Z"/>
  <w16cex:commentExtensible w16cex:durableId="24A27CF5" w16cex:dateUtc="2021-07-21T09:01:00Z"/>
  <w16cex:commentExtensible w16cex:durableId="24A113A4" w16cex:dateUtc="2021-07-20T07:19:00Z"/>
  <w16cex:commentExtensible w16cex:durableId="24A117F7" w16cex:dateUtc="2021-07-20T07:37:00Z"/>
  <w16cex:commentExtensible w16cex:durableId="24A2802C" w16cex:dateUtc="2021-07-21T09:14:00Z"/>
  <w16cex:commentExtensible w16cex:durableId="24A2810F" w16cex:dateUtc="2021-07-2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79064" w16cid:durableId="24A00D95"/>
  <w16cid:commentId w16cid:paraId="66D8206B" w16cid:durableId="249FF58B"/>
  <w16cid:commentId w16cid:paraId="72A2F477" w16cid:durableId="249FF598"/>
  <w16cid:commentId w16cid:paraId="248924FE" w16cid:durableId="24A14E45"/>
  <w16cid:commentId w16cid:paraId="00668119" w16cid:durableId="24A27CF5"/>
  <w16cid:commentId w16cid:paraId="3F30B429" w16cid:durableId="24A113A4"/>
  <w16cid:commentId w16cid:paraId="24E333FA" w16cid:durableId="249FF1F4"/>
  <w16cid:commentId w16cid:paraId="631EB985" w16cid:durableId="24A117F7"/>
  <w16cid:commentId w16cid:paraId="6770D035" w16cid:durableId="24A2802C"/>
  <w16cid:commentId w16cid:paraId="75255DFD" w16cid:durableId="24A28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0B47" w14:textId="77777777" w:rsidR="00A57D06" w:rsidRDefault="00A57D06">
      <w:pPr>
        <w:spacing w:after="0" w:line="240" w:lineRule="auto"/>
      </w:pPr>
      <w:r>
        <w:separator/>
      </w:r>
    </w:p>
  </w:endnote>
  <w:endnote w:type="continuationSeparator" w:id="0">
    <w:p w14:paraId="58708B2D" w14:textId="77777777" w:rsidR="00A57D06" w:rsidRDefault="00A5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altName w:val="Gentium Book Bas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40A3835E" w:rsidR="00A57D06" w:rsidRDefault="00A57D06">
    <w:pPr>
      <w:pStyle w:val="Stopka"/>
      <w:jc w:val="right"/>
    </w:pPr>
    <w:r>
      <w:fldChar w:fldCharType="begin"/>
    </w:r>
    <w:r>
      <w:instrText>PAGE   \* MERGEFORMAT</w:instrText>
    </w:r>
    <w:r>
      <w:fldChar w:fldCharType="separate"/>
    </w:r>
    <w:r w:rsidR="00A321BD">
      <w:rPr>
        <w:noProof/>
      </w:rPr>
      <w:t>29</w:t>
    </w:r>
    <w:r>
      <w:fldChar w:fldCharType="end"/>
    </w:r>
  </w:p>
  <w:p w14:paraId="1D3D58CA" w14:textId="77777777" w:rsidR="00A57D06" w:rsidRDefault="00A57D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56C9" w14:textId="77777777" w:rsidR="00A57D06" w:rsidRDefault="00A57D06">
      <w:pPr>
        <w:spacing w:after="0" w:line="240" w:lineRule="auto"/>
      </w:pPr>
      <w:r>
        <w:separator/>
      </w:r>
    </w:p>
  </w:footnote>
  <w:footnote w:type="continuationSeparator" w:id="0">
    <w:p w14:paraId="5BC4A7CB" w14:textId="77777777" w:rsidR="00A57D06" w:rsidRDefault="00A57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F221" w14:textId="3DBF4ACC" w:rsidR="00A57D06" w:rsidRDefault="00A57D06">
    <w:pPr>
      <w:pStyle w:val="Nagwek"/>
    </w:pPr>
    <w:r w:rsidRPr="001B606D">
      <w:rPr>
        <w:rFonts w:ascii="Times New Roman" w:eastAsia="Times New Roman" w:hAnsi="Times New Roman" w:cs="Times New Roman"/>
        <w:noProof/>
        <w:sz w:val="24"/>
        <w:szCs w:val="24"/>
        <w:lang w:val="pl-PL" w:eastAsia="pl-PL"/>
      </w:rPr>
      <w:drawing>
        <wp:inline distT="0" distB="0" distL="0" distR="0" wp14:anchorId="0BA17D6D" wp14:editId="4D55809C">
          <wp:extent cx="5657850" cy="850900"/>
          <wp:effectExtent l="0" t="0" r="0" b="6350"/>
          <wp:docPr id="6" name="Obraz 6"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4866FDFC" w14:textId="77777777" w:rsidR="00A57D06" w:rsidRDefault="00A57D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6AA"/>
    <w:multiLevelType w:val="hybridMultilevel"/>
    <w:tmpl w:val="CF9E6C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555F2"/>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4F4DF9"/>
    <w:multiLevelType w:val="hybridMultilevel"/>
    <w:tmpl w:val="6F28B5A6"/>
    <w:lvl w:ilvl="0" w:tplc="0F4AE5D2">
      <w:start w:val="7"/>
      <w:numFmt w:val="decimal"/>
      <w:lvlText w:val="%1."/>
      <w:lvlJc w:val="left"/>
      <w:pPr>
        <w:ind w:left="1069"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80308A3"/>
    <w:multiLevelType w:val="hybridMultilevel"/>
    <w:tmpl w:val="86AAC520"/>
    <w:lvl w:ilvl="0" w:tplc="04150011">
      <w:start w:val="1"/>
      <w:numFmt w:val="decimal"/>
      <w:lvlText w:val="%1)"/>
      <w:lvlJc w:val="left"/>
      <w:pPr>
        <w:ind w:left="643"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16A25"/>
    <w:multiLevelType w:val="hybridMultilevel"/>
    <w:tmpl w:val="FDD69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6767"/>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DA81407"/>
    <w:multiLevelType w:val="hybridMultilevel"/>
    <w:tmpl w:val="128A7D9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5" w15:restartNumberingAfterBreak="0">
    <w:nsid w:val="11FC162F"/>
    <w:multiLevelType w:val="hybridMultilevel"/>
    <w:tmpl w:val="6B10A700"/>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7F4221"/>
    <w:multiLevelType w:val="hybridMultilevel"/>
    <w:tmpl w:val="5E9CE262"/>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7"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8" w15:restartNumberingAfterBreak="0">
    <w:nsid w:val="1495445F"/>
    <w:multiLevelType w:val="hybridMultilevel"/>
    <w:tmpl w:val="B6C42C3E"/>
    <w:lvl w:ilvl="0" w:tplc="9ED495BC">
      <w:start w:val="1"/>
      <w:numFmt w:val="lowerLetter"/>
      <w:lvlText w:val="%1)"/>
      <w:lvlJc w:val="left"/>
      <w:pPr>
        <w:ind w:left="1101" w:hanging="360"/>
      </w:pPr>
      <w:rPr>
        <w:rFonts w:cs="Times New Roman" w:hint="default"/>
        <w:b w:val="0"/>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9" w15:restartNumberingAfterBreak="0">
    <w:nsid w:val="152B577F"/>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5FB6F2A"/>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BF4A69"/>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1779403D"/>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3"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CF50D36"/>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8"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9"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826A9A"/>
    <w:multiLevelType w:val="hybridMultilevel"/>
    <w:tmpl w:val="5E9CE262"/>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23BB65A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40161A0"/>
    <w:multiLevelType w:val="hybridMultilevel"/>
    <w:tmpl w:val="79FC39AC"/>
    <w:lvl w:ilvl="0" w:tplc="C31A6E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35"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7"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9C7756A"/>
    <w:multiLevelType w:val="hybridMultilevel"/>
    <w:tmpl w:val="1386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6169BB"/>
    <w:multiLevelType w:val="hybridMultilevel"/>
    <w:tmpl w:val="DCE28AAC"/>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88A6A96E">
      <w:start w:val="2"/>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B7D032A"/>
    <w:multiLevelType w:val="hybridMultilevel"/>
    <w:tmpl w:val="042C6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D072EBB"/>
    <w:multiLevelType w:val="hybridMultilevel"/>
    <w:tmpl w:val="D8ACCE74"/>
    <w:lvl w:ilvl="0" w:tplc="5B6E1312">
      <w:start w:val="1"/>
      <w:numFmt w:val="decimal"/>
      <w:lvlText w:val="%1."/>
      <w:lvlJc w:val="left"/>
      <w:pPr>
        <w:ind w:left="1440" w:hanging="360"/>
      </w:pPr>
      <w:rPr>
        <w:rFonts w:ascii="Cambria" w:hAnsi="Cambria"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7"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2605180"/>
    <w:multiLevelType w:val="hybridMultilevel"/>
    <w:tmpl w:val="9EFA777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424166A"/>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5AC4825"/>
    <w:multiLevelType w:val="hybridMultilevel"/>
    <w:tmpl w:val="1386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F750DE"/>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2B309AE"/>
    <w:multiLevelType w:val="hybridMultilevel"/>
    <w:tmpl w:val="04C8B8C8"/>
    <w:lvl w:ilvl="0" w:tplc="45CCFE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780073"/>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62"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63"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64"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5"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6" w15:restartNumberingAfterBreak="0">
    <w:nsid w:val="4CEC3026"/>
    <w:multiLevelType w:val="hybridMultilevel"/>
    <w:tmpl w:val="A4B652F4"/>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7" w15:restartNumberingAfterBreak="0">
    <w:nsid w:val="4F926025"/>
    <w:multiLevelType w:val="hybridMultilevel"/>
    <w:tmpl w:val="922E7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FE971FA"/>
    <w:multiLevelType w:val="hybridMultilevel"/>
    <w:tmpl w:val="66204268"/>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0" w15:restartNumberingAfterBreak="0">
    <w:nsid w:val="5049417F"/>
    <w:multiLevelType w:val="hybridMultilevel"/>
    <w:tmpl w:val="A85C5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883CCD"/>
    <w:multiLevelType w:val="hybridMultilevel"/>
    <w:tmpl w:val="6464D23A"/>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4"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D86E9B"/>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5A6E0A"/>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5BC7202F"/>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79"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0"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60ED30B1"/>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F24CEC"/>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3D940AD"/>
    <w:multiLevelType w:val="hybridMultilevel"/>
    <w:tmpl w:val="1B305720"/>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7"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9"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92" w15:restartNumberingAfterBreak="0">
    <w:nsid w:val="72B4287E"/>
    <w:multiLevelType w:val="hybridMultilevel"/>
    <w:tmpl w:val="0526DC5E"/>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15:restartNumberingAfterBreak="0">
    <w:nsid w:val="7348698A"/>
    <w:multiLevelType w:val="hybridMultilevel"/>
    <w:tmpl w:val="79FC39AC"/>
    <w:lvl w:ilvl="0" w:tplc="C31A6E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791EBB"/>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5"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96"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66E2083"/>
    <w:multiLevelType w:val="hybridMultilevel"/>
    <w:tmpl w:val="07E2B52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9"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00" w15:restartNumberingAfterBreak="0">
    <w:nsid w:val="77C04F58"/>
    <w:multiLevelType w:val="hybridMultilevel"/>
    <w:tmpl w:val="E76E05E6"/>
    <w:lvl w:ilvl="0" w:tplc="CAD01B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481D0B"/>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15:restartNumberingAfterBreak="0">
    <w:nsid w:val="79E926FB"/>
    <w:multiLevelType w:val="hybridMultilevel"/>
    <w:tmpl w:val="9F063A88"/>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7AC224B6"/>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4" w15:restartNumberingAfterBreak="0">
    <w:nsid w:val="7B233F92"/>
    <w:multiLevelType w:val="hybridMultilevel"/>
    <w:tmpl w:val="003E8D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06" w15:restartNumberingAfterBreak="0">
    <w:nsid w:val="7E640C92"/>
    <w:multiLevelType w:val="hybridMultilevel"/>
    <w:tmpl w:val="FB6CE48E"/>
    <w:lvl w:ilvl="0" w:tplc="0728C3A4">
      <w:start w:val="4"/>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2E681F"/>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8" w15:restartNumberingAfterBreak="0">
    <w:nsid w:val="7F6D438C"/>
    <w:multiLevelType w:val="hybridMultilevel"/>
    <w:tmpl w:val="1C9CD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5"/>
  </w:num>
  <w:num w:numId="3">
    <w:abstractNumId w:val="46"/>
  </w:num>
  <w:num w:numId="4">
    <w:abstractNumId w:val="96"/>
  </w:num>
  <w:num w:numId="5">
    <w:abstractNumId w:val="74"/>
  </w:num>
  <w:num w:numId="6">
    <w:abstractNumId w:val="29"/>
  </w:num>
  <w:num w:numId="7">
    <w:abstractNumId w:val="41"/>
  </w:num>
  <w:num w:numId="8">
    <w:abstractNumId w:val="54"/>
  </w:num>
  <w:num w:numId="9">
    <w:abstractNumId w:val="83"/>
  </w:num>
  <w:num w:numId="10">
    <w:abstractNumId w:val="62"/>
  </w:num>
  <w:num w:numId="11">
    <w:abstractNumId w:val="4"/>
  </w:num>
  <w:num w:numId="12">
    <w:abstractNumId w:val="44"/>
  </w:num>
  <w:num w:numId="13">
    <w:abstractNumId w:val="24"/>
  </w:num>
  <w:num w:numId="14">
    <w:abstractNumId w:val="89"/>
  </w:num>
  <w:num w:numId="15">
    <w:abstractNumId w:val="55"/>
  </w:num>
  <w:num w:numId="16">
    <w:abstractNumId w:val="71"/>
  </w:num>
  <w:num w:numId="17">
    <w:abstractNumId w:val="35"/>
  </w:num>
  <w:num w:numId="18">
    <w:abstractNumId w:val="85"/>
  </w:num>
  <w:num w:numId="19">
    <w:abstractNumId w:val="77"/>
  </w:num>
  <w:num w:numId="20">
    <w:abstractNumId w:val="6"/>
  </w:num>
  <w:num w:numId="21">
    <w:abstractNumId w:val="39"/>
  </w:num>
  <w:num w:numId="22">
    <w:abstractNumId w:val="2"/>
  </w:num>
  <w:num w:numId="23">
    <w:abstractNumId w:val="87"/>
  </w:num>
  <w:num w:numId="24">
    <w:abstractNumId w:val="80"/>
  </w:num>
  <w:num w:numId="25">
    <w:abstractNumId w:val="50"/>
  </w:num>
  <w:num w:numId="26">
    <w:abstractNumId w:val="9"/>
  </w:num>
  <w:num w:numId="27">
    <w:abstractNumId w:val="68"/>
  </w:num>
  <w:num w:numId="28">
    <w:abstractNumId w:val="38"/>
  </w:num>
  <w:num w:numId="29">
    <w:abstractNumId w:val="42"/>
  </w:num>
  <w:num w:numId="30">
    <w:abstractNumId w:val="37"/>
  </w:num>
  <w:num w:numId="31">
    <w:abstractNumId w:val="102"/>
  </w:num>
  <w:num w:numId="32">
    <w:abstractNumId w:val="95"/>
  </w:num>
  <w:num w:numId="33">
    <w:abstractNumId w:val="28"/>
  </w:num>
  <w:num w:numId="34">
    <w:abstractNumId w:val="79"/>
  </w:num>
  <w:num w:numId="35">
    <w:abstractNumId w:val="88"/>
  </w:num>
  <w:num w:numId="36">
    <w:abstractNumId w:val="64"/>
  </w:num>
  <w:num w:numId="37">
    <w:abstractNumId w:val="34"/>
  </w:num>
  <w:num w:numId="38">
    <w:abstractNumId w:val="36"/>
  </w:num>
  <w:num w:numId="39">
    <w:abstractNumId w:val="105"/>
  </w:num>
  <w:num w:numId="40">
    <w:abstractNumId w:val="99"/>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num>
  <w:num w:numId="43">
    <w:abstractNumId w:val="69"/>
  </w:num>
  <w:num w:numId="44">
    <w:abstractNumId w:val="52"/>
  </w:num>
  <w:num w:numId="45">
    <w:abstractNumId w:val="26"/>
  </w:num>
  <w:num w:numId="46">
    <w:abstractNumId w:val="93"/>
  </w:num>
  <w:num w:numId="47">
    <w:abstractNumId w:val="56"/>
  </w:num>
  <w:num w:numId="48">
    <w:abstractNumId w:val="31"/>
  </w:num>
  <w:num w:numId="49">
    <w:abstractNumId w:val="15"/>
  </w:num>
  <w:num w:numId="50">
    <w:abstractNumId w:val="27"/>
  </w:num>
  <w:num w:numId="51">
    <w:abstractNumId w:val="63"/>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6"/>
  </w:num>
  <w:num w:numId="55">
    <w:abstractNumId w:val="5"/>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num>
  <w:num w:numId="58">
    <w:abstractNumId w:val="47"/>
  </w:num>
  <w:num w:numId="59">
    <w:abstractNumId w:val="48"/>
  </w:num>
  <w:num w:numId="60">
    <w:abstractNumId w:val="98"/>
  </w:num>
  <w:num w:numId="61">
    <w:abstractNumId w:val="17"/>
  </w:num>
  <w:num w:numId="62">
    <w:abstractNumId w:val="14"/>
  </w:num>
  <w:num w:numId="63">
    <w:abstractNumId w:val="60"/>
  </w:num>
  <w:num w:numId="64">
    <w:abstractNumId w:val="13"/>
  </w:num>
  <w:num w:numId="65">
    <w:abstractNumId w:val="73"/>
  </w:num>
  <w:num w:numId="66">
    <w:abstractNumId w:val="107"/>
  </w:num>
  <w:num w:numId="67">
    <w:abstractNumId w:val="57"/>
  </w:num>
  <w:num w:numId="68">
    <w:abstractNumId w:val="18"/>
  </w:num>
  <w:num w:numId="69">
    <w:abstractNumId w:val="59"/>
  </w:num>
  <w:num w:numId="70">
    <w:abstractNumId w:val="23"/>
  </w:num>
  <w:num w:numId="71">
    <w:abstractNumId w:val="66"/>
  </w:num>
  <w:num w:numId="72">
    <w:abstractNumId w:val="97"/>
  </w:num>
  <w:num w:numId="73">
    <w:abstractNumId w:val="92"/>
  </w:num>
  <w:num w:numId="74">
    <w:abstractNumId w:val="45"/>
  </w:num>
  <w:num w:numId="75">
    <w:abstractNumId w:val="72"/>
  </w:num>
  <w:num w:numId="76">
    <w:abstractNumId w:val="0"/>
  </w:num>
  <w:num w:numId="77">
    <w:abstractNumId w:val="86"/>
  </w:num>
  <w:num w:numId="78">
    <w:abstractNumId w:val="10"/>
  </w:num>
  <w:num w:numId="79">
    <w:abstractNumId w:val="100"/>
  </w:num>
  <w:num w:numId="80">
    <w:abstractNumId w:val="8"/>
  </w:num>
  <w:num w:numId="81">
    <w:abstractNumId w:val="12"/>
  </w:num>
  <w:num w:numId="82">
    <w:abstractNumId w:val="104"/>
  </w:num>
  <w:num w:numId="83">
    <w:abstractNumId w:val="67"/>
  </w:num>
  <w:num w:numId="84">
    <w:abstractNumId w:val="108"/>
  </w:num>
  <w:num w:numId="85">
    <w:abstractNumId w:val="3"/>
  </w:num>
  <w:num w:numId="86">
    <w:abstractNumId w:val="70"/>
  </w:num>
  <w:num w:numId="87">
    <w:abstractNumId w:val="40"/>
  </w:num>
  <w:num w:numId="88">
    <w:abstractNumId w:val="53"/>
  </w:num>
  <w:num w:numId="89">
    <w:abstractNumId w:val="33"/>
  </w:num>
  <w:num w:numId="90">
    <w:abstractNumId w:val="81"/>
  </w:num>
  <w:num w:numId="91">
    <w:abstractNumId w:val="43"/>
  </w:num>
  <w:num w:numId="92">
    <w:abstractNumId w:val="84"/>
  </w:num>
  <w:num w:numId="93">
    <w:abstractNumId w:val="76"/>
  </w:num>
  <w:num w:numId="94">
    <w:abstractNumId w:val="78"/>
  </w:num>
  <w:num w:numId="95">
    <w:abstractNumId w:val="22"/>
  </w:num>
  <w:num w:numId="96">
    <w:abstractNumId w:val="75"/>
  </w:num>
  <w:num w:numId="97">
    <w:abstractNumId w:val="51"/>
  </w:num>
  <w:num w:numId="98">
    <w:abstractNumId w:val="32"/>
  </w:num>
  <w:num w:numId="99">
    <w:abstractNumId w:val="101"/>
  </w:num>
  <w:num w:numId="100">
    <w:abstractNumId w:val="11"/>
  </w:num>
  <w:num w:numId="101">
    <w:abstractNumId w:val="20"/>
  </w:num>
  <w:num w:numId="102">
    <w:abstractNumId w:val="21"/>
  </w:num>
  <w:num w:numId="103">
    <w:abstractNumId w:val="94"/>
  </w:num>
  <w:num w:numId="104">
    <w:abstractNumId w:val="1"/>
  </w:num>
  <w:num w:numId="105">
    <w:abstractNumId w:val="25"/>
  </w:num>
  <w:num w:numId="106">
    <w:abstractNumId w:val="30"/>
  </w:num>
  <w:num w:numId="107">
    <w:abstractNumId w:val="103"/>
  </w:num>
  <w:num w:numId="108">
    <w:abstractNumId w:val="49"/>
  </w:num>
  <w:num w:numId="109">
    <w:abstractNumId w:val="10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11DE5"/>
    <w:rsid w:val="000136CB"/>
    <w:rsid w:val="00021EA0"/>
    <w:rsid w:val="0002695F"/>
    <w:rsid w:val="00026CD6"/>
    <w:rsid w:val="00035285"/>
    <w:rsid w:val="00036953"/>
    <w:rsid w:val="000600BF"/>
    <w:rsid w:val="00067BC3"/>
    <w:rsid w:val="000853EE"/>
    <w:rsid w:val="0009129E"/>
    <w:rsid w:val="000A1D3A"/>
    <w:rsid w:val="000A7930"/>
    <w:rsid w:val="000B1686"/>
    <w:rsid w:val="000B3A8F"/>
    <w:rsid w:val="000C00A8"/>
    <w:rsid w:val="000C6643"/>
    <w:rsid w:val="000D0725"/>
    <w:rsid w:val="000D6EBB"/>
    <w:rsid w:val="000E658C"/>
    <w:rsid w:val="000E6A7D"/>
    <w:rsid w:val="000F1908"/>
    <w:rsid w:val="000F29F4"/>
    <w:rsid w:val="000F4165"/>
    <w:rsid w:val="000F6A14"/>
    <w:rsid w:val="001057EB"/>
    <w:rsid w:val="001073A4"/>
    <w:rsid w:val="00123D0A"/>
    <w:rsid w:val="001366DD"/>
    <w:rsid w:val="0014492D"/>
    <w:rsid w:val="0014522F"/>
    <w:rsid w:val="001575BB"/>
    <w:rsid w:val="00163272"/>
    <w:rsid w:val="001663F9"/>
    <w:rsid w:val="00167FE4"/>
    <w:rsid w:val="00183BE2"/>
    <w:rsid w:val="00190FE5"/>
    <w:rsid w:val="00195F8A"/>
    <w:rsid w:val="00197191"/>
    <w:rsid w:val="001A0DDD"/>
    <w:rsid w:val="001A594F"/>
    <w:rsid w:val="001A6A7A"/>
    <w:rsid w:val="001A6B0A"/>
    <w:rsid w:val="001A7C56"/>
    <w:rsid w:val="001D2F34"/>
    <w:rsid w:val="001D3100"/>
    <w:rsid w:val="001D5186"/>
    <w:rsid w:val="001E09DF"/>
    <w:rsid w:val="001E17CE"/>
    <w:rsid w:val="001E48FD"/>
    <w:rsid w:val="001F1837"/>
    <w:rsid w:val="001F61FE"/>
    <w:rsid w:val="00203CD4"/>
    <w:rsid w:val="00206780"/>
    <w:rsid w:val="00212C13"/>
    <w:rsid w:val="00245250"/>
    <w:rsid w:val="002477BC"/>
    <w:rsid w:val="00251C16"/>
    <w:rsid w:val="00257442"/>
    <w:rsid w:val="00264633"/>
    <w:rsid w:val="0026595E"/>
    <w:rsid w:val="00265CB4"/>
    <w:rsid w:val="002665F0"/>
    <w:rsid w:val="00271047"/>
    <w:rsid w:val="002752FB"/>
    <w:rsid w:val="00283DC9"/>
    <w:rsid w:val="002948E8"/>
    <w:rsid w:val="0029548A"/>
    <w:rsid w:val="00297DAD"/>
    <w:rsid w:val="002A2AAB"/>
    <w:rsid w:val="002A3A4D"/>
    <w:rsid w:val="002A687F"/>
    <w:rsid w:val="002D6F4F"/>
    <w:rsid w:val="003055E3"/>
    <w:rsid w:val="00311B85"/>
    <w:rsid w:val="00314CB9"/>
    <w:rsid w:val="00316050"/>
    <w:rsid w:val="00316DCC"/>
    <w:rsid w:val="0032313B"/>
    <w:rsid w:val="00331EB2"/>
    <w:rsid w:val="0033677B"/>
    <w:rsid w:val="00345BD7"/>
    <w:rsid w:val="003462B6"/>
    <w:rsid w:val="003537BF"/>
    <w:rsid w:val="00353B0B"/>
    <w:rsid w:val="00354C8E"/>
    <w:rsid w:val="003564E9"/>
    <w:rsid w:val="003603DF"/>
    <w:rsid w:val="003631D9"/>
    <w:rsid w:val="0037044A"/>
    <w:rsid w:val="00371D0D"/>
    <w:rsid w:val="00373C81"/>
    <w:rsid w:val="00377341"/>
    <w:rsid w:val="00393A03"/>
    <w:rsid w:val="00396E11"/>
    <w:rsid w:val="003A0E8A"/>
    <w:rsid w:val="003B5192"/>
    <w:rsid w:val="003B601E"/>
    <w:rsid w:val="003C22BD"/>
    <w:rsid w:val="003D39FC"/>
    <w:rsid w:val="003E06DF"/>
    <w:rsid w:val="003E5ADF"/>
    <w:rsid w:val="003F253B"/>
    <w:rsid w:val="003F3C6E"/>
    <w:rsid w:val="003F667E"/>
    <w:rsid w:val="003F7B60"/>
    <w:rsid w:val="00410B6F"/>
    <w:rsid w:val="00414F3A"/>
    <w:rsid w:val="00415805"/>
    <w:rsid w:val="0042028E"/>
    <w:rsid w:val="00425A51"/>
    <w:rsid w:val="00454BC0"/>
    <w:rsid w:val="0045544A"/>
    <w:rsid w:val="004575D6"/>
    <w:rsid w:val="00471095"/>
    <w:rsid w:val="004727A7"/>
    <w:rsid w:val="00473533"/>
    <w:rsid w:val="00475062"/>
    <w:rsid w:val="00476F39"/>
    <w:rsid w:val="00481A33"/>
    <w:rsid w:val="00485A09"/>
    <w:rsid w:val="00490C90"/>
    <w:rsid w:val="004C0BFD"/>
    <w:rsid w:val="004C51B1"/>
    <w:rsid w:val="004C73C0"/>
    <w:rsid w:val="004D3606"/>
    <w:rsid w:val="004D3B88"/>
    <w:rsid w:val="004D5B3E"/>
    <w:rsid w:val="004D70BD"/>
    <w:rsid w:val="004E0B4C"/>
    <w:rsid w:val="004E6153"/>
    <w:rsid w:val="004E653E"/>
    <w:rsid w:val="004E6DB8"/>
    <w:rsid w:val="005003D2"/>
    <w:rsid w:val="00510D1D"/>
    <w:rsid w:val="00515181"/>
    <w:rsid w:val="005154B9"/>
    <w:rsid w:val="0052415C"/>
    <w:rsid w:val="00525900"/>
    <w:rsid w:val="00531218"/>
    <w:rsid w:val="00534DEC"/>
    <w:rsid w:val="00551096"/>
    <w:rsid w:val="00553A59"/>
    <w:rsid w:val="005562CF"/>
    <w:rsid w:val="00563241"/>
    <w:rsid w:val="0057160F"/>
    <w:rsid w:val="00572BFA"/>
    <w:rsid w:val="0057453C"/>
    <w:rsid w:val="00594599"/>
    <w:rsid w:val="00596E96"/>
    <w:rsid w:val="005A1CC9"/>
    <w:rsid w:val="005A2440"/>
    <w:rsid w:val="005B09A1"/>
    <w:rsid w:val="005B6919"/>
    <w:rsid w:val="005B71F8"/>
    <w:rsid w:val="005C5FE5"/>
    <w:rsid w:val="005C6387"/>
    <w:rsid w:val="005D1690"/>
    <w:rsid w:val="005D4AA2"/>
    <w:rsid w:val="005E2DA2"/>
    <w:rsid w:val="005F4E3F"/>
    <w:rsid w:val="00600410"/>
    <w:rsid w:val="00605001"/>
    <w:rsid w:val="00623BF2"/>
    <w:rsid w:val="00627EF2"/>
    <w:rsid w:val="00632803"/>
    <w:rsid w:val="006435D9"/>
    <w:rsid w:val="00646CB7"/>
    <w:rsid w:val="00655C29"/>
    <w:rsid w:val="006600CD"/>
    <w:rsid w:val="006638B4"/>
    <w:rsid w:val="0067061F"/>
    <w:rsid w:val="00674C2D"/>
    <w:rsid w:val="006751FA"/>
    <w:rsid w:val="006756BD"/>
    <w:rsid w:val="00682E10"/>
    <w:rsid w:val="006928E9"/>
    <w:rsid w:val="0069613D"/>
    <w:rsid w:val="0069704F"/>
    <w:rsid w:val="006A027F"/>
    <w:rsid w:val="006A52FD"/>
    <w:rsid w:val="006B03D9"/>
    <w:rsid w:val="006B5759"/>
    <w:rsid w:val="006B7147"/>
    <w:rsid w:val="006C0E0E"/>
    <w:rsid w:val="006C1EBC"/>
    <w:rsid w:val="006C4A4A"/>
    <w:rsid w:val="006C7C19"/>
    <w:rsid w:val="006D377A"/>
    <w:rsid w:val="006D3DC3"/>
    <w:rsid w:val="006D4E96"/>
    <w:rsid w:val="006E0434"/>
    <w:rsid w:val="006E10E5"/>
    <w:rsid w:val="006E491A"/>
    <w:rsid w:val="006E7190"/>
    <w:rsid w:val="006F5B23"/>
    <w:rsid w:val="007142AB"/>
    <w:rsid w:val="007173BB"/>
    <w:rsid w:val="00726631"/>
    <w:rsid w:val="007308F9"/>
    <w:rsid w:val="00760ED7"/>
    <w:rsid w:val="00762DBF"/>
    <w:rsid w:val="007630DC"/>
    <w:rsid w:val="00764743"/>
    <w:rsid w:val="00777D30"/>
    <w:rsid w:val="00783986"/>
    <w:rsid w:val="00786345"/>
    <w:rsid w:val="00796402"/>
    <w:rsid w:val="007A706F"/>
    <w:rsid w:val="007A70AE"/>
    <w:rsid w:val="007C08AB"/>
    <w:rsid w:val="007C1E6B"/>
    <w:rsid w:val="007C7DDE"/>
    <w:rsid w:val="007D2143"/>
    <w:rsid w:val="007D353A"/>
    <w:rsid w:val="007D36F1"/>
    <w:rsid w:val="007D3CE0"/>
    <w:rsid w:val="007D46F1"/>
    <w:rsid w:val="007D75CA"/>
    <w:rsid w:val="007E20BD"/>
    <w:rsid w:val="007E4F9B"/>
    <w:rsid w:val="007E558F"/>
    <w:rsid w:val="007E6A53"/>
    <w:rsid w:val="007F5487"/>
    <w:rsid w:val="007F689F"/>
    <w:rsid w:val="007F6977"/>
    <w:rsid w:val="00805B40"/>
    <w:rsid w:val="00806967"/>
    <w:rsid w:val="008104C0"/>
    <w:rsid w:val="0081159A"/>
    <w:rsid w:val="00813878"/>
    <w:rsid w:val="00813B95"/>
    <w:rsid w:val="008141D2"/>
    <w:rsid w:val="00822AA1"/>
    <w:rsid w:val="008422C7"/>
    <w:rsid w:val="008432FE"/>
    <w:rsid w:val="00843503"/>
    <w:rsid w:val="00843D1E"/>
    <w:rsid w:val="00860875"/>
    <w:rsid w:val="008649A5"/>
    <w:rsid w:val="00871286"/>
    <w:rsid w:val="008871FB"/>
    <w:rsid w:val="008918C4"/>
    <w:rsid w:val="008942A5"/>
    <w:rsid w:val="00897EC3"/>
    <w:rsid w:val="008A197E"/>
    <w:rsid w:val="008A1E3D"/>
    <w:rsid w:val="008A2C9A"/>
    <w:rsid w:val="008A4471"/>
    <w:rsid w:val="008A4FBD"/>
    <w:rsid w:val="008B50D4"/>
    <w:rsid w:val="008B61D1"/>
    <w:rsid w:val="008B6438"/>
    <w:rsid w:val="008B644C"/>
    <w:rsid w:val="008D43C1"/>
    <w:rsid w:val="008D5087"/>
    <w:rsid w:val="008D79DE"/>
    <w:rsid w:val="008E2A34"/>
    <w:rsid w:val="008F1667"/>
    <w:rsid w:val="008F5A51"/>
    <w:rsid w:val="009132CC"/>
    <w:rsid w:val="00931A73"/>
    <w:rsid w:val="0095209B"/>
    <w:rsid w:val="00955237"/>
    <w:rsid w:val="00955C45"/>
    <w:rsid w:val="0095606A"/>
    <w:rsid w:val="009625C7"/>
    <w:rsid w:val="009654BA"/>
    <w:rsid w:val="00965BDA"/>
    <w:rsid w:val="0096686B"/>
    <w:rsid w:val="00966A71"/>
    <w:rsid w:val="00970248"/>
    <w:rsid w:val="00971292"/>
    <w:rsid w:val="00971C47"/>
    <w:rsid w:val="0097642D"/>
    <w:rsid w:val="00977A77"/>
    <w:rsid w:val="009833FA"/>
    <w:rsid w:val="00983984"/>
    <w:rsid w:val="009952D1"/>
    <w:rsid w:val="009A21FC"/>
    <w:rsid w:val="009A48E1"/>
    <w:rsid w:val="009B4ED5"/>
    <w:rsid w:val="009C4618"/>
    <w:rsid w:val="009C52DE"/>
    <w:rsid w:val="009D08F7"/>
    <w:rsid w:val="009D3C5C"/>
    <w:rsid w:val="009E09CE"/>
    <w:rsid w:val="009E15D2"/>
    <w:rsid w:val="009E30C3"/>
    <w:rsid w:val="009E46AB"/>
    <w:rsid w:val="009F2ECF"/>
    <w:rsid w:val="00A1037F"/>
    <w:rsid w:val="00A111EF"/>
    <w:rsid w:val="00A126B6"/>
    <w:rsid w:val="00A15097"/>
    <w:rsid w:val="00A24CBE"/>
    <w:rsid w:val="00A25B13"/>
    <w:rsid w:val="00A321BD"/>
    <w:rsid w:val="00A400C8"/>
    <w:rsid w:val="00A424DE"/>
    <w:rsid w:val="00A42FA2"/>
    <w:rsid w:val="00A4437F"/>
    <w:rsid w:val="00A53961"/>
    <w:rsid w:val="00A57D06"/>
    <w:rsid w:val="00A608B3"/>
    <w:rsid w:val="00A61C1F"/>
    <w:rsid w:val="00A64086"/>
    <w:rsid w:val="00A65647"/>
    <w:rsid w:val="00A74B7C"/>
    <w:rsid w:val="00A81597"/>
    <w:rsid w:val="00A8517F"/>
    <w:rsid w:val="00A86EE7"/>
    <w:rsid w:val="00A91D0A"/>
    <w:rsid w:val="00A93AF5"/>
    <w:rsid w:val="00AA27B0"/>
    <w:rsid w:val="00AB0D6B"/>
    <w:rsid w:val="00AB1D85"/>
    <w:rsid w:val="00AB5AB4"/>
    <w:rsid w:val="00AD4C5F"/>
    <w:rsid w:val="00AE326C"/>
    <w:rsid w:val="00B038C3"/>
    <w:rsid w:val="00B04EA4"/>
    <w:rsid w:val="00B05766"/>
    <w:rsid w:val="00B208EA"/>
    <w:rsid w:val="00B2439F"/>
    <w:rsid w:val="00B2553C"/>
    <w:rsid w:val="00B340CA"/>
    <w:rsid w:val="00B40D1A"/>
    <w:rsid w:val="00B41857"/>
    <w:rsid w:val="00B44C19"/>
    <w:rsid w:val="00B46C4D"/>
    <w:rsid w:val="00B62C55"/>
    <w:rsid w:val="00B6340E"/>
    <w:rsid w:val="00B63FBF"/>
    <w:rsid w:val="00B665B7"/>
    <w:rsid w:val="00B71D73"/>
    <w:rsid w:val="00B73129"/>
    <w:rsid w:val="00B84800"/>
    <w:rsid w:val="00BA0DE8"/>
    <w:rsid w:val="00BA422B"/>
    <w:rsid w:val="00BA45E8"/>
    <w:rsid w:val="00BA7407"/>
    <w:rsid w:val="00BC2FA1"/>
    <w:rsid w:val="00BC331B"/>
    <w:rsid w:val="00BC37B4"/>
    <w:rsid w:val="00BD3D4D"/>
    <w:rsid w:val="00BD4EA3"/>
    <w:rsid w:val="00BE170D"/>
    <w:rsid w:val="00BF43CF"/>
    <w:rsid w:val="00C05E04"/>
    <w:rsid w:val="00C11EBB"/>
    <w:rsid w:val="00C13AE8"/>
    <w:rsid w:val="00C1415E"/>
    <w:rsid w:val="00C171E2"/>
    <w:rsid w:val="00C23A76"/>
    <w:rsid w:val="00C259B7"/>
    <w:rsid w:val="00C27775"/>
    <w:rsid w:val="00C27779"/>
    <w:rsid w:val="00C328FB"/>
    <w:rsid w:val="00C4298E"/>
    <w:rsid w:val="00C43BA3"/>
    <w:rsid w:val="00C507AD"/>
    <w:rsid w:val="00C51909"/>
    <w:rsid w:val="00C54C67"/>
    <w:rsid w:val="00C55A76"/>
    <w:rsid w:val="00C628B2"/>
    <w:rsid w:val="00C727E8"/>
    <w:rsid w:val="00C75291"/>
    <w:rsid w:val="00C845AB"/>
    <w:rsid w:val="00C874AC"/>
    <w:rsid w:val="00CA0CA2"/>
    <w:rsid w:val="00CA4518"/>
    <w:rsid w:val="00CA6BE9"/>
    <w:rsid w:val="00CB440E"/>
    <w:rsid w:val="00CC0E25"/>
    <w:rsid w:val="00CC3A8E"/>
    <w:rsid w:val="00CC618D"/>
    <w:rsid w:val="00CD34FC"/>
    <w:rsid w:val="00CD3CAF"/>
    <w:rsid w:val="00CD6986"/>
    <w:rsid w:val="00CE5B97"/>
    <w:rsid w:val="00CE602E"/>
    <w:rsid w:val="00CF67CE"/>
    <w:rsid w:val="00CF7A92"/>
    <w:rsid w:val="00D04026"/>
    <w:rsid w:val="00D04334"/>
    <w:rsid w:val="00D04EEA"/>
    <w:rsid w:val="00D10048"/>
    <w:rsid w:val="00D13B08"/>
    <w:rsid w:val="00D27CDF"/>
    <w:rsid w:val="00D33A3F"/>
    <w:rsid w:val="00D36E55"/>
    <w:rsid w:val="00D37723"/>
    <w:rsid w:val="00D447B3"/>
    <w:rsid w:val="00D5017D"/>
    <w:rsid w:val="00D543AE"/>
    <w:rsid w:val="00D569C6"/>
    <w:rsid w:val="00D630BB"/>
    <w:rsid w:val="00D90F01"/>
    <w:rsid w:val="00D96765"/>
    <w:rsid w:val="00DA1B7E"/>
    <w:rsid w:val="00DB088C"/>
    <w:rsid w:val="00DB214D"/>
    <w:rsid w:val="00DB3811"/>
    <w:rsid w:val="00DB5462"/>
    <w:rsid w:val="00DB61E9"/>
    <w:rsid w:val="00DC1439"/>
    <w:rsid w:val="00DC168B"/>
    <w:rsid w:val="00DD1515"/>
    <w:rsid w:val="00DD1C12"/>
    <w:rsid w:val="00DD5AD2"/>
    <w:rsid w:val="00DE4BAB"/>
    <w:rsid w:val="00DF249A"/>
    <w:rsid w:val="00E06AB1"/>
    <w:rsid w:val="00E13AE9"/>
    <w:rsid w:val="00E15266"/>
    <w:rsid w:val="00E154C9"/>
    <w:rsid w:val="00E23846"/>
    <w:rsid w:val="00E27868"/>
    <w:rsid w:val="00E33402"/>
    <w:rsid w:val="00E40BBB"/>
    <w:rsid w:val="00E472E8"/>
    <w:rsid w:val="00E51DC2"/>
    <w:rsid w:val="00E53DDF"/>
    <w:rsid w:val="00E54F64"/>
    <w:rsid w:val="00E64233"/>
    <w:rsid w:val="00E656AB"/>
    <w:rsid w:val="00E65CE8"/>
    <w:rsid w:val="00E664A5"/>
    <w:rsid w:val="00E73963"/>
    <w:rsid w:val="00E74E1A"/>
    <w:rsid w:val="00E76295"/>
    <w:rsid w:val="00E82139"/>
    <w:rsid w:val="00EA1900"/>
    <w:rsid w:val="00EA3196"/>
    <w:rsid w:val="00EA7A01"/>
    <w:rsid w:val="00EB0EF0"/>
    <w:rsid w:val="00EB77D4"/>
    <w:rsid w:val="00EC4E95"/>
    <w:rsid w:val="00EF670B"/>
    <w:rsid w:val="00F13050"/>
    <w:rsid w:val="00F15664"/>
    <w:rsid w:val="00F216FF"/>
    <w:rsid w:val="00F25246"/>
    <w:rsid w:val="00F40DE2"/>
    <w:rsid w:val="00F43472"/>
    <w:rsid w:val="00F436DF"/>
    <w:rsid w:val="00F55148"/>
    <w:rsid w:val="00F56008"/>
    <w:rsid w:val="00F677D5"/>
    <w:rsid w:val="00F74A8B"/>
    <w:rsid w:val="00F83A39"/>
    <w:rsid w:val="00F86043"/>
    <w:rsid w:val="00F95A97"/>
    <w:rsid w:val="00FA3650"/>
    <w:rsid w:val="00FB14DF"/>
    <w:rsid w:val="00FB2691"/>
    <w:rsid w:val="00FC0890"/>
    <w:rsid w:val="00FD68D2"/>
    <w:rsid w:val="00FE11DF"/>
    <w:rsid w:val="00FE7932"/>
    <w:rsid w:val="00FF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8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uiPriority w:val="99"/>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uiPriority w:val="99"/>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660892192">
      <w:bodyDiv w:val="1"/>
      <w:marLeft w:val="0"/>
      <w:marRight w:val="0"/>
      <w:marTop w:val="0"/>
      <w:marBottom w:val="0"/>
      <w:divBdr>
        <w:top w:val="none" w:sz="0" w:space="0" w:color="auto"/>
        <w:left w:val="none" w:sz="0" w:space="0" w:color="auto"/>
        <w:bottom w:val="none" w:sz="0" w:space="0" w:color="auto"/>
        <w:right w:val="none" w:sz="0" w:space="0" w:color="auto"/>
      </w:divBdr>
      <w:divsChild>
        <w:div w:id="1771197453">
          <w:marLeft w:val="360"/>
          <w:marRight w:val="0"/>
          <w:marTop w:val="0"/>
          <w:marBottom w:val="72"/>
          <w:divBdr>
            <w:top w:val="none" w:sz="0" w:space="0" w:color="auto"/>
            <w:left w:val="none" w:sz="0" w:space="0" w:color="auto"/>
            <w:bottom w:val="none" w:sz="0" w:space="0" w:color="auto"/>
            <w:right w:val="none" w:sz="0" w:space="0" w:color="auto"/>
          </w:divBdr>
          <w:divsChild>
            <w:div w:id="1911306634">
              <w:marLeft w:val="0"/>
              <w:marRight w:val="0"/>
              <w:marTop w:val="0"/>
              <w:marBottom w:val="0"/>
              <w:divBdr>
                <w:top w:val="none" w:sz="0" w:space="0" w:color="auto"/>
                <w:left w:val="none" w:sz="0" w:space="0" w:color="auto"/>
                <w:bottom w:val="none" w:sz="0" w:space="0" w:color="auto"/>
                <w:right w:val="none" w:sz="0" w:space="0" w:color="auto"/>
              </w:divBdr>
            </w:div>
          </w:divsChild>
        </w:div>
        <w:div w:id="1739936468">
          <w:marLeft w:val="360"/>
          <w:marRight w:val="0"/>
          <w:marTop w:val="0"/>
          <w:marBottom w:val="72"/>
          <w:divBdr>
            <w:top w:val="none" w:sz="0" w:space="0" w:color="auto"/>
            <w:left w:val="none" w:sz="0" w:space="0" w:color="auto"/>
            <w:bottom w:val="none" w:sz="0" w:space="0" w:color="auto"/>
            <w:right w:val="none" w:sz="0" w:space="0" w:color="auto"/>
          </w:divBdr>
          <w:divsChild>
            <w:div w:id="55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uro@muzeum.szczecin.pl" TargetMode="External"/><Relationship Id="rId18" Type="http://schemas.openxmlformats.org/officeDocument/2006/relationships/hyperlink" Target="https://epuap.gov.pl/wps/portal" TargetMode="External"/><Relationship Id="rId3" Type="http://schemas.openxmlformats.org/officeDocument/2006/relationships/customXml" Target="../customXml/item3.xml"/><Relationship Id="rId21" Type="http://schemas.openxmlformats.org/officeDocument/2006/relationships/hyperlink" Target="mailto:m.skowronska@muzeum.szczecin.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dluzak@muzeum.szczecin.pl" TargetMode="External"/><Relationship Id="rId20" Type="http://schemas.openxmlformats.org/officeDocument/2006/relationships/hyperlink" Target="mailto:a.jonik@muzeum.szczeci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p.muzeum.szczecin.pl/zamowienia-publiczne/zamowienia-publiczne-od-stycznia-2021-r.html" TargetMode="External"/><Relationship Id="rId23" Type="http://schemas.openxmlformats.org/officeDocument/2006/relationships/image" Target="media/image2.png"/><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biuro@muzeum.szczecin.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p.muzeum.szczecin.pl" TargetMode="External"/><Relationship Id="rId22" Type="http://schemas.openxmlformats.org/officeDocument/2006/relationships/hyperlink" Target="mailto:biuro@muzeum.szczecin.pl"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722154446CE145AE70181484E7030F" ma:contentTypeVersion="13" ma:contentTypeDescription="Utwórz nowy dokument." ma:contentTypeScope="" ma:versionID="0b393ce7157e8d7ab7ea94e423b49f3e">
  <xsd:schema xmlns:xsd="http://www.w3.org/2001/XMLSchema" xmlns:xs="http://www.w3.org/2001/XMLSchema" xmlns:p="http://schemas.microsoft.com/office/2006/metadata/properties" xmlns:ns3="bf0cea3e-554c-4423-973a-5329d176d9b4" xmlns:ns4="67b3c2d3-103c-4766-9767-9cceef8bf498" targetNamespace="http://schemas.microsoft.com/office/2006/metadata/properties" ma:root="true" ma:fieldsID="c33fb9962b87db66b67f142b056d7671" ns3:_="" ns4:_="">
    <xsd:import namespace="bf0cea3e-554c-4423-973a-5329d176d9b4"/>
    <xsd:import namespace="67b3c2d3-103c-4766-9767-9cceef8bf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ea3e-554c-4423-973a-5329d176d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3c2d3-103c-4766-9767-9cceef8bf49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079A-B0FC-485A-B5EC-6D24B036F97F}">
  <ds:schemaRefs>
    <ds:schemaRef ds:uri="http://schemas.microsoft.com/sharepoint/v3/contenttype/forms"/>
  </ds:schemaRefs>
</ds:datastoreItem>
</file>

<file path=customXml/itemProps2.xml><?xml version="1.0" encoding="utf-8"?>
<ds:datastoreItem xmlns:ds="http://schemas.openxmlformats.org/officeDocument/2006/customXml" ds:itemID="{5D7413FC-4E32-4CD0-B98D-78EE3AE2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cea3e-554c-4423-973a-5329d176d9b4"/>
    <ds:schemaRef ds:uri="67b3c2d3-103c-4766-9767-9cceef8bf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A1C86-4655-4AA4-8213-159DAFCB4E5D}">
  <ds:schemaRefs>
    <ds:schemaRef ds:uri="bf0cea3e-554c-4423-973a-5329d176d9b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7b3c2d3-103c-4766-9767-9cceef8bf498"/>
    <ds:schemaRef ds:uri="http://www.w3.org/XML/1998/namespace"/>
  </ds:schemaRefs>
</ds:datastoreItem>
</file>

<file path=customXml/itemProps4.xml><?xml version="1.0" encoding="utf-8"?>
<ds:datastoreItem xmlns:ds="http://schemas.openxmlformats.org/officeDocument/2006/customXml" ds:itemID="{0BB6B8F5-C344-4D71-815A-D82FFF70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46</Pages>
  <Words>15309</Words>
  <Characters>91856</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106952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Aneta Jonik</cp:lastModifiedBy>
  <cp:revision>3</cp:revision>
  <cp:lastPrinted>2021-08-19T11:25:00Z</cp:lastPrinted>
  <dcterms:created xsi:type="dcterms:W3CDTF">2021-08-19T10:07:00Z</dcterms:created>
  <dcterms:modified xsi:type="dcterms:W3CDTF">2021-08-19T12:29:00Z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0x010100AA722154446CE145AE70181484E7030F</vt:lpwstr>
  </property>
</Properties>
</file>