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BB" w:rsidRPr="008A4FBD" w:rsidRDefault="002D0ABB" w:rsidP="002D0ABB">
      <w:pPr>
        <w:spacing w:after="120" w:line="240" w:lineRule="auto"/>
        <w:contextualSpacing/>
        <w:rPr>
          <w:rFonts w:ascii="Cambria" w:eastAsia="Times New Roman" w:hAnsi="Cambria" w:cs="Calibri Light"/>
          <w:b/>
          <w:sz w:val="24"/>
          <w:szCs w:val="24"/>
          <w:lang w:val="pl-PL" w:eastAsia="pl-PL"/>
        </w:rPr>
      </w:pPr>
      <w:bookmarkStart w:id="0" w:name="_GoBack"/>
      <w:r>
        <w:rPr>
          <w:rFonts w:ascii="Cambria" w:eastAsia="Times New Roman" w:hAnsi="Cambria" w:cs="Calibri Light"/>
          <w:b/>
          <w:sz w:val="24"/>
          <w:szCs w:val="24"/>
          <w:lang w:val="pl-PL" w:eastAsia="pl-PL"/>
        </w:rPr>
        <w:t>Załącznik nr 1 Formularza ofertowego</w:t>
      </w:r>
    </w:p>
    <w:bookmarkEnd w:id="0"/>
    <w:p w:rsidR="002D0ABB" w:rsidRDefault="002D0ABB" w:rsidP="002D0ABB">
      <w:pPr>
        <w:spacing w:after="120" w:line="240" w:lineRule="auto"/>
        <w:contextualSpacing/>
        <w:jc w:val="center"/>
        <w:rPr>
          <w:rFonts w:ascii="Cambria" w:eastAsia="Times New Roman" w:hAnsi="Cambria" w:cs="Calibri Light"/>
          <w:b/>
          <w:sz w:val="24"/>
          <w:szCs w:val="24"/>
          <w:lang w:val="pl-PL" w:eastAsia="pl-PL"/>
        </w:rPr>
      </w:pPr>
    </w:p>
    <w:p w:rsidR="002D0ABB" w:rsidRDefault="002D0ABB" w:rsidP="002D0ABB">
      <w:pPr>
        <w:spacing w:after="120" w:line="240" w:lineRule="auto"/>
        <w:contextualSpacing/>
        <w:jc w:val="center"/>
        <w:rPr>
          <w:rFonts w:ascii="Cambria" w:eastAsia="Times New Roman" w:hAnsi="Cambria" w:cs="Calibri Light"/>
          <w:b/>
          <w:sz w:val="24"/>
          <w:szCs w:val="24"/>
          <w:lang w:val="pl-PL" w:eastAsia="pl-PL"/>
        </w:rPr>
      </w:pPr>
      <w:r>
        <w:rPr>
          <w:rFonts w:ascii="Cambria" w:eastAsia="Times New Roman" w:hAnsi="Cambria" w:cs="Calibri Light"/>
          <w:b/>
          <w:sz w:val="24"/>
          <w:szCs w:val="24"/>
          <w:lang w:val="pl-PL" w:eastAsia="pl-PL"/>
        </w:rPr>
        <w:t>Formularz cenowy</w:t>
      </w:r>
    </w:p>
    <w:p w:rsidR="002D0ABB" w:rsidRDefault="002D0ABB" w:rsidP="002D0ABB">
      <w:pPr>
        <w:spacing w:after="120" w:line="240" w:lineRule="auto"/>
        <w:contextualSpacing/>
        <w:rPr>
          <w:rFonts w:ascii="Cambria" w:eastAsia="Times New Roman" w:hAnsi="Cambria" w:cs="Calibri Light"/>
          <w:b/>
          <w:sz w:val="24"/>
          <w:szCs w:val="24"/>
          <w:lang w:val="pl-PL" w:eastAsia="pl-PL"/>
        </w:rPr>
      </w:pPr>
    </w:p>
    <w:p w:rsidR="002D0ABB" w:rsidRDefault="002D0ABB" w:rsidP="002D0ABB">
      <w:pPr>
        <w:spacing w:after="120" w:line="240" w:lineRule="auto"/>
        <w:contextualSpacing/>
        <w:rPr>
          <w:rFonts w:ascii="Cambria" w:eastAsia="Times New Roman" w:hAnsi="Cambria" w:cs="Calibri Light"/>
          <w:b/>
          <w:sz w:val="24"/>
          <w:szCs w:val="24"/>
          <w:lang w:val="pl-PL" w:eastAsia="pl-PL"/>
        </w:rPr>
      </w:pPr>
    </w:p>
    <w:p w:rsidR="002D0ABB" w:rsidRDefault="002D0ABB" w:rsidP="002D0ABB">
      <w:pPr>
        <w:spacing w:after="120" w:line="240" w:lineRule="auto"/>
        <w:ind w:left="-737" w:firstLine="720"/>
        <w:contextualSpacing/>
        <w:jc w:val="both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………………………………………………………</w:t>
      </w:r>
    </w:p>
    <w:p w:rsidR="002D0ABB" w:rsidRDefault="002D0ABB" w:rsidP="002D0ABB">
      <w:pPr>
        <w:spacing w:after="120" w:line="240" w:lineRule="auto"/>
        <w:ind w:left="-737" w:firstLine="720"/>
        <w:contextualSpacing/>
        <w:jc w:val="both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Nazwa Wykonawcy</w:t>
      </w:r>
    </w:p>
    <w:p w:rsidR="002D0ABB" w:rsidRPr="008A4FBD" w:rsidRDefault="002D0ABB" w:rsidP="002D0ABB">
      <w:pPr>
        <w:spacing w:after="120" w:line="240" w:lineRule="auto"/>
        <w:ind w:left="-737" w:firstLine="720"/>
        <w:contextualSpacing/>
        <w:jc w:val="both"/>
        <w:rPr>
          <w:rFonts w:ascii="Cambria" w:hAnsi="Cambria"/>
          <w:bCs/>
          <w:sz w:val="24"/>
          <w:szCs w:val="24"/>
          <w:lang w:val="pl-PL"/>
        </w:rPr>
      </w:pPr>
    </w:p>
    <w:p w:rsidR="002D0ABB" w:rsidRPr="006E73BC" w:rsidRDefault="002D0ABB" w:rsidP="002D0ABB">
      <w:pPr>
        <w:pStyle w:val="Tekst0"/>
        <w:rPr>
          <w:rFonts w:ascii="Cambria" w:hAnsi="Cambria"/>
          <w:color w:val="000000"/>
          <w:sz w:val="18"/>
          <w:szCs w:val="18"/>
        </w:rPr>
      </w:pPr>
      <w:r w:rsidRPr="006E73BC">
        <w:rPr>
          <w:rFonts w:ascii="Cambria" w:hAnsi="Cambria"/>
          <w:b/>
          <w:color w:val="000000"/>
          <w:sz w:val="18"/>
          <w:szCs w:val="18"/>
        </w:rPr>
        <w:t>Uwaga!</w:t>
      </w:r>
      <w:r w:rsidRPr="006E73BC">
        <w:rPr>
          <w:rFonts w:ascii="Cambria" w:hAnsi="Cambria"/>
          <w:color w:val="000000"/>
          <w:sz w:val="18"/>
          <w:szCs w:val="18"/>
        </w:rPr>
        <w:t xml:space="preserve"> Formularz cenowy Wykonawca sporządza we własnym zakresie, w formie indywidualnej kalkulacji, wyszczególniając w nim wszystkie wymagane elementy przedmiotu zamówienia wyspecyfikowane w Opisie przedmiotu zamówienia, z podziałem na poszczególne pozycje asortymentowe. W cenach poszczególnych pozycji należy uwzględnić wszystkie pozostałe koszty Wykonawcy takie jak np. transport, załadunek, montaż, instalacja, itp., w taki sposób aby suma wszystkich wartości brutto była równa z ceną brutto oferty.</w:t>
      </w:r>
    </w:p>
    <w:tbl>
      <w:tblPr>
        <w:tblW w:w="10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2261"/>
        <w:gridCol w:w="1433"/>
        <w:gridCol w:w="1308"/>
        <w:gridCol w:w="1307"/>
        <w:gridCol w:w="918"/>
        <w:gridCol w:w="1177"/>
        <w:gridCol w:w="1145"/>
      </w:tblGrid>
      <w:tr w:rsidR="002D0ABB" w:rsidRPr="006E73BC" w:rsidTr="00D81B93">
        <w:trPr>
          <w:trHeight w:val="11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6E73B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Przedmiot zamówienia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Nakład łączny poszczególnych pozycji (egz.)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Cena jedn. netto (PLN)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Łączna wartość Netto (PLN)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Stawka VAT**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Kwota podatku VAT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BB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Łączna wartość Brutto (PLN)</w:t>
            </w:r>
          </w:p>
        </w:tc>
      </w:tr>
      <w:tr w:rsidR="002D0ABB" w:rsidRPr="006E73BC" w:rsidTr="00D81B93">
        <w:trPr>
          <w:trHeight w:val="2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BB" w:rsidRPr="006E73BC" w:rsidRDefault="002D0ABB" w:rsidP="00D81B93">
            <w:pPr>
              <w:spacing w:after="0" w:line="240" w:lineRule="auto"/>
              <w:ind w:firstLineChars="100" w:firstLine="180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val="pl-PL" w:eastAsia="pl-PL"/>
              </w:rPr>
              <w:t>8</w:t>
            </w:r>
          </w:p>
        </w:tc>
      </w:tr>
      <w:tr w:rsidR="002D0ABB" w:rsidRPr="006E73BC" w:rsidTr="00D81B93">
        <w:trPr>
          <w:trHeight w:val="50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hAnsi="Cambria"/>
                <w:sz w:val="18"/>
                <w:szCs w:val="18"/>
                <w:lang w:val="pl-PL"/>
              </w:rPr>
              <w:t>PRZEWODNIK DO WYSTAWY (publikacja posiadająca ISBN) w 3 wersjach językowych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hAnsi="Cambria"/>
                <w:sz w:val="18"/>
                <w:szCs w:val="18"/>
              </w:rPr>
              <w:t>3 000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5%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2D0ABB" w:rsidRPr="006E73BC" w:rsidTr="00D81B93">
        <w:trPr>
          <w:trHeight w:val="8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sz w:val="18"/>
                <w:szCs w:val="18"/>
                <w:lang w:val="pl-PL" w:eastAsia="pl-PL"/>
              </w:rPr>
              <w:t>ULOTKI INFORMACYJNE</w:t>
            </w:r>
          </w:p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6E73BC">
              <w:rPr>
                <w:rFonts w:ascii="Cambria" w:hAnsi="Cambria"/>
                <w:sz w:val="18"/>
                <w:szCs w:val="18"/>
                <w:lang w:val="pl-PL"/>
              </w:rPr>
              <w:t>w 3 wersjach językowych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hAnsi="Cambria"/>
                <w:sz w:val="18"/>
                <w:szCs w:val="18"/>
              </w:rPr>
              <w:t>20 000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23%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2D0ABB" w:rsidRPr="006E73BC" w:rsidTr="00D81B93">
        <w:trPr>
          <w:trHeight w:val="6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sz w:val="18"/>
                <w:szCs w:val="18"/>
                <w:lang w:val="pl-PL" w:eastAsia="pl-PL"/>
              </w:rPr>
              <w:t>POCZTÓWKI ( 5 wzorów)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hAnsi="Cambria"/>
                <w:sz w:val="18"/>
                <w:szCs w:val="18"/>
              </w:rPr>
              <w:t>5 000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23%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2D0ABB" w:rsidRPr="006E73BC" w:rsidTr="00D81B93">
        <w:trPr>
          <w:trHeight w:val="68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B" w:rsidRPr="002D0ABB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val="pl-PL" w:eastAsia="pl-PL"/>
              </w:rPr>
            </w:pPr>
            <w:r w:rsidRPr="002D0ABB">
              <w:rPr>
                <w:rFonts w:ascii="Cambria" w:eastAsia="Times New Roman" w:hAnsi="Cambria" w:cs="Calibri"/>
                <w:color w:val="FF0000"/>
                <w:sz w:val="18"/>
                <w:szCs w:val="18"/>
                <w:lang w:val="pl-PL" w:eastAsia="pl-PL"/>
              </w:rPr>
              <w:t>ZAKŁADKI ( 10 wzorów)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B" w:rsidRPr="002D0ABB" w:rsidRDefault="002D0ABB" w:rsidP="002D0ABB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val="pl-PL" w:eastAsia="pl-PL"/>
              </w:rPr>
            </w:pPr>
            <w:r>
              <w:rPr>
                <w:rFonts w:ascii="Cambria" w:eastAsia="Times New Roman" w:hAnsi="Cambria" w:cs="Calibri"/>
                <w:color w:val="FF0000"/>
                <w:sz w:val="18"/>
                <w:szCs w:val="18"/>
                <w:lang w:val="pl-PL" w:eastAsia="pl-PL"/>
              </w:rPr>
              <w:t xml:space="preserve">           10.000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23%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2D0ABB" w:rsidRPr="006E73BC" w:rsidTr="00D81B93">
        <w:trPr>
          <w:trHeight w:val="6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sz w:val="18"/>
                <w:szCs w:val="18"/>
                <w:lang w:val="pl-PL" w:eastAsia="pl-PL"/>
              </w:rPr>
              <w:t>PLAKAT ( format B1)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100</w:t>
            </w:r>
          </w:p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23%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2D0ABB" w:rsidRPr="006E73BC" w:rsidTr="00D81B93">
        <w:trPr>
          <w:trHeight w:val="6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6E73B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sz w:val="18"/>
                <w:szCs w:val="18"/>
                <w:lang w:val="pl-PL" w:eastAsia="pl-PL"/>
              </w:rPr>
              <w:t>ZAPROSZENIA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400</w:t>
            </w:r>
          </w:p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  <w:t>23%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2D0ABB" w:rsidRPr="006E73BC" w:rsidTr="00D81B93">
        <w:trPr>
          <w:trHeight w:val="505"/>
        </w:trPr>
        <w:tc>
          <w:tcPr>
            <w:tcW w:w="7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Łącznie kwota netto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2D0ABB" w:rsidRPr="006E73BC" w:rsidTr="00D81B93">
        <w:trPr>
          <w:trHeight w:val="505"/>
        </w:trPr>
        <w:tc>
          <w:tcPr>
            <w:tcW w:w="7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6E73B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Łącznie kwota brutto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B" w:rsidRPr="006E73BC" w:rsidRDefault="002D0ABB" w:rsidP="00D81B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:rsidR="002D0ABB" w:rsidRPr="006E73BC" w:rsidRDefault="002D0ABB" w:rsidP="002D0ABB">
      <w:pPr>
        <w:spacing w:after="120" w:line="240" w:lineRule="auto"/>
        <w:contextualSpacing/>
        <w:jc w:val="both"/>
        <w:rPr>
          <w:rFonts w:ascii="Cambria" w:eastAsia="Times New Roman" w:hAnsi="Cambria" w:cs="Calibri Light"/>
          <w:b/>
          <w:color w:val="FF0000"/>
          <w:sz w:val="16"/>
          <w:szCs w:val="16"/>
          <w:lang w:val="pl-PL" w:eastAsia="pl-PL"/>
        </w:rPr>
      </w:pPr>
      <w:r w:rsidRPr="006E73BC">
        <w:rPr>
          <w:rFonts w:ascii="Cambria" w:eastAsia="Times New Roman" w:hAnsi="Cambria" w:cs="Calibri Light"/>
          <w:b/>
          <w:color w:val="FF0000"/>
          <w:sz w:val="16"/>
          <w:szCs w:val="16"/>
          <w:lang w:val="pl-PL" w:eastAsia="pl-PL"/>
        </w:rPr>
        <w:t>*Łączną wartość netto i brutto należy przenieść  do Formularza ofertowego -  załącznik nr 1 SWZ</w:t>
      </w:r>
    </w:p>
    <w:p w:rsidR="002D0ABB" w:rsidRPr="006E73BC" w:rsidRDefault="002D0ABB" w:rsidP="002D0ABB">
      <w:pPr>
        <w:spacing w:after="120" w:line="240" w:lineRule="auto"/>
        <w:contextualSpacing/>
        <w:jc w:val="both"/>
        <w:rPr>
          <w:rFonts w:ascii="Cambria" w:eastAsia="Times New Roman" w:hAnsi="Cambria" w:cs="Calibri Light"/>
          <w:b/>
          <w:color w:val="FF0000"/>
          <w:sz w:val="16"/>
          <w:szCs w:val="16"/>
          <w:lang w:val="pl-PL" w:eastAsia="pl-PL"/>
        </w:rPr>
      </w:pPr>
      <w:r w:rsidRPr="006E73BC">
        <w:rPr>
          <w:rFonts w:ascii="Cambria" w:eastAsia="Times New Roman" w:hAnsi="Cambria" w:cs="Calibri Light"/>
          <w:bCs/>
          <w:color w:val="FF0000"/>
          <w:sz w:val="16"/>
          <w:szCs w:val="16"/>
          <w:lang w:val="pl-PL" w:eastAsia="pl-PL"/>
        </w:rPr>
        <w:t>** VAT do publikacji posiadających oznaczenie ISBN – 5% (poz. 1); pozostałe pozycje (2-6) – 23%</w:t>
      </w:r>
    </w:p>
    <w:p w:rsidR="002D0ABB" w:rsidRDefault="002D0ABB" w:rsidP="002D0ABB">
      <w:pPr>
        <w:spacing w:after="12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val="pl-PL" w:eastAsia="pl-PL"/>
        </w:rPr>
      </w:pPr>
    </w:p>
    <w:p w:rsidR="002D0ABB" w:rsidRDefault="002D0ABB" w:rsidP="002D0ABB">
      <w:pPr>
        <w:spacing w:after="12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val="pl-PL" w:eastAsia="pl-PL"/>
        </w:rPr>
      </w:pPr>
    </w:p>
    <w:p w:rsidR="002D0ABB" w:rsidRPr="00144ABE" w:rsidRDefault="002D0ABB" w:rsidP="002D0ABB">
      <w:pPr>
        <w:spacing w:after="12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val="pl-PL" w:eastAsia="pl-PL"/>
        </w:rPr>
      </w:pPr>
      <w:r w:rsidRPr="00144ABE">
        <w:rPr>
          <w:rFonts w:ascii="Cambria" w:eastAsia="Times New Roman" w:hAnsi="Cambria" w:cs="Arial"/>
          <w:sz w:val="20"/>
          <w:szCs w:val="20"/>
          <w:lang w:val="pl-PL" w:eastAsia="pl-PL"/>
        </w:rPr>
        <w:t>…</w:t>
      </w:r>
      <w:r w:rsidRPr="00144ABE">
        <w:rPr>
          <w:rFonts w:ascii="Cambria" w:eastAsia="Times New Roman" w:hAnsi="Cambria" w:cs="Arial"/>
          <w:sz w:val="24"/>
          <w:szCs w:val="24"/>
          <w:lang w:val="pl-PL" w:eastAsia="pl-PL"/>
        </w:rPr>
        <w:t xml:space="preserve">………….……. </w:t>
      </w:r>
      <w:r w:rsidRPr="00144ABE">
        <w:rPr>
          <w:rFonts w:ascii="Cambria" w:eastAsia="Times New Roman" w:hAnsi="Cambria" w:cs="Arial"/>
          <w:i/>
          <w:sz w:val="24"/>
          <w:szCs w:val="24"/>
          <w:lang w:val="pl-PL" w:eastAsia="pl-PL"/>
        </w:rPr>
        <w:t xml:space="preserve">(miejscowość), </w:t>
      </w:r>
      <w:r w:rsidRPr="00144ABE">
        <w:rPr>
          <w:rFonts w:ascii="Cambria" w:eastAsia="Times New Roman" w:hAnsi="Cambria" w:cs="Arial"/>
          <w:sz w:val="24"/>
          <w:szCs w:val="24"/>
          <w:lang w:val="pl-PL" w:eastAsia="pl-PL"/>
        </w:rPr>
        <w:t xml:space="preserve">dnia ………….……. r. </w:t>
      </w:r>
      <w:r>
        <w:rPr>
          <w:rFonts w:ascii="Cambria" w:eastAsia="Times New Roman" w:hAnsi="Cambria" w:cs="Arial"/>
          <w:sz w:val="24"/>
          <w:szCs w:val="24"/>
          <w:lang w:val="pl-PL" w:eastAsia="pl-PL"/>
        </w:rPr>
        <w:tab/>
      </w:r>
      <w:r>
        <w:rPr>
          <w:rFonts w:ascii="Cambria" w:eastAsia="Times New Roman" w:hAnsi="Cambria" w:cs="Arial"/>
          <w:sz w:val="24"/>
          <w:szCs w:val="24"/>
          <w:lang w:val="pl-PL" w:eastAsia="pl-PL"/>
        </w:rPr>
        <w:tab/>
      </w:r>
      <w:r w:rsidRPr="00144ABE">
        <w:rPr>
          <w:rFonts w:ascii="Cambria" w:eastAsia="Times New Roman" w:hAnsi="Cambria" w:cs="Arial"/>
          <w:sz w:val="24"/>
          <w:szCs w:val="24"/>
          <w:lang w:val="pl-PL" w:eastAsia="pl-PL"/>
        </w:rPr>
        <w:t>…………………………………………</w:t>
      </w:r>
    </w:p>
    <w:p w:rsidR="002D0ABB" w:rsidRPr="00144ABE" w:rsidRDefault="002D0ABB" w:rsidP="002D0ABB">
      <w:pPr>
        <w:spacing w:after="120" w:line="240" w:lineRule="auto"/>
        <w:ind w:left="5760" w:firstLine="1044"/>
        <w:contextualSpacing/>
        <w:jc w:val="both"/>
        <w:rPr>
          <w:rFonts w:ascii="Cambria" w:eastAsia="Times New Roman" w:hAnsi="Cambria" w:cs="Calibri Light"/>
          <w:b/>
          <w:sz w:val="24"/>
          <w:szCs w:val="24"/>
          <w:lang w:val="pl-PL" w:eastAsia="pl-PL"/>
        </w:rPr>
      </w:pPr>
      <w:r w:rsidRPr="00144ABE">
        <w:rPr>
          <w:rFonts w:ascii="Cambria" w:eastAsia="Times New Roman" w:hAnsi="Cambria" w:cs="Arial"/>
          <w:i/>
          <w:sz w:val="24"/>
          <w:szCs w:val="24"/>
          <w:lang w:val="pl-PL" w:eastAsia="pl-PL"/>
        </w:rPr>
        <w:t>(podpis)</w:t>
      </w:r>
    </w:p>
    <w:p w:rsidR="002D0ABB" w:rsidRDefault="002D0ABB" w:rsidP="002D0ABB">
      <w:pPr>
        <w:rPr>
          <w:rFonts w:ascii="Cambria" w:eastAsia="Times New Roman" w:hAnsi="Cambria" w:cs="Calibri Light"/>
          <w:b/>
          <w:sz w:val="24"/>
          <w:szCs w:val="24"/>
          <w:lang w:val="pl-PL" w:eastAsia="pl-PL"/>
        </w:rPr>
      </w:pPr>
      <w:r>
        <w:rPr>
          <w:rFonts w:ascii="Cambria" w:eastAsia="Times New Roman" w:hAnsi="Cambria" w:cs="Calibri Light"/>
          <w:b/>
          <w:sz w:val="24"/>
          <w:szCs w:val="24"/>
          <w:lang w:val="pl-PL" w:eastAsia="pl-PL"/>
        </w:rPr>
        <w:br w:type="page"/>
      </w:r>
    </w:p>
    <w:p w:rsidR="005063CF" w:rsidRDefault="005063CF"/>
    <w:sectPr w:rsidR="005063CF" w:rsidSect="00032F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AF"/>
    <w:rsid w:val="00032FEE"/>
    <w:rsid w:val="002D0ABB"/>
    <w:rsid w:val="005063CF"/>
    <w:rsid w:val="009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EBB5"/>
  <w15:chartTrackingRefBased/>
  <w15:docId w15:val="{311CF35E-6537-46F8-AF86-8D57CD96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AB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0">
    <w:name w:val="Tekst 0"/>
    <w:basedOn w:val="Normalny"/>
    <w:rsid w:val="002D0ABB"/>
    <w:pPr>
      <w:tabs>
        <w:tab w:val="left" w:pos="714"/>
      </w:tabs>
      <w:suppressAutoHyphens/>
      <w:autoSpaceDN w:val="0"/>
      <w:spacing w:after="120"/>
      <w:jc w:val="both"/>
      <w:textAlignment w:val="baseline"/>
    </w:pPr>
    <w:rPr>
      <w:rFonts w:ascii="Calibri" w:eastAsia="Calibri" w:hAnsi="Calibri" w:cs="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2022-09-21T07:29:00Z</dcterms:created>
  <dcterms:modified xsi:type="dcterms:W3CDTF">2022-09-21T07:29:00Z</dcterms:modified>
</cp:coreProperties>
</file>